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FC" w:rsidRDefault="009B01FC" w:rsidP="009B01FC">
      <w:pPr>
        <w:spacing w:after="0" w:line="240" w:lineRule="auto"/>
        <w:jc w:val="center"/>
        <w:textAlignment w:val="baseline"/>
        <w:rPr>
          <w:rFonts w:ascii="Times New Roman" w:eastAsia="Times New Roman" w:hAnsi="Times New Roman" w:cs="Times New Roman"/>
          <w:b/>
          <w:bCs/>
          <w:i/>
          <w:color w:val="000000" w:themeColor="text1"/>
          <w:sz w:val="28"/>
          <w:szCs w:val="28"/>
        </w:rPr>
      </w:pPr>
      <w:r w:rsidRPr="005B0226">
        <w:rPr>
          <w:rFonts w:ascii="Times New Roman" w:eastAsia="Times New Roman" w:hAnsi="Times New Roman" w:cs="Times New Roman"/>
          <w:b/>
          <w:bCs/>
          <w:i/>
          <w:color w:val="000000" w:themeColor="text1"/>
          <w:sz w:val="28"/>
          <w:szCs w:val="28"/>
        </w:rPr>
        <w:t>Для вас, родители!</w:t>
      </w:r>
    </w:p>
    <w:p w:rsidR="009B01FC" w:rsidRPr="005B0226" w:rsidRDefault="009B01FC" w:rsidP="009B01FC">
      <w:pPr>
        <w:spacing w:after="0" w:line="240" w:lineRule="auto"/>
        <w:jc w:val="center"/>
        <w:textAlignment w:val="baseline"/>
        <w:rPr>
          <w:rFonts w:ascii="Times New Roman" w:eastAsia="Times New Roman" w:hAnsi="Times New Roman" w:cs="Times New Roman"/>
          <w:b/>
          <w:bCs/>
          <w:i/>
          <w:color w:val="000000" w:themeColor="text1"/>
          <w:sz w:val="28"/>
          <w:szCs w:val="28"/>
        </w:rPr>
      </w:pPr>
    </w:p>
    <w:p w:rsidR="009B01FC" w:rsidRDefault="009B01FC" w:rsidP="009B01FC">
      <w:pPr>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rPr>
      </w:pPr>
      <w:r w:rsidRPr="005B0226">
        <w:rPr>
          <w:rFonts w:ascii="Times New Roman" w:eastAsia="Times New Roman" w:hAnsi="Times New Roman" w:cs="Times New Roman"/>
          <w:b/>
          <w:bCs/>
          <w:i/>
          <w:color w:val="000000" w:themeColor="text1"/>
          <w:sz w:val="24"/>
          <w:szCs w:val="24"/>
        </w:rPr>
        <w:t>«Игры и упражнения для детей  склонных к агрессивному поведению».</w:t>
      </w:r>
      <w:r w:rsidRPr="005B0226">
        <w:rPr>
          <w:rFonts w:ascii="Times New Roman" w:eastAsia="Times New Roman" w:hAnsi="Times New Roman" w:cs="Times New Roman"/>
          <w:b/>
          <w:i/>
          <w:color w:val="000000" w:themeColor="text1"/>
          <w:sz w:val="24"/>
          <w:szCs w:val="24"/>
          <w:bdr w:val="none" w:sz="0" w:space="0" w:color="auto" w:frame="1"/>
        </w:rPr>
        <w:t xml:space="preserve">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5B0226">
        <w:rPr>
          <w:rFonts w:ascii="Times New Roman" w:eastAsia="Times New Roman" w:hAnsi="Times New Roman" w:cs="Times New Roman"/>
          <w:color w:val="000000" w:themeColor="text1"/>
          <w:sz w:val="24"/>
          <w:szCs w:val="24"/>
          <w:bdr w:val="none" w:sz="0" w:space="0" w:color="auto" w:frame="1"/>
        </w:rPr>
        <w:br/>
      </w:r>
      <w:r w:rsidRPr="0072479A">
        <w:rPr>
          <w:rFonts w:ascii="Times New Roman" w:eastAsia="Times New Roman" w:hAnsi="Times New Roman" w:cs="Times New Roman"/>
          <w:color w:val="000000" w:themeColor="text1"/>
          <w:sz w:val="24"/>
          <w:szCs w:val="24"/>
          <w:bdr w:val="none" w:sz="0" w:space="0" w:color="auto" w:frame="1"/>
        </w:rPr>
        <w:t xml:space="preserve">Эти игры освобождают ребёнка от накопившейся негативной энергии. Конечно, всякая другая игра, например подвижная, также снимает агрессию, но часто у родителей после тяжёлого рабочего дня </w:t>
      </w:r>
      <w:proofErr w:type="gramStart"/>
      <w:r w:rsidRPr="0072479A">
        <w:rPr>
          <w:rFonts w:ascii="Times New Roman" w:eastAsia="Times New Roman" w:hAnsi="Times New Roman" w:cs="Times New Roman"/>
          <w:color w:val="000000" w:themeColor="text1"/>
          <w:sz w:val="24"/>
          <w:szCs w:val="24"/>
          <w:bdr w:val="none" w:sz="0" w:space="0" w:color="auto" w:frame="1"/>
        </w:rPr>
        <w:t>нет сил бегать</w:t>
      </w:r>
      <w:proofErr w:type="gramEnd"/>
      <w:r w:rsidRPr="0072479A">
        <w:rPr>
          <w:rFonts w:ascii="Times New Roman" w:eastAsia="Times New Roman" w:hAnsi="Times New Roman" w:cs="Times New Roman"/>
          <w:color w:val="000000" w:themeColor="text1"/>
          <w:sz w:val="24"/>
          <w:szCs w:val="24"/>
          <w:bdr w:val="none" w:sz="0" w:space="0" w:color="auto" w:frame="1"/>
        </w:rPr>
        <w:t xml:space="preserve"> по квартире с ребёнком или пойти с ним на улицу. Данные игры минимизируют деятельность взрослого в игре с детьми, не требуют много места и особого оборудования. Предлагайте ребёнку поиграть, если вы видите, что для него "всё не то и не так", когда он зол или скучает, или когда он сам просит вас поиграть с ним.</w:t>
      </w:r>
    </w:p>
    <w:p w:rsidR="009B01FC" w:rsidRPr="0072479A" w:rsidRDefault="009B01FC" w:rsidP="009B01FC">
      <w:pPr>
        <w:spacing w:after="0" w:line="240" w:lineRule="auto"/>
        <w:jc w:val="both"/>
        <w:textAlignment w:val="baseline"/>
        <w:outlineLvl w:val="0"/>
        <w:rPr>
          <w:rFonts w:ascii="Times New Roman" w:eastAsia="Times New Roman" w:hAnsi="Times New Roman" w:cs="Times New Roman"/>
          <w:bCs/>
          <w:caps/>
          <w:color w:val="000000" w:themeColor="text1"/>
          <w:kern w:val="36"/>
          <w:sz w:val="24"/>
          <w:szCs w:val="24"/>
        </w:rPr>
      </w:pPr>
      <w:r w:rsidRPr="0072479A">
        <w:rPr>
          <w:rFonts w:ascii="Times New Roman" w:eastAsia="Times New Roman" w:hAnsi="Times New Roman" w:cs="Times New Roman"/>
          <w:bCs/>
          <w:caps/>
          <w:color w:val="000000" w:themeColor="text1"/>
          <w:kern w:val="36"/>
          <w:sz w:val="24"/>
          <w:szCs w:val="24"/>
        </w:rPr>
        <w:t xml:space="preserve"> </w:t>
      </w:r>
    </w:p>
    <w:p w:rsidR="009B01FC" w:rsidRPr="0072479A" w:rsidRDefault="009B01FC" w:rsidP="009B01FC">
      <w:pPr>
        <w:spacing w:after="0" w:line="240" w:lineRule="auto"/>
        <w:jc w:val="both"/>
        <w:textAlignment w:val="baseline"/>
        <w:outlineLvl w:val="0"/>
        <w:rPr>
          <w:rFonts w:ascii="Times New Roman" w:eastAsia="Times New Roman" w:hAnsi="Times New Roman" w:cs="Times New Roman"/>
          <w:bCs/>
          <w:caps/>
          <w:color w:val="000000" w:themeColor="text1"/>
          <w:kern w:val="36"/>
          <w:sz w:val="24"/>
          <w:szCs w:val="24"/>
        </w:rPr>
      </w:pPr>
    </w:p>
    <w:p w:rsidR="009B01FC" w:rsidRPr="0072479A" w:rsidRDefault="009B01FC" w:rsidP="009B01FC">
      <w:pPr>
        <w:spacing w:after="0" w:line="240" w:lineRule="auto"/>
        <w:jc w:val="both"/>
        <w:textAlignment w:val="baseline"/>
        <w:outlineLvl w:val="0"/>
        <w:rPr>
          <w:rFonts w:ascii="Times New Roman" w:eastAsia="Times New Roman" w:hAnsi="Times New Roman" w:cs="Times New Roman"/>
          <w:bCs/>
          <w:caps/>
          <w:color w:val="000000" w:themeColor="text1"/>
          <w:kern w:val="36"/>
          <w:sz w:val="24"/>
          <w:szCs w:val="24"/>
          <w:bdr w:val="none" w:sz="0" w:space="0" w:color="auto" w:frame="1"/>
        </w:rPr>
      </w:pPr>
      <w:r w:rsidRPr="0072479A">
        <w:rPr>
          <w:rFonts w:ascii="Times New Roman" w:eastAsia="Times New Roman" w:hAnsi="Times New Roman" w:cs="Times New Roman"/>
          <w:bCs/>
          <w:caps/>
          <w:color w:val="000000" w:themeColor="text1"/>
          <w:kern w:val="36"/>
          <w:sz w:val="24"/>
          <w:szCs w:val="24"/>
        </w:rPr>
        <w:t>ИГРА "ДА И НЕТ"</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Цель: </w:t>
      </w:r>
      <w:r w:rsidRPr="0072479A">
        <w:rPr>
          <w:rFonts w:ascii="Times New Roman" w:eastAsia="Times New Roman" w:hAnsi="Times New Roman" w:cs="Times New Roman"/>
          <w:color w:val="000000" w:themeColor="text1"/>
          <w:sz w:val="24"/>
          <w:szCs w:val="24"/>
          <w:bdr w:val="none" w:sz="0" w:space="0" w:color="auto" w:frame="1"/>
        </w:rPr>
        <w:t>снять у ребёнка состояние апатии, усталости, пробудить жизненные силы.</w:t>
      </w:r>
      <w:r w:rsidRPr="0072479A">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Оборудование</w:t>
      </w:r>
      <w:r w:rsidRPr="0072479A">
        <w:rPr>
          <w:rFonts w:ascii="Times New Roman" w:eastAsia="Times New Roman" w:hAnsi="Times New Roman" w:cs="Times New Roman"/>
          <w:color w:val="000000" w:themeColor="text1"/>
          <w:sz w:val="24"/>
          <w:szCs w:val="24"/>
        </w:rPr>
        <w:t>: колокольчик.</w:t>
      </w:r>
    </w:p>
    <w:p w:rsidR="009B01FC" w:rsidRPr="0072479A" w:rsidRDefault="009B01FC" w:rsidP="009B01FC">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72479A">
        <w:rPr>
          <w:rFonts w:ascii="Times New Roman" w:eastAsia="Times New Roman" w:hAnsi="Times New Roman" w:cs="Times New Roman"/>
          <w:bCs/>
          <w:color w:val="000000" w:themeColor="text1"/>
          <w:sz w:val="24"/>
          <w:szCs w:val="24"/>
        </w:rPr>
        <w:t>Ход игры</w:t>
      </w:r>
      <w:r>
        <w:rPr>
          <w:rFonts w:ascii="Times New Roman" w:eastAsia="Times New Roman" w:hAnsi="Times New Roman" w:cs="Times New Roman"/>
          <w:bCs/>
          <w:color w:val="000000" w:themeColor="text1"/>
          <w:sz w:val="24"/>
          <w:szCs w:val="24"/>
        </w:rPr>
        <w:t>:</w:t>
      </w:r>
      <w:r w:rsidRPr="0072479A">
        <w:rPr>
          <w:rFonts w:ascii="Times New Roman" w:eastAsia="Times New Roman" w:hAnsi="Times New Roman" w:cs="Times New Roman"/>
          <w:color w:val="000000" w:themeColor="text1"/>
          <w:sz w:val="24"/>
          <w:szCs w:val="24"/>
          <w:bdr w:val="none" w:sz="0" w:space="0" w:color="auto" w:frame="1"/>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color w:val="000000" w:themeColor="text1"/>
          <w:sz w:val="24"/>
          <w:szCs w:val="24"/>
          <w:bdr w:val="none" w:sz="0" w:space="0" w:color="auto" w:frame="1"/>
        </w:rPr>
        <w:t>Самое замечательное, что в игре задействован только </w:t>
      </w:r>
      <w:r w:rsidRPr="0072479A">
        <w:rPr>
          <w:rFonts w:ascii="Times New Roman" w:eastAsia="Times New Roman" w:hAnsi="Times New Roman" w:cs="Times New Roman"/>
          <w:bCs/>
          <w:color w:val="000000" w:themeColor="text1"/>
          <w:sz w:val="24"/>
          <w:szCs w:val="24"/>
        </w:rPr>
        <w:t>голос.</w:t>
      </w:r>
      <w:r w:rsidRPr="0072479A">
        <w:rPr>
          <w:rFonts w:ascii="Times New Roman" w:eastAsia="Times New Roman" w:hAnsi="Times New Roman" w:cs="Times New Roman"/>
          <w:color w:val="000000" w:themeColor="text1"/>
          <w:sz w:val="24"/>
          <w:szCs w:val="24"/>
          <w:bdr w:val="none" w:sz="0" w:space="0" w:color="auto" w:frame="1"/>
        </w:rPr>
        <w:t> Вы с ребёнком должны будете вести воображаемый бой словами. Решите, кто начнёт и скажет слово "да", а другой будет говорить слово "нет". Весь ваш спор будет состоять из двух этих слов. Начать нужно очень тихо, вполголоса и далее увеличивать громкость до тех пор, пока кто-то из вас двоих не решит, что громче уже некуда. Тогда он возьмет колокольчик и позвонит. Звон колокольчика – сигнал к тому, что нужно замолчать и почувствовать, как приятно побыть в тишине.</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rPr>
        <w:br/>
      </w:r>
      <w:r w:rsidRPr="0072479A">
        <w:rPr>
          <w:rFonts w:ascii="Times New Roman" w:eastAsia="Times New Roman" w:hAnsi="Times New Roman" w:cs="Times New Roman"/>
          <w:color w:val="000000" w:themeColor="text1"/>
          <w:sz w:val="24"/>
          <w:szCs w:val="24"/>
          <w:bdr w:val="none" w:sz="0" w:space="0" w:color="auto" w:frame="1"/>
        </w:rPr>
        <w:t>Если захотелось поиграть ещё, можно продолжить, поменявшись словами.</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rPr>
        <w:br/>
      </w:r>
    </w:p>
    <w:p w:rsidR="009B01FC" w:rsidRPr="0072479A" w:rsidRDefault="009B01FC" w:rsidP="009B01FC">
      <w:pPr>
        <w:spacing w:after="0" w:line="240" w:lineRule="auto"/>
        <w:jc w:val="both"/>
        <w:textAlignment w:val="baseline"/>
        <w:outlineLvl w:val="0"/>
        <w:rPr>
          <w:rFonts w:ascii="Times New Roman" w:eastAsia="Times New Roman" w:hAnsi="Times New Roman" w:cs="Times New Roman"/>
          <w:bCs/>
          <w:caps/>
          <w:color w:val="000000" w:themeColor="text1"/>
          <w:kern w:val="36"/>
          <w:sz w:val="24"/>
          <w:szCs w:val="24"/>
          <w:bdr w:val="none" w:sz="0" w:space="0" w:color="auto" w:frame="1"/>
        </w:rPr>
      </w:pPr>
      <w:r w:rsidRPr="0072479A">
        <w:rPr>
          <w:rFonts w:ascii="Times New Roman" w:eastAsia="Times New Roman" w:hAnsi="Times New Roman" w:cs="Times New Roman"/>
          <w:bCs/>
          <w:caps/>
          <w:color w:val="000000" w:themeColor="text1"/>
          <w:kern w:val="36"/>
          <w:sz w:val="24"/>
          <w:szCs w:val="24"/>
        </w:rPr>
        <w:t>ИГРА "КЛЯКСЫ"</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Цель: </w:t>
      </w:r>
      <w:r w:rsidRPr="0072479A">
        <w:rPr>
          <w:rFonts w:ascii="Times New Roman" w:eastAsia="Times New Roman" w:hAnsi="Times New Roman" w:cs="Times New Roman"/>
          <w:color w:val="000000" w:themeColor="text1"/>
          <w:sz w:val="24"/>
          <w:szCs w:val="24"/>
          <w:bdr w:val="none" w:sz="0" w:space="0" w:color="auto" w:frame="1"/>
        </w:rPr>
        <w:t>снять у ребёнка страх и состояние агрессии.</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rPr>
        <w:br/>
      </w:r>
      <w:r w:rsidRPr="0072479A">
        <w:rPr>
          <w:rFonts w:ascii="Times New Roman" w:eastAsia="Times New Roman" w:hAnsi="Times New Roman" w:cs="Times New Roman"/>
          <w:bCs/>
          <w:color w:val="000000" w:themeColor="text1"/>
          <w:sz w:val="24"/>
          <w:szCs w:val="24"/>
        </w:rPr>
        <w:t>Оборудование:</w:t>
      </w:r>
      <w:r w:rsidRPr="0072479A">
        <w:rPr>
          <w:rFonts w:ascii="Times New Roman" w:eastAsia="Times New Roman" w:hAnsi="Times New Roman" w:cs="Times New Roman"/>
          <w:color w:val="000000" w:themeColor="text1"/>
          <w:sz w:val="24"/>
          <w:szCs w:val="24"/>
          <w:bdr w:val="none" w:sz="0" w:space="0" w:color="auto" w:frame="1"/>
        </w:rPr>
        <w:t> чистые листы бумаги, жидкая краска (можно гуашь).</w:t>
      </w:r>
      <w:r w:rsidRPr="0072479A">
        <w:rPr>
          <w:rFonts w:ascii="Times New Roman" w:eastAsia="Times New Roman" w:hAnsi="Times New Roman" w:cs="Times New Roman"/>
          <w:color w:val="000000" w:themeColor="text1"/>
          <w:sz w:val="24"/>
          <w:szCs w:val="24"/>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Ход игры</w:t>
      </w:r>
      <w:r w:rsidRPr="0072479A">
        <w:rPr>
          <w:rFonts w:ascii="Times New Roman" w:eastAsia="Times New Roman" w:hAnsi="Times New Roman" w:cs="Times New Roman"/>
          <w:color w:val="000000" w:themeColor="text1"/>
          <w:sz w:val="24"/>
          <w:szCs w:val="24"/>
          <w:bdr w:val="none" w:sz="0" w:space="0" w:color="auto" w:frame="1"/>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color w:val="000000" w:themeColor="text1"/>
          <w:sz w:val="24"/>
          <w:szCs w:val="24"/>
          <w:bdr w:val="none" w:sz="0" w:space="0" w:color="auto" w:frame="1"/>
        </w:rPr>
        <w:t>Вы предлагаете ребёнку взять на кисточку немного краски любого цвета и плеснуть "кляксу" на лист. Сложите ли</w:t>
      </w:r>
      <w:proofErr w:type="gramStart"/>
      <w:r w:rsidRPr="0072479A">
        <w:rPr>
          <w:rFonts w:ascii="Times New Roman" w:eastAsia="Times New Roman" w:hAnsi="Times New Roman" w:cs="Times New Roman"/>
          <w:color w:val="000000" w:themeColor="text1"/>
          <w:sz w:val="24"/>
          <w:szCs w:val="24"/>
          <w:bdr w:val="none" w:sz="0" w:space="0" w:color="auto" w:frame="1"/>
        </w:rPr>
        <w:t>ст вдв</w:t>
      </w:r>
      <w:proofErr w:type="gramEnd"/>
      <w:r w:rsidRPr="0072479A">
        <w:rPr>
          <w:rFonts w:ascii="Times New Roman" w:eastAsia="Times New Roman" w:hAnsi="Times New Roman" w:cs="Times New Roman"/>
          <w:color w:val="000000" w:themeColor="text1"/>
          <w:sz w:val="24"/>
          <w:szCs w:val="24"/>
          <w:bdr w:val="none" w:sz="0" w:space="0" w:color="auto" w:frame="1"/>
        </w:rPr>
        <w:t>ое так, чтобы "клякса" отпечаталась на второй половине листа. Разверните лист и постарайтесь понять, на кого или на что похожа полученная двухсторонняя "клякса".</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rPr>
        <w:br/>
      </w:r>
      <w:r w:rsidRPr="0072479A">
        <w:rPr>
          <w:rFonts w:ascii="Times New Roman" w:eastAsia="Times New Roman" w:hAnsi="Times New Roman" w:cs="Times New Roman"/>
          <w:color w:val="000000" w:themeColor="text1"/>
          <w:sz w:val="24"/>
          <w:szCs w:val="24"/>
          <w:bdr w:val="none" w:sz="0" w:space="0" w:color="auto" w:frame="1"/>
        </w:rPr>
        <w:t xml:space="preserve">Агрессивные или подавленные дети выбирают тёмные цвета и видят в своих "кляксах" агрессивные сюжеты (чудовищ, страшных пауков и т. д.). </w:t>
      </w:r>
      <w:proofErr w:type="gramStart"/>
      <w:r w:rsidRPr="0072479A">
        <w:rPr>
          <w:rFonts w:ascii="Times New Roman" w:eastAsia="Times New Roman" w:hAnsi="Times New Roman" w:cs="Times New Roman"/>
          <w:color w:val="000000" w:themeColor="text1"/>
          <w:sz w:val="24"/>
          <w:szCs w:val="24"/>
          <w:bdr w:val="none" w:sz="0" w:space="0" w:color="auto" w:frame="1"/>
        </w:rPr>
        <w:t>Через обсуждение "страшного рисунка" агрессия ребёнка выходит, он освобождается от отрицательный энергии.</w:t>
      </w:r>
      <w:proofErr w:type="gramEnd"/>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rPr>
        <w:br/>
      </w:r>
      <w:r w:rsidRPr="0072479A">
        <w:rPr>
          <w:rFonts w:ascii="Times New Roman" w:eastAsia="Times New Roman" w:hAnsi="Times New Roman" w:cs="Times New Roman"/>
          <w:color w:val="000000" w:themeColor="text1"/>
          <w:sz w:val="24"/>
          <w:szCs w:val="24"/>
          <w:bdr w:val="none" w:sz="0" w:space="0" w:color="auto" w:frame="1"/>
        </w:rPr>
        <w:t>Родители должны брать для своей "кляксы" обязательно светлые краски и придумывать приятные, спокойные ассоциации (бабочки, сказочные цветы, деревья и т. д.)</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bCs/>
          <w:caps/>
          <w:color w:val="000000" w:themeColor="text1"/>
          <w:kern w:val="36"/>
          <w:sz w:val="24"/>
          <w:szCs w:val="24"/>
          <w:bdr w:val="none" w:sz="0" w:space="0" w:color="auto" w:frame="1"/>
        </w:rPr>
        <w:br/>
      </w:r>
    </w:p>
    <w:p w:rsidR="009B01FC" w:rsidRPr="0072479A" w:rsidRDefault="009B01FC" w:rsidP="009B01FC">
      <w:pPr>
        <w:spacing w:after="0" w:line="240" w:lineRule="auto"/>
        <w:jc w:val="both"/>
        <w:textAlignment w:val="baseline"/>
        <w:outlineLvl w:val="0"/>
        <w:rPr>
          <w:rFonts w:ascii="Times New Roman" w:eastAsia="Times New Roman" w:hAnsi="Times New Roman" w:cs="Times New Roman"/>
          <w:bCs/>
          <w:caps/>
          <w:color w:val="000000" w:themeColor="text1"/>
          <w:kern w:val="36"/>
          <w:sz w:val="24"/>
          <w:szCs w:val="24"/>
          <w:bdr w:val="none" w:sz="0" w:space="0" w:color="auto" w:frame="1"/>
        </w:rPr>
      </w:pPr>
      <w:r w:rsidRPr="0072479A">
        <w:rPr>
          <w:rFonts w:ascii="Times New Roman" w:eastAsia="Times New Roman" w:hAnsi="Times New Roman" w:cs="Times New Roman"/>
          <w:bCs/>
          <w:caps/>
          <w:color w:val="000000" w:themeColor="text1"/>
          <w:kern w:val="36"/>
          <w:sz w:val="24"/>
          <w:szCs w:val="24"/>
        </w:rPr>
        <w:t>ИГРА "ПОВТОРИ ЗА МНОЙ"</w:t>
      </w:r>
    </w:p>
    <w:p w:rsidR="009B01FC" w:rsidRPr="0072479A" w:rsidRDefault="009B01FC" w:rsidP="009B01FC">
      <w:pPr>
        <w:spacing w:after="0" w:line="240" w:lineRule="auto"/>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Цель: </w:t>
      </w:r>
      <w:r w:rsidRPr="0072479A">
        <w:rPr>
          <w:rFonts w:ascii="Times New Roman" w:eastAsia="Times New Roman" w:hAnsi="Times New Roman" w:cs="Times New Roman"/>
          <w:color w:val="000000" w:themeColor="text1"/>
          <w:sz w:val="24"/>
          <w:szCs w:val="24"/>
          <w:bdr w:val="none" w:sz="0" w:space="0" w:color="auto" w:frame="1"/>
        </w:rPr>
        <w:t>снять у детей усталость, агрессию. </w:t>
      </w:r>
      <w:r w:rsidRPr="0072479A">
        <w:rPr>
          <w:rFonts w:ascii="Times New Roman" w:eastAsia="Times New Roman" w:hAnsi="Times New Roman" w:cs="Times New Roman"/>
          <w:color w:val="000000" w:themeColor="text1"/>
          <w:sz w:val="24"/>
          <w:szCs w:val="24"/>
          <w:bdr w:val="none" w:sz="0" w:space="0" w:color="auto" w:frame="1"/>
        </w:rPr>
        <w:br/>
      </w:r>
      <w:r w:rsidRPr="0072479A">
        <w:rPr>
          <w:rFonts w:ascii="Times New Roman" w:eastAsia="Times New Roman" w:hAnsi="Times New Roman" w:cs="Times New Roman"/>
          <w:bCs/>
          <w:color w:val="000000" w:themeColor="text1"/>
          <w:sz w:val="24"/>
          <w:szCs w:val="24"/>
        </w:rPr>
        <w:t>Оборудование:</w:t>
      </w:r>
      <w:r w:rsidRPr="0072479A">
        <w:rPr>
          <w:rFonts w:ascii="Times New Roman" w:eastAsia="Times New Roman" w:hAnsi="Times New Roman" w:cs="Times New Roman"/>
          <w:color w:val="000000" w:themeColor="text1"/>
          <w:sz w:val="24"/>
          <w:szCs w:val="24"/>
          <w:bdr w:val="none" w:sz="0" w:space="0" w:color="auto" w:frame="1"/>
        </w:rPr>
        <w:t> карандаши. </w:t>
      </w:r>
      <w:r w:rsidRPr="0072479A">
        <w:rPr>
          <w:rFonts w:ascii="Times New Roman" w:eastAsia="Times New Roman" w:hAnsi="Times New Roman" w:cs="Times New Roman"/>
          <w:color w:val="000000" w:themeColor="text1"/>
          <w:sz w:val="24"/>
          <w:szCs w:val="24"/>
          <w:bdr w:val="none" w:sz="0" w:space="0" w:color="auto" w:frame="1"/>
        </w:rPr>
        <w:br/>
      </w:r>
      <w:r w:rsidRPr="0072479A">
        <w:rPr>
          <w:rFonts w:ascii="Times New Roman" w:eastAsia="Times New Roman" w:hAnsi="Times New Roman" w:cs="Times New Roman"/>
          <w:bCs/>
          <w:color w:val="000000" w:themeColor="text1"/>
          <w:sz w:val="24"/>
          <w:szCs w:val="24"/>
        </w:rPr>
        <w:t>Ход игры</w:t>
      </w:r>
      <w:r w:rsidRPr="0072479A">
        <w:rPr>
          <w:rFonts w:ascii="Times New Roman" w:eastAsia="Times New Roman" w:hAnsi="Times New Roman" w:cs="Times New Roman"/>
          <w:color w:val="000000" w:themeColor="text1"/>
          <w:sz w:val="24"/>
          <w:szCs w:val="24"/>
          <w:bdr w:val="none" w:sz="0" w:space="0" w:color="auto" w:frame="1"/>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color w:val="000000" w:themeColor="text1"/>
          <w:sz w:val="24"/>
          <w:szCs w:val="24"/>
          <w:bdr w:val="none" w:sz="0" w:space="0" w:color="auto" w:frame="1"/>
        </w:rPr>
        <w:t>Вы выстукиваете карандашом по столу ритм какой-то песни. Затем просите ребёнка повторить этот ритм. Если ритм повторён правильно, вы с ребёнком его простучите вместе. Затем ребёнок задаёт свой ритм, и вы его повторяет. Можно задание усложнить, попросив определить, какая это песня.</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bCs/>
          <w:caps/>
          <w:color w:val="000000" w:themeColor="text1"/>
          <w:kern w:val="36"/>
          <w:sz w:val="24"/>
          <w:szCs w:val="24"/>
          <w:bdr w:val="none" w:sz="0" w:space="0" w:color="auto" w:frame="1"/>
        </w:rPr>
        <w:br/>
      </w:r>
    </w:p>
    <w:p w:rsidR="009B01FC" w:rsidRPr="0072479A" w:rsidRDefault="009B01FC" w:rsidP="009B01FC">
      <w:pPr>
        <w:spacing w:after="0" w:line="240" w:lineRule="auto"/>
        <w:jc w:val="both"/>
        <w:textAlignment w:val="baseline"/>
        <w:outlineLvl w:val="0"/>
        <w:rPr>
          <w:rFonts w:ascii="Times New Roman" w:eastAsia="Times New Roman" w:hAnsi="Times New Roman" w:cs="Times New Roman"/>
          <w:bCs/>
          <w:caps/>
          <w:color w:val="000000" w:themeColor="text1"/>
          <w:kern w:val="36"/>
          <w:sz w:val="24"/>
          <w:szCs w:val="24"/>
          <w:bdr w:val="none" w:sz="0" w:space="0" w:color="auto" w:frame="1"/>
        </w:rPr>
      </w:pPr>
      <w:r w:rsidRPr="0072479A">
        <w:rPr>
          <w:rFonts w:ascii="Times New Roman" w:eastAsia="Times New Roman" w:hAnsi="Times New Roman" w:cs="Times New Roman"/>
          <w:bCs/>
          <w:caps/>
          <w:color w:val="000000" w:themeColor="text1"/>
          <w:kern w:val="36"/>
          <w:sz w:val="24"/>
          <w:szCs w:val="24"/>
        </w:rPr>
        <w:t>ИГРА "ОПРЕДЕЛИ ИГРУШКУ"</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Цель: </w:t>
      </w:r>
      <w:r w:rsidRPr="0072479A">
        <w:rPr>
          <w:rFonts w:ascii="Times New Roman" w:eastAsia="Times New Roman" w:hAnsi="Times New Roman" w:cs="Times New Roman"/>
          <w:color w:val="000000" w:themeColor="text1"/>
          <w:sz w:val="24"/>
          <w:szCs w:val="24"/>
          <w:bdr w:val="none" w:sz="0" w:space="0" w:color="auto" w:frame="1"/>
        </w:rPr>
        <w:t>переключить внимания детей с агрессии на игру, развивать мышление и речь.</w:t>
      </w:r>
      <w:r w:rsidRPr="0072479A">
        <w:rPr>
          <w:rFonts w:ascii="Times New Roman" w:eastAsia="Times New Roman" w:hAnsi="Times New Roman" w:cs="Times New Roman"/>
          <w:color w:val="000000" w:themeColor="text1"/>
          <w:sz w:val="24"/>
          <w:szCs w:val="24"/>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Оборудование:</w:t>
      </w:r>
      <w:r w:rsidRPr="0072479A">
        <w:rPr>
          <w:rFonts w:ascii="Times New Roman" w:eastAsia="Times New Roman" w:hAnsi="Times New Roman" w:cs="Times New Roman"/>
          <w:color w:val="000000" w:themeColor="text1"/>
          <w:sz w:val="24"/>
          <w:szCs w:val="24"/>
          <w:bdr w:val="none" w:sz="0" w:space="0" w:color="auto" w:frame="1"/>
        </w:rPr>
        <w:t> игрушки. </w:t>
      </w:r>
      <w:r w:rsidRPr="0072479A">
        <w:rPr>
          <w:rFonts w:ascii="Times New Roman" w:eastAsia="Times New Roman" w:hAnsi="Times New Roman" w:cs="Times New Roman"/>
          <w:color w:val="000000" w:themeColor="text1"/>
          <w:sz w:val="24"/>
          <w:szCs w:val="24"/>
          <w:bdr w:val="none" w:sz="0" w:space="0" w:color="auto" w:frame="1"/>
        </w:rPr>
        <w:br/>
      </w:r>
      <w:r w:rsidRPr="0072479A">
        <w:rPr>
          <w:rFonts w:ascii="Times New Roman" w:eastAsia="Times New Roman" w:hAnsi="Times New Roman" w:cs="Times New Roman"/>
          <w:bCs/>
          <w:color w:val="000000" w:themeColor="text1"/>
          <w:sz w:val="24"/>
          <w:szCs w:val="24"/>
        </w:rPr>
        <w:t>Ход игры</w:t>
      </w:r>
      <w:r>
        <w:rPr>
          <w:rFonts w:ascii="Times New Roman" w:eastAsia="Times New Roman" w:hAnsi="Times New Roman" w:cs="Times New Roman"/>
          <w:bCs/>
          <w:color w:val="000000" w:themeColor="text1"/>
          <w:sz w:val="24"/>
          <w:szCs w:val="24"/>
        </w:rPr>
        <w:t>:</w:t>
      </w:r>
      <w:r w:rsidRPr="0072479A">
        <w:rPr>
          <w:rFonts w:ascii="Times New Roman" w:eastAsia="Times New Roman" w:hAnsi="Times New Roman" w:cs="Times New Roman"/>
          <w:color w:val="000000" w:themeColor="text1"/>
          <w:sz w:val="24"/>
          <w:szCs w:val="24"/>
          <w:bdr w:val="none" w:sz="0" w:space="0" w:color="auto" w:frame="1"/>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color w:val="000000" w:themeColor="text1"/>
          <w:sz w:val="24"/>
          <w:szCs w:val="24"/>
          <w:bdr w:val="none" w:sz="0" w:space="0" w:color="auto" w:frame="1"/>
        </w:rPr>
        <w:t xml:space="preserve">Предложите ребёнку принести 5–6 разных игрушек, разложить их перед вами и придумать загадку </w:t>
      </w:r>
      <w:proofErr w:type="gramStart"/>
      <w:r w:rsidRPr="0072479A">
        <w:rPr>
          <w:rFonts w:ascii="Times New Roman" w:eastAsia="Times New Roman" w:hAnsi="Times New Roman" w:cs="Times New Roman"/>
          <w:color w:val="000000" w:themeColor="text1"/>
          <w:sz w:val="24"/>
          <w:szCs w:val="24"/>
          <w:bdr w:val="none" w:sz="0" w:space="0" w:color="auto" w:frame="1"/>
        </w:rPr>
        <w:t>про</w:t>
      </w:r>
      <w:proofErr w:type="gramEnd"/>
      <w:r w:rsidRPr="0072479A">
        <w:rPr>
          <w:rFonts w:ascii="Times New Roman" w:eastAsia="Times New Roman" w:hAnsi="Times New Roman" w:cs="Times New Roman"/>
          <w:color w:val="000000" w:themeColor="text1"/>
          <w:sz w:val="24"/>
          <w:szCs w:val="24"/>
          <w:bdr w:val="none" w:sz="0" w:space="0" w:color="auto" w:frame="1"/>
        </w:rPr>
        <w:t xml:space="preserve"> какую-нибудь из них. Вы разгадываете, какая это игрушка. Если отгадаете правильно, ребёнок её убирает. И так далее. Придумывать загадки можно по очереди, </w:t>
      </w:r>
      <w:r w:rsidRPr="0072479A">
        <w:rPr>
          <w:rFonts w:ascii="Times New Roman" w:eastAsia="Times New Roman" w:hAnsi="Times New Roman" w:cs="Times New Roman"/>
          <w:color w:val="000000" w:themeColor="text1"/>
          <w:sz w:val="24"/>
          <w:szCs w:val="24"/>
          <w:bdr w:val="none" w:sz="0" w:space="0" w:color="auto" w:frame="1"/>
        </w:rPr>
        <w:lastRenderedPageBreak/>
        <w:t>меняясь местами. Это очень интересно. Дети 6–7 лет любят придумывать загадки.</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rPr>
        <w:br/>
      </w:r>
    </w:p>
    <w:p w:rsidR="009B01FC" w:rsidRPr="0072479A" w:rsidRDefault="009B01FC" w:rsidP="009B01FC">
      <w:pPr>
        <w:spacing w:after="0" w:line="240" w:lineRule="auto"/>
        <w:jc w:val="both"/>
        <w:textAlignment w:val="baseline"/>
        <w:outlineLvl w:val="0"/>
        <w:rPr>
          <w:rFonts w:ascii="Times New Roman" w:eastAsia="Times New Roman" w:hAnsi="Times New Roman" w:cs="Times New Roman"/>
          <w:bCs/>
          <w:caps/>
          <w:color w:val="000000" w:themeColor="text1"/>
          <w:kern w:val="36"/>
          <w:sz w:val="24"/>
          <w:szCs w:val="24"/>
          <w:bdr w:val="none" w:sz="0" w:space="0" w:color="auto" w:frame="1"/>
        </w:rPr>
      </w:pPr>
      <w:r w:rsidRPr="0072479A">
        <w:rPr>
          <w:rFonts w:ascii="Times New Roman" w:eastAsia="Times New Roman" w:hAnsi="Times New Roman" w:cs="Times New Roman"/>
          <w:bCs/>
          <w:caps/>
          <w:color w:val="000000" w:themeColor="text1"/>
          <w:kern w:val="36"/>
          <w:sz w:val="24"/>
          <w:szCs w:val="24"/>
        </w:rPr>
        <w:t>ИГРА "РУБКА ДРОВ"</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Цель: </w:t>
      </w:r>
      <w:r w:rsidRPr="0072479A">
        <w:rPr>
          <w:rFonts w:ascii="Times New Roman" w:eastAsia="Times New Roman" w:hAnsi="Times New Roman" w:cs="Times New Roman"/>
          <w:color w:val="000000" w:themeColor="text1"/>
          <w:sz w:val="24"/>
          <w:szCs w:val="24"/>
          <w:bdr w:val="none" w:sz="0" w:space="0" w:color="auto" w:frame="1"/>
        </w:rPr>
        <w:t>дать возможность детям почувствовать свою агрессивную энергию и выбросить её через движение.</w:t>
      </w:r>
      <w:r w:rsidRPr="0072479A">
        <w:rPr>
          <w:rFonts w:ascii="Times New Roman" w:eastAsia="Times New Roman" w:hAnsi="Times New Roman" w:cs="Times New Roman"/>
          <w:color w:val="000000" w:themeColor="text1"/>
          <w:sz w:val="24"/>
          <w:szCs w:val="24"/>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Ход игры</w:t>
      </w:r>
      <w:r>
        <w:rPr>
          <w:rFonts w:ascii="Times New Roman" w:eastAsia="Times New Roman" w:hAnsi="Times New Roman" w:cs="Times New Roman"/>
          <w:bCs/>
          <w:color w:val="000000" w:themeColor="text1"/>
          <w:sz w:val="24"/>
          <w:szCs w:val="24"/>
        </w:rPr>
        <w:t>:</w:t>
      </w:r>
      <w:r w:rsidRPr="0072479A">
        <w:rPr>
          <w:rFonts w:ascii="Times New Roman" w:eastAsia="Times New Roman" w:hAnsi="Times New Roman" w:cs="Times New Roman"/>
          <w:color w:val="000000" w:themeColor="text1"/>
          <w:sz w:val="24"/>
          <w:szCs w:val="24"/>
          <w:bdr w:val="none" w:sz="0" w:space="0" w:color="auto" w:frame="1"/>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color w:val="000000" w:themeColor="text1"/>
          <w:sz w:val="24"/>
          <w:szCs w:val="24"/>
          <w:bdr w:val="none" w:sz="0" w:space="0" w:color="auto" w:frame="1"/>
        </w:rPr>
        <w:t>Предложите взять ребёнку в руки воображаемый топор. Покажите, как топором рубят дрова. Попросите ребёнка показать, какой толщины кусок бревна ему бы хотелось разрубить. Скажите, что нужно поставить бревно на пень, поднять топор высоко над головой и опустить его на бревно, громко вскрикнув "Ха!". Затем поставьте чурку перед ребёнком и предложите рубить её 2–3 минуты. В конце он должен сказать, сколько чурок перерубил.</w:t>
      </w:r>
      <w:r>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bdr w:val="none" w:sz="0" w:space="0" w:color="auto" w:frame="1"/>
        </w:rPr>
        <w:t>Можете рубить дрова вдвоём, втроём, то есть всей семьёй. Тогда каждый должен сказать, сколько дров он нарубил.</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rPr>
        <w:br/>
      </w:r>
    </w:p>
    <w:p w:rsidR="009B01FC" w:rsidRPr="0072479A" w:rsidRDefault="009B01FC" w:rsidP="009B01FC">
      <w:pPr>
        <w:spacing w:after="0" w:line="240" w:lineRule="auto"/>
        <w:jc w:val="both"/>
        <w:textAlignment w:val="baseline"/>
        <w:outlineLvl w:val="0"/>
        <w:rPr>
          <w:rFonts w:ascii="Times New Roman" w:eastAsia="Times New Roman" w:hAnsi="Times New Roman" w:cs="Times New Roman"/>
          <w:bCs/>
          <w:caps/>
          <w:color w:val="000000" w:themeColor="text1"/>
          <w:kern w:val="36"/>
          <w:sz w:val="24"/>
          <w:szCs w:val="24"/>
          <w:bdr w:val="none" w:sz="0" w:space="0" w:color="auto" w:frame="1"/>
        </w:rPr>
      </w:pPr>
      <w:r w:rsidRPr="0072479A">
        <w:rPr>
          <w:rFonts w:ascii="Times New Roman" w:eastAsia="Times New Roman" w:hAnsi="Times New Roman" w:cs="Times New Roman"/>
          <w:bCs/>
          <w:caps/>
          <w:color w:val="000000" w:themeColor="text1"/>
          <w:kern w:val="36"/>
          <w:sz w:val="24"/>
          <w:szCs w:val="24"/>
        </w:rPr>
        <w:t>ИГРА "ТУХ-ТИБИ-ДУХ"</w:t>
      </w:r>
    </w:p>
    <w:p w:rsidR="009B01FC" w:rsidRPr="0072479A" w:rsidRDefault="009B01FC" w:rsidP="009B01FC">
      <w:pPr>
        <w:spacing w:after="0" w:line="240" w:lineRule="auto"/>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Цель: </w:t>
      </w:r>
      <w:r w:rsidRPr="0072479A">
        <w:rPr>
          <w:rFonts w:ascii="Times New Roman" w:eastAsia="Times New Roman" w:hAnsi="Times New Roman" w:cs="Times New Roman"/>
          <w:color w:val="000000" w:themeColor="text1"/>
          <w:sz w:val="24"/>
          <w:szCs w:val="24"/>
          <w:bdr w:val="none" w:sz="0" w:space="0" w:color="auto" w:frame="1"/>
        </w:rPr>
        <w:t>снять у детей негативные эмоции. </w:t>
      </w:r>
      <w:r w:rsidRPr="0072479A">
        <w:rPr>
          <w:rFonts w:ascii="Times New Roman" w:eastAsia="Times New Roman" w:hAnsi="Times New Roman" w:cs="Times New Roman"/>
          <w:color w:val="000000" w:themeColor="text1"/>
          <w:sz w:val="24"/>
          <w:szCs w:val="24"/>
          <w:bdr w:val="none" w:sz="0" w:space="0" w:color="auto" w:frame="1"/>
        </w:rPr>
        <w:br/>
      </w:r>
      <w:r w:rsidRPr="0072479A">
        <w:rPr>
          <w:rFonts w:ascii="Times New Roman" w:eastAsia="Times New Roman" w:hAnsi="Times New Roman" w:cs="Times New Roman"/>
          <w:bCs/>
          <w:color w:val="000000" w:themeColor="text1"/>
          <w:sz w:val="24"/>
          <w:szCs w:val="24"/>
        </w:rPr>
        <w:t>Ход игры</w:t>
      </w:r>
      <w:r w:rsidRPr="0072479A">
        <w:rPr>
          <w:rFonts w:ascii="Times New Roman" w:eastAsia="Times New Roman" w:hAnsi="Times New Roman" w:cs="Times New Roman"/>
          <w:color w:val="000000" w:themeColor="text1"/>
          <w:sz w:val="24"/>
          <w:szCs w:val="24"/>
          <w:bdr w:val="none" w:sz="0" w:space="0" w:color="auto" w:frame="1"/>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color w:val="000000" w:themeColor="text1"/>
          <w:sz w:val="24"/>
          <w:szCs w:val="24"/>
          <w:bdr w:val="none" w:sz="0" w:space="0" w:color="auto" w:frame="1"/>
        </w:rPr>
        <w:t>Вы говорите: "Вижу, у тебя плохое настроение. Я знаю одно волшебное заклинание против дурного настроения. Нужно сделать вот что. Ходи по комнате и сердито-</w:t>
      </w:r>
      <w:proofErr w:type="spellStart"/>
      <w:r w:rsidRPr="0072479A">
        <w:rPr>
          <w:rFonts w:ascii="Times New Roman" w:eastAsia="Times New Roman" w:hAnsi="Times New Roman" w:cs="Times New Roman"/>
          <w:color w:val="000000" w:themeColor="text1"/>
          <w:sz w:val="24"/>
          <w:szCs w:val="24"/>
          <w:bdr w:val="none" w:sz="0" w:space="0" w:color="auto" w:frame="1"/>
        </w:rPr>
        <w:t>пресердито</w:t>
      </w:r>
      <w:proofErr w:type="spellEnd"/>
      <w:r w:rsidRPr="0072479A">
        <w:rPr>
          <w:rFonts w:ascii="Times New Roman" w:eastAsia="Times New Roman" w:hAnsi="Times New Roman" w:cs="Times New Roman"/>
          <w:color w:val="000000" w:themeColor="text1"/>
          <w:sz w:val="24"/>
          <w:szCs w:val="24"/>
          <w:bdr w:val="none" w:sz="0" w:space="0" w:color="auto" w:frame="1"/>
        </w:rPr>
        <w:t xml:space="preserve"> произноси: "Тух-</w:t>
      </w:r>
      <w:proofErr w:type="spellStart"/>
      <w:r w:rsidRPr="0072479A">
        <w:rPr>
          <w:rFonts w:ascii="Times New Roman" w:eastAsia="Times New Roman" w:hAnsi="Times New Roman" w:cs="Times New Roman"/>
          <w:color w:val="000000" w:themeColor="text1"/>
          <w:sz w:val="24"/>
          <w:szCs w:val="24"/>
          <w:bdr w:val="none" w:sz="0" w:space="0" w:color="auto" w:frame="1"/>
        </w:rPr>
        <w:t>тиби</w:t>
      </w:r>
      <w:proofErr w:type="spellEnd"/>
      <w:r w:rsidRPr="0072479A">
        <w:rPr>
          <w:rFonts w:ascii="Times New Roman" w:eastAsia="Times New Roman" w:hAnsi="Times New Roman" w:cs="Times New Roman"/>
          <w:color w:val="000000" w:themeColor="text1"/>
          <w:sz w:val="24"/>
          <w:szCs w:val="24"/>
          <w:bdr w:val="none" w:sz="0" w:space="0" w:color="auto" w:frame="1"/>
        </w:rPr>
        <w:t>-дух!" Затем подойди ко мне и тоже сердито-</w:t>
      </w:r>
      <w:proofErr w:type="spellStart"/>
      <w:r w:rsidRPr="0072479A">
        <w:rPr>
          <w:rFonts w:ascii="Times New Roman" w:eastAsia="Times New Roman" w:hAnsi="Times New Roman" w:cs="Times New Roman"/>
          <w:color w:val="000000" w:themeColor="text1"/>
          <w:sz w:val="24"/>
          <w:szCs w:val="24"/>
          <w:bdr w:val="none" w:sz="0" w:space="0" w:color="auto" w:frame="1"/>
        </w:rPr>
        <w:t>пресердито</w:t>
      </w:r>
      <w:proofErr w:type="spellEnd"/>
      <w:r w:rsidRPr="0072479A">
        <w:rPr>
          <w:rFonts w:ascii="Times New Roman" w:eastAsia="Times New Roman" w:hAnsi="Times New Roman" w:cs="Times New Roman"/>
          <w:color w:val="000000" w:themeColor="text1"/>
          <w:sz w:val="24"/>
          <w:szCs w:val="24"/>
          <w:bdr w:val="none" w:sz="0" w:space="0" w:color="auto" w:frame="1"/>
        </w:rPr>
        <w:t xml:space="preserve"> произнеси это заклинание, затем к маме (папе). Есть один запрет: нельзя смеяться. Повторять заклинание до тех пор, пока оно не подействует".</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rPr>
        <w:br/>
      </w:r>
    </w:p>
    <w:p w:rsidR="009B01FC" w:rsidRPr="0072479A" w:rsidRDefault="009B01FC" w:rsidP="009B01FC">
      <w:pPr>
        <w:spacing w:after="0" w:line="240" w:lineRule="auto"/>
        <w:jc w:val="both"/>
        <w:textAlignment w:val="baseline"/>
        <w:outlineLvl w:val="0"/>
        <w:rPr>
          <w:rFonts w:ascii="Times New Roman" w:eastAsia="Times New Roman" w:hAnsi="Times New Roman" w:cs="Times New Roman"/>
          <w:bCs/>
          <w:caps/>
          <w:color w:val="000000" w:themeColor="text1"/>
          <w:kern w:val="36"/>
          <w:sz w:val="24"/>
          <w:szCs w:val="24"/>
          <w:bdr w:val="none" w:sz="0" w:space="0" w:color="auto" w:frame="1"/>
        </w:rPr>
      </w:pPr>
      <w:r w:rsidRPr="0072479A">
        <w:rPr>
          <w:rFonts w:ascii="Times New Roman" w:eastAsia="Times New Roman" w:hAnsi="Times New Roman" w:cs="Times New Roman"/>
          <w:bCs/>
          <w:caps/>
          <w:color w:val="000000" w:themeColor="text1"/>
          <w:kern w:val="36"/>
          <w:sz w:val="24"/>
          <w:szCs w:val="24"/>
        </w:rPr>
        <w:t>ИГРА "ПОСЛОВИЦЫ"</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Цель: </w:t>
      </w:r>
      <w:r w:rsidRPr="0072479A">
        <w:rPr>
          <w:rFonts w:ascii="Times New Roman" w:eastAsia="Times New Roman" w:hAnsi="Times New Roman" w:cs="Times New Roman"/>
          <w:color w:val="000000" w:themeColor="text1"/>
          <w:sz w:val="24"/>
          <w:szCs w:val="24"/>
          <w:bdr w:val="none" w:sz="0" w:space="0" w:color="auto" w:frame="1"/>
        </w:rPr>
        <w:t>снять у детей усталость, раздражение, развивать воображение, речь, мышление.</w:t>
      </w:r>
      <w:r w:rsidRPr="0072479A">
        <w:rPr>
          <w:rFonts w:ascii="Times New Roman" w:eastAsia="Times New Roman" w:hAnsi="Times New Roman" w:cs="Times New Roman"/>
          <w:color w:val="000000" w:themeColor="text1"/>
          <w:sz w:val="24"/>
          <w:szCs w:val="24"/>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Ход игры</w:t>
      </w:r>
      <w:r w:rsidRPr="0072479A">
        <w:rPr>
          <w:rFonts w:ascii="Times New Roman" w:eastAsia="Times New Roman" w:hAnsi="Times New Roman" w:cs="Times New Roman"/>
          <w:color w:val="000000" w:themeColor="text1"/>
          <w:sz w:val="24"/>
          <w:szCs w:val="24"/>
          <w:bdr w:val="none" w:sz="0" w:space="0" w:color="auto" w:frame="1"/>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color w:val="000000" w:themeColor="text1"/>
          <w:sz w:val="24"/>
          <w:szCs w:val="24"/>
          <w:bdr w:val="none" w:sz="0" w:space="0" w:color="auto" w:frame="1"/>
        </w:rPr>
        <w:t>Вы предлагаете ребёнку либо показать, изобразить простую пословицу, либо объяснить, как он понимает её смысл.</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rPr>
        <w:br/>
      </w:r>
      <w:r w:rsidRPr="0072479A">
        <w:rPr>
          <w:rFonts w:ascii="Times New Roman" w:eastAsia="Times New Roman" w:hAnsi="Times New Roman" w:cs="Times New Roman"/>
          <w:color w:val="000000" w:themeColor="text1"/>
          <w:sz w:val="24"/>
          <w:szCs w:val="24"/>
          <w:bdr w:val="none" w:sz="0" w:space="0" w:color="auto" w:frame="1"/>
        </w:rPr>
        <w:t>Например, пословицу "Тише едешь – дальше будешь" дети интерпретируют так: надо ехать тихо, тогда быстрее приедешь домой.</w:t>
      </w:r>
      <w:r w:rsidRPr="0072479A">
        <w:rPr>
          <w:rFonts w:ascii="Times New Roman" w:eastAsia="Times New Roman" w:hAnsi="Times New Roman" w:cs="Times New Roman"/>
          <w:color w:val="000000" w:themeColor="text1"/>
          <w:sz w:val="24"/>
          <w:szCs w:val="24"/>
        </w:rPr>
        <w:t> </w:t>
      </w:r>
    </w:p>
    <w:p w:rsidR="009B01FC" w:rsidRPr="0072479A" w:rsidRDefault="009B01FC" w:rsidP="009B01FC">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rPr>
      </w:pPr>
      <w:r w:rsidRPr="0072479A">
        <w:rPr>
          <w:rFonts w:ascii="Times New Roman" w:eastAsia="Times New Roman" w:hAnsi="Times New Roman" w:cs="Times New Roman"/>
          <w:bCs/>
          <w:i/>
          <w:iCs/>
          <w:color w:val="000000" w:themeColor="text1"/>
          <w:sz w:val="24"/>
          <w:szCs w:val="24"/>
          <w:bdr w:val="none" w:sz="0" w:space="0" w:color="auto" w:frame="1"/>
        </w:rPr>
        <w:t>Пословицы:</w:t>
      </w:r>
      <w:r w:rsidRPr="0072479A">
        <w:rPr>
          <w:rFonts w:ascii="Times New Roman" w:eastAsia="Times New Roman" w:hAnsi="Times New Roman" w:cs="Times New Roman"/>
          <w:color w:val="000000" w:themeColor="text1"/>
          <w:sz w:val="24"/>
          <w:szCs w:val="24"/>
          <w:bdr w:val="none" w:sz="0" w:space="0" w:color="auto" w:frame="1"/>
        </w:rPr>
        <w:t> </w:t>
      </w:r>
      <w:r w:rsidRPr="0072479A">
        <w:rPr>
          <w:rFonts w:ascii="Times New Roman" w:eastAsia="Times New Roman" w:hAnsi="Times New Roman" w:cs="Times New Roman"/>
          <w:color w:val="000000" w:themeColor="text1"/>
          <w:sz w:val="24"/>
          <w:szCs w:val="24"/>
          <w:bdr w:val="none" w:sz="0" w:space="0" w:color="auto" w:frame="1"/>
        </w:rPr>
        <w:br/>
      </w:r>
      <w:proofErr w:type="gramStart"/>
      <w:r w:rsidRPr="0072479A">
        <w:rPr>
          <w:rFonts w:ascii="Times New Roman" w:eastAsia="Times New Roman" w:hAnsi="Times New Roman" w:cs="Times New Roman"/>
          <w:color w:val="000000" w:themeColor="text1"/>
          <w:sz w:val="24"/>
          <w:szCs w:val="24"/>
          <w:bdr w:val="none" w:sz="0" w:space="0" w:color="auto" w:frame="1"/>
        </w:rPr>
        <w:t>"Семь раз отмерь, один – отрежь" </w:t>
      </w:r>
      <w:r w:rsidRPr="0072479A">
        <w:rPr>
          <w:rFonts w:ascii="Times New Roman" w:eastAsia="Times New Roman" w:hAnsi="Times New Roman" w:cs="Times New Roman"/>
          <w:color w:val="000000" w:themeColor="text1"/>
          <w:sz w:val="24"/>
          <w:szCs w:val="24"/>
          <w:bdr w:val="none" w:sz="0" w:space="0" w:color="auto" w:frame="1"/>
        </w:rPr>
        <w:br/>
        <w:t>"Дело мастера боится" </w:t>
      </w:r>
      <w:r w:rsidRPr="0072479A">
        <w:rPr>
          <w:rFonts w:ascii="Times New Roman" w:eastAsia="Times New Roman" w:hAnsi="Times New Roman" w:cs="Times New Roman"/>
          <w:color w:val="000000" w:themeColor="text1"/>
          <w:sz w:val="24"/>
          <w:szCs w:val="24"/>
          <w:bdr w:val="none" w:sz="0" w:space="0" w:color="auto" w:frame="1"/>
        </w:rPr>
        <w:br/>
        <w:t>"На все руки мастер" </w:t>
      </w:r>
      <w:r w:rsidRPr="0072479A">
        <w:rPr>
          <w:rFonts w:ascii="Times New Roman" w:eastAsia="Times New Roman" w:hAnsi="Times New Roman" w:cs="Times New Roman"/>
          <w:color w:val="000000" w:themeColor="text1"/>
          <w:sz w:val="24"/>
          <w:szCs w:val="24"/>
          <w:bdr w:val="none" w:sz="0" w:space="0" w:color="auto" w:frame="1"/>
        </w:rPr>
        <w:br/>
        <w:t>"Картошка поспела – берись за дело" </w:t>
      </w:r>
      <w:r w:rsidRPr="0072479A">
        <w:rPr>
          <w:rFonts w:ascii="Times New Roman" w:eastAsia="Times New Roman" w:hAnsi="Times New Roman" w:cs="Times New Roman"/>
          <w:color w:val="000000" w:themeColor="text1"/>
          <w:sz w:val="24"/>
          <w:szCs w:val="24"/>
          <w:bdr w:val="none" w:sz="0" w:space="0" w:color="auto" w:frame="1"/>
        </w:rPr>
        <w:br/>
        <w:t>"Без труда не выловишь и рыбку из пруда" </w:t>
      </w:r>
      <w:r w:rsidRPr="0072479A">
        <w:rPr>
          <w:rFonts w:ascii="Times New Roman" w:eastAsia="Times New Roman" w:hAnsi="Times New Roman" w:cs="Times New Roman"/>
          <w:color w:val="000000" w:themeColor="text1"/>
          <w:sz w:val="24"/>
          <w:szCs w:val="24"/>
          <w:bdr w:val="none" w:sz="0" w:space="0" w:color="auto" w:frame="1"/>
        </w:rPr>
        <w:br/>
        <w:t>"Больше дела – меньше слов" </w:t>
      </w:r>
      <w:r w:rsidRPr="0072479A">
        <w:rPr>
          <w:rFonts w:ascii="Times New Roman" w:eastAsia="Times New Roman" w:hAnsi="Times New Roman" w:cs="Times New Roman"/>
          <w:color w:val="000000" w:themeColor="text1"/>
          <w:sz w:val="24"/>
          <w:szCs w:val="24"/>
          <w:bdr w:val="none" w:sz="0" w:space="0" w:color="auto" w:frame="1"/>
        </w:rPr>
        <w:br/>
        <w:t>"Горе есть – горюй, дело есть – работай" </w:t>
      </w:r>
      <w:r w:rsidRPr="0072479A">
        <w:rPr>
          <w:rFonts w:ascii="Times New Roman" w:eastAsia="Times New Roman" w:hAnsi="Times New Roman" w:cs="Times New Roman"/>
          <w:color w:val="000000" w:themeColor="text1"/>
          <w:sz w:val="24"/>
          <w:szCs w:val="24"/>
          <w:bdr w:val="none" w:sz="0" w:space="0" w:color="auto" w:frame="1"/>
        </w:rPr>
        <w:br/>
        <w:t>"Заработанный хлеб сладок" </w:t>
      </w:r>
      <w:r w:rsidRPr="0072479A">
        <w:rPr>
          <w:rFonts w:ascii="Times New Roman" w:eastAsia="Times New Roman" w:hAnsi="Times New Roman" w:cs="Times New Roman"/>
          <w:color w:val="000000" w:themeColor="text1"/>
          <w:sz w:val="24"/>
          <w:szCs w:val="24"/>
          <w:bdr w:val="none" w:sz="0" w:space="0" w:color="auto" w:frame="1"/>
        </w:rPr>
        <w:br/>
        <w:t>"Без работы пряников не купишь" </w:t>
      </w:r>
      <w:r w:rsidRPr="0072479A">
        <w:rPr>
          <w:rFonts w:ascii="Times New Roman" w:eastAsia="Times New Roman" w:hAnsi="Times New Roman" w:cs="Times New Roman"/>
          <w:color w:val="000000" w:themeColor="text1"/>
          <w:sz w:val="24"/>
          <w:szCs w:val="24"/>
          <w:bdr w:val="none" w:sz="0" w:space="0" w:color="auto" w:frame="1"/>
        </w:rPr>
        <w:br/>
        <w:t>"Чтобы не ошибиться, не надо торопиться" </w:t>
      </w:r>
      <w:r w:rsidRPr="0072479A">
        <w:rPr>
          <w:rFonts w:ascii="Times New Roman" w:eastAsia="Times New Roman" w:hAnsi="Times New Roman" w:cs="Times New Roman"/>
          <w:color w:val="000000" w:themeColor="text1"/>
          <w:sz w:val="24"/>
          <w:szCs w:val="24"/>
          <w:bdr w:val="none" w:sz="0" w:space="0" w:color="auto" w:frame="1"/>
        </w:rPr>
        <w:br/>
        <w:t>"Будешь книги читать, будешь всё знать" </w:t>
      </w:r>
      <w:r w:rsidRPr="0072479A">
        <w:rPr>
          <w:rFonts w:ascii="Times New Roman" w:eastAsia="Times New Roman" w:hAnsi="Times New Roman" w:cs="Times New Roman"/>
          <w:color w:val="000000" w:themeColor="text1"/>
          <w:sz w:val="24"/>
          <w:szCs w:val="24"/>
          <w:bdr w:val="none" w:sz="0" w:space="0" w:color="auto" w:frame="1"/>
        </w:rPr>
        <w:br/>
        <w:t xml:space="preserve">"Ученье свет, а </w:t>
      </w:r>
      <w:proofErr w:type="spellStart"/>
      <w:r w:rsidRPr="0072479A">
        <w:rPr>
          <w:rFonts w:ascii="Times New Roman" w:eastAsia="Times New Roman" w:hAnsi="Times New Roman" w:cs="Times New Roman"/>
          <w:color w:val="000000" w:themeColor="text1"/>
          <w:sz w:val="24"/>
          <w:szCs w:val="24"/>
          <w:bdr w:val="none" w:sz="0" w:space="0" w:color="auto" w:frame="1"/>
        </w:rPr>
        <w:t>неученье</w:t>
      </w:r>
      <w:proofErr w:type="spellEnd"/>
      <w:r w:rsidRPr="0072479A">
        <w:rPr>
          <w:rFonts w:ascii="Times New Roman" w:eastAsia="Times New Roman" w:hAnsi="Times New Roman" w:cs="Times New Roman"/>
          <w:color w:val="000000" w:themeColor="text1"/>
          <w:sz w:val="24"/>
          <w:szCs w:val="24"/>
          <w:bdr w:val="none" w:sz="0" w:space="0" w:color="auto" w:frame="1"/>
        </w:rPr>
        <w:t xml:space="preserve"> – тьма</w:t>
      </w:r>
      <w:proofErr w:type="gramEnd"/>
      <w:r w:rsidRPr="0072479A">
        <w:rPr>
          <w:rFonts w:ascii="Times New Roman" w:eastAsia="Times New Roman" w:hAnsi="Times New Roman" w:cs="Times New Roman"/>
          <w:color w:val="000000" w:themeColor="text1"/>
          <w:sz w:val="24"/>
          <w:szCs w:val="24"/>
          <w:bdr w:val="none" w:sz="0" w:space="0" w:color="auto" w:frame="1"/>
        </w:rPr>
        <w:t>" </w:t>
      </w:r>
      <w:r w:rsidRPr="0072479A">
        <w:rPr>
          <w:rFonts w:ascii="Times New Roman" w:eastAsia="Times New Roman" w:hAnsi="Times New Roman" w:cs="Times New Roman"/>
          <w:color w:val="000000" w:themeColor="text1"/>
          <w:sz w:val="24"/>
          <w:szCs w:val="24"/>
          <w:bdr w:val="none" w:sz="0" w:space="0" w:color="auto" w:frame="1"/>
        </w:rPr>
        <w:br/>
        <w:t>"Дом без книги, что без окон" </w:t>
      </w:r>
      <w:r w:rsidRPr="0072479A">
        <w:rPr>
          <w:rFonts w:ascii="Times New Roman" w:eastAsia="Times New Roman" w:hAnsi="Times New Roman" w:cs="Times New Roman"/>
          <w:color w:val="000000" w:themeColor="text1"/>
          <w:sz w:val="24"/>
          <w:szCs w:val="24"/>
          <w:bdr w:val="none" w:sz="0" w:space="0" w:color="auto" w:frame="1"/>
        </w:rPr>
        <w:br/>
      </w:r>
    </w:p>
    <w:p w:rsidR="009B01FC" w:rsidRPr="0072479A" w:rsidRDefault="009B01FC" w:rsidP="009B01FC">
      <w:pPr>
        <w:spacing w:after="0" w:line="240" w:lineRule="auto"/>
        <w:jc w:val="both"/>
        <w:textAlignment w:val="baseline"/>
        <w:outlineLvl w:val="0"/>
        <w:rPr>
          <w:rFonts w:ascii="Times New Roman" w:eastAsia="Times New Roman" w:hAnsi="Times New Roman" w:cs="Times New Roman"/>
          <w:bCs/>
          <w:caps/>
          <w:color w:val="000000" w:themeColor="text1"/>
          <w:kern w:val="36"/>
          <w:sz w:val="24"/>
          <w:szCs w:val="24"/>
          <w:bdr w:val="none" w:sz="0" w:space="0" w:color="auto" w:frame="1"/>
        </w:rPr>
      </w:pPr>
      <w:r w:rsidRPr="0072479A">
        <w:rPr>
          <w:rFonts w:ascii="Times New Roman" w:eastAsia="Times New Roman" w:hAnsi="Times New Roman" w:cs="Times New Roman"/>
          <w:bCs/>
          <w:caps/>
          <w:color w:val="000000" w:themeColor="text1"/>
          <w:kern w:val="36"/>
          <w:sz w:val="24"/>
          <w:szCs w:val="24"/>
        </w:rPr>
        <w:t>ИГРА "РАЗРЫВАНИЕ БУМАГИ"</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Цель: </w:t>
      </w:r>
      <w:r w:rsidRPr="0072479A">
        <w:rPr>
          <w:rFonts w:ascii="Times New Roman" w:eastAsia="Times New Roman" w:hAnsi="Times New Roman" w:cs="Times New Roman"/>
          <w:color w:val="000000" w:themeColor="text1"/>
          <w:sz w:val="24"/>
          <w:szCs w:val="24"/>
          <w:bdr w:val="none" w:sz="0" w:space="0" w:color="auto" w:frame="1"/>
        </w:rPr>
        <w:t>снизить напряжение, уровень тревоги у детей (дошкольники, младшие школьники), выбросить негативные эмоции.</w:t>
      </w:r>
      <w:r w:rsidRPr="0072479A">
        <w:rPr>
          <w:rFonts w:ascii="Times New Roman" w:eastAsia="Times New Roman" w:hAnsi="Times New Roman" w:cs="Times New Roman"/>
          <w:color w:val="000000" w:themeColor="text1"/>
          <w:sz w:val="24"/>
          <w:szCs w:val="24"/>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Оборудование:</w:t>
      </w:r>
      <w:r w:rsidRPr="0072479A">
        <w:rPr>
          <w:rFonts w:ascii="Times New Roman" w:eastAsia="Times New Roman" w:hAnsi="Times New Roman" w:cs="Times New Roman"/>
          <w:color w:val="000000" w:themeColor="text1"/>
          <w:sz w:val="24"/>
          <w:szCs w:val="24"/>
          <w:bdr w:val="none" w:sz="0" w:space="0" w:color="auto" w:frame="1"/>
        </w:rPr>
        <w:t> старые газеты. </w:t>
      </w:r>
      <w:r w:rsidRPr="0072479A">
        <w:rPr>
          <w:rFonts w:ascii="Times New Roman" w:eastAsia="Times New Roman" w:hAnsi="Times New Roman" w:cs="Times New Roman"/>
          <w:color w:val="000000" w:themeColor="text1"/>
          <w:sz w:val="24"/>
          <w:szCs w:val="24"/>
          <w:bdr w:val="none" w:sz="0" w:space="0" w:color="auto" w:frame="1"/>
        </w:rPr>
        <w:br/>
      </w:r>
      <w:r w:rsidRPr="0072479A">
        <w:rPr>
          <w:rFonts w:ascii="Times New Roman" w:eastAsia="Times New Roman" w:hAnsi="Times New Roman" w:cs="Times New Roman"/>
          <w:bCs/>
          <w:color w:val="000000" w:themeColor="text1"/>
          <w:sz w:val="24"/>
          <w:szCs w:val="24"/>
        </w:rPr>
        <w:t>Ход игры</w:t>
      </w:r>
      <w:r w:rsidRPr="0072479A">
        <w:rPr>
          <w:rFonts w:ascii="Times New Roman" w:eastAsia="Times New Roman" w:hAnsi="Times New Roman" w:cs="Times New Roman"/>
          <w:color w:val="000000" w:themeColor="text1"/>
          <w:sz w:val="24"/>
          <w:szCs w:val="24"/>
          <w:bdr w:val="none" w:sz="0" w:space="0" w:color="auto" w:frame="1"/>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color w:val="000000" w:themeColor="text1"/>
          <w:sz w:val="24"/>
          <w:szCs w:val="24"/>
          <w:bdr w:val="none" w:sz="0" w:space="0" w:color="auto" w:frame="1"/>
        </w:rPr>
        <w:t>Предложите ребёнку рвать бумагу на кусочки разного размера и бросать их в центр комнаты. Вы может тоже рвать бумагу вместе с ним. Когда куча в центре комнаты станет большой, пусть ребёнок поиграет с ней, подбрасывая кусочки вверх, разбрасывая их или прыгая на них.</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rPr>
        <w:br/>
      </w:r>
    </w:p>
    <w:p w:rsidR="009B01FC" w:rsidRPr="0072479A" w:rsidRDefault="009B01FC" w:rsidP="009B01FC">
      <w:pPr>
        <w:spacing w:after="0" w:line="240" w:lineRule="auto"/>
        <w:jc w:val="both"/>
        <w:textAlignment w:val="baseline"/>
        <w:outlineLvl w:val="0"/>
        <w:rPr>
          <w:rFonts w:ascii="Times New Roman" w:eastAsia="Times New Roman" w:hAnsi="Times New Roman" w:cs="Times New Roman"/>
          <w:bCs/>
          <w:caps/>
          <w:color w:val="000000" w:themeColor="text1"/>
          <w:kern w:val="36"/>
          <w:sz w:val="24"/>
          <w:szCs w:val="24"/>
          <w:bdr w:val="none" w:sz="0" w:space="0" w:color="auto" w:frame="1"/>
        </w:rPr>
      </w:pPr>
      <w:r w:rsidRPr="0072479A">
        <w:rPr>
          <w:rFonts w:ascii="Times New Roman" w:eastAsia="Times New Roman" w:hAnsi="Times New Roman" w:cs="Times New Roman"/>
          <w:bCs/>
          <w:caps/>
          <w:color w:val="000000" w:themeColor="text1"/>
          <w:kern w:val="36"/>
          <w:sz w:val="24"/>
          <w:szCs w:val="24"/>
        </w:rPr>
        <w:t>УПРАЖНЕНИЕ "ТРИ СЛОВА"</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bCs/>
          <w:color w:val="000000" w:themeColor="text1"/>
          <w:sz w:val="24"/>
          <w:szCs w:val="24"/>
        </w:rPr>
        <w:t>Цель: </w:t>
      </w:r>
      <w:r w:rsidRPr="0072479A">
        <w:rPr>
          <w:rFonts w:ascii="Times New Roman" w:eastAsia="Times New Roman" w:hAnsi="Times New Roman" w:cs="Times New Roman"/>
          <w:color w:val="000000" w:themeColor="text1"/>
          <w:sz w:val="24"/>
          <w:szCs w:val="24"/>
          <w:bdr w:val="none" w:sz="0" w:space="0" w:color="auto" w:frame="1"/>
        </w:rPr>
        <w:t>снять усталость у детей, переключить внимание, развивать мышление.</w:t>
      </w:r>
      <w:r w:rsidRPr="0072479A">
        <w:rPr>
          <w:rFonts w:ascii="Times New Roman" w:eastAsia="Times New Roman" w:hAnsi="Times New Roman" w:cs="Times New Roman"/>
          <w:color w:val="000000" w:themeColor="text1"/>
          <w:sz w:val="24"/>
          <w:szCs w:val="24"/>
        </w:rPr>
        <w:t> </w:t>
      </w:r>
      <w:r w:rsidRPr="0072479A">
        <w:rPr>
          <w:rFonts w:ascii="Times New Roman" w:eastAsia="Times New Roman" w:hAnsi="Times New Roman" w:cs="Times New Roman"/>
          <w:color w:val="000000" w:themeColor="text1"/>
          <w:sz w:val="24"/>
          <w:szCs w:val="24"/>
          <w:bdr w:val="none" w:sz="0" w:space="0" w:color="auto" w:frame="1"/>
        </w:rPr>
        <w:br/>
      </w:r>
      <w:r w:rsidRPr="0072479A">
        <w:rPr>
          <w:rFonts w:ascii="Times New Roman" w:eastAsia="Times New Roman" w:hAnsi="Times New Roman" w:cs="Times New Roman"/>
          <w:bCs/>
          <w:color w:val="000000" w:themeColor="text1"/>
          <w:sz w:val="24"/>
          <w:szCs w:val="24"/>
        </w:rPr>
        <w:t>Ход игры</w:t>
      </w:r>
      <w:r w:rsidRPr="0072479A">
        <w:rPr>
          <w:rFonts w:ascii="Times New Roman" w:eastAsia="Times New Roman" w:hAnsi="Times New Roman" w:cs="Times New Roman"/>
          <w:color w:val="000000" w:themeColor="text1"/>
          <w:sz w:val="24"/>
          <w:szCs w:val="24"/>
          <w:bdr w:val="none" w:sz="0" w:space="0" w:color="auto" w:frame="1"/>
        </w:rPr>
        <w:t> </w:t>
      </w:r>
    </w:p>
    <w:p w:rsidR="009B01FC" w:rsidRPr="0072479A" w:rsidRDefault="009B01FC" w:rsidP="009B01FC">
      <w:pPr>
        <w:spacing w:after="0" w:line="240" w:lineRule="auto"/>
        <w:jc w:val="both"/>
        <w:textAlignment w:val="baseline"/>
        <w:rPr>
          <w:rFonts w:ascii="Times New Roman" w:eastAsia="Times New Roman" w:hAnsi="Times New Roman" w:cs="Times New Roman"/>
          <w:color w:val="000000" w:themeColor="text1"/>
          <w:sz w:val="24"/>
          <w:szCs w:val="24"/>
        </w:rPr>
      </w:pPr>
      <w:r w:rsidRPr="0072479A">
        <w:rPr>
          <w:rFonts w:ascii="Times New Roman" w:eastAsia="Times New Roman" w:hAnsi="Times New Roman" w:cs="Times New Roman"/>
          <w:color w:val="000000" w:themeColor="text1"/>
          <w:sz w:val="24"/>
          <w:szCs w:val="24"/>
          <w:bdr w:val="none" w:sz="0" w:space="0" w:color="auto" w:frame="1"/>
        </w:rPr>
        <w:t>Предложите составить как можно больше предложений, включающих следующие слова, то есть в каждом предложении обязательно должны быть все три данных слова:</w:t>
      </w:r>
      <w:r w:rsidRPr="0072479A">
        <w:rPr>
          <w:rFonts w:ascii="Times New Roman" w:eastAsia="Times New Roman" w:hAnsi="Times New Roman" w:cs="Times New Roman"/>
          <w:color w:val="000000" w:themeColor="text1"/>
          <w:sz w:val="24"/>
          <w:szCs w:val="24"/>
        </w:rPr>
        <w:t> </w:t>
      </w:r>
    </w:p>
    <w:p w:rsidR="009B01FC" w:rsidRPr="0072479A" w:rsidRDefault="009B01FC" w:rsidP="009B01FC">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rPr>
      </w:pPr>
      <w:proofErr w:type="gramStart"/>
      <w:r w:rsidRPr="0072479A">
        <w:rPr>
          <w:rFonts w:ascii="Times New Roman" w:eastAsia="Times New Roman" w:hAnsi="Times New Roman" w:cs="Times New Roman"/>
          <w:color w:val="000000" w:themeColor="text1"/>
          <w:sz w:val="24"/>
          <w:szCs w:val="24"/>
          <w:bdr w:val="none" w:sz="0" w:space="0" w:color="auto" w:frame="1"/>
        </w:rPr>
        <w:t>озеро, медведь, карандаш; </w:t>
      </w:r>
      <w:r w:rsidRPr="0072479A">
        <w:rPr>
          <w:rFonts w:ascii="Times New Roman" w:eastAsia="Times New Roman" w:hAnsi="Times New Roman" w:cs="Times New Roman"/>
          <w:color w:val="000000" w:themeColor="text1"/>
          <w:sz w:val="24"/>
          <w:szCs w:val="24"/>
          <w:bdr w:val="none" w:sz="0" w:space="0" w:color="auto" w:frame="1"/>
        </w:rPr>
        <w:br/>
        <w:t>улица, книга, фартук; </w:t>
      </w:r>
      <w:r w:rsidRPr="0072479A">
        <w:rPr>
          <w:rFonts w:ascii="Times New Roman" w:eastAsia="Times New Roman" w:hAnsi="Times New Roman" w:cs="Times New Roman"/>
          <w:color w:val="000000" w:themeColor="text1"/>
          <w:sz w:val="24"/>
          <w:szCs w:val="24"/>
          <w:bdr w:val="none" w:sz="0" w:space="0" w:color="auto" w:frame="1"/>
        </w:rPr>
        <w:br/>
        <w:t>мяч, небо, цветок; </w:t>
      </w:r>
      <w:r w:rsidRPr="0072479A">
        <w:rPr>
          <w:rFonts w:ascii="Times New Roman" w:eastAsia="Times New Roman" w:hAnsi="Times New Roman" w:cs="Times New Roman"/>
          <w:color w:val="000000" w:themeColor="text1"/>
          <w:sz w:val="24"/>
          <w:szCs w:val="24"/>
          <w:bdr w:val="none" w:sz="0" w:space="0" w:color="auto" w:frame="1"/>
        </w:rPr>
        <w:br/>
        <w:t>очки, сумка, велосипед. </w:t>
      </w:r>
      <w:proofErr w:type="gramEnd"/>
    </w:p>
    <w:p w:rsidR="009B01FC" w:rsidRPr="0072479A" w:rsidRDefault="009B01FC" w:rsidP="009B01FC">
      <w:pPr>
        <w:pStyle w:val="a4"/>
        <w:spacing w:before="0" w:beforeAutospacing="0" w:after="0" w:afterAutospacing="0"/>
        <w:jc w:val="both"/>
        <w:rPr>
          <w:color w:val="000000" w:themeColor="text1"/>
        </w:rPr>
      </w:pPr>
    </w:p>
    <w:p w:rsidR="009B01FC" w:rsidRPr="005B0226" w:rsidRDefault="009B01FC" w:rsidP="009B01FC">
      <w:pPr>
        <w:numPr>
          <w:ilvl w:val="0"/>
          <w:numId w:val="1"/>
        </w:numPr>
        <w:spacing w:after="0" w:line="240" w:lineRule="auto"/>
        <w:jc w:val="both"/>
        <w:rPr>
          <w:rStyle w:val="a3"/>
          <w:rFonts w:ascii="Times New Roman" w:hAnsi="Times New Roman" w:cs="Times New Roman"/>
          <w:b w:val="0"/>
          <w:bCs w:val="0"/>
          <w:color w:val="000000" w:themeColor="text1"/>
          <w:sz w:val="24"/>
          <w:szCs w:val="24"/>
        </w:rPr>
      </w:pPr>
      <w:r w:rsidRPr="0072479A">
        <w:rPr>
          <w:rFonts w:ascii="Times New Roman" w:hAnsi="Times New Roman" w:cs="Times New Roman"/>
          <w:color w:val="000000" w:themeColor="text1"/>
          <w:sz w:val="24"/>
          <w:szCs w:val="24"/>
        </w:rPr>
        <w:t>Прежде чем перейдешь к действию, скажи себе «СТОП».</w:t>
      </w:r>
      <w:r w:rsidRPr="0072479A">
        <w:rPr>
          <w:rStyle w:val="a3"/>
          <w:rFonts w:ascii="Times New Roman" w:hAnsi="Times New Roman" w:cs="Times New Roman"/>
          <w:b w:val="0"/>
          <w:color w:val="000000" w:themeColor="text1"/>
          <w:sz w:val="24"/>
          <w:szCs w:val="24"/>
        </w:rPr>
        <w:t xml:space="preserve"> </w:t>
      </w:r>
    </w:p>
    <w:p w:rsidR="009B01FC" w:rsidRPr="0072479A" w:rsidRDefault="009B01FC" w:rsidP="009B01FC">
      <w:pPr>
        <w:spacing w:after="0" w:line="240" w:lineRule="auto"/>
        <w:jc w:val="both"/>
        <w:rPr>
          <w:rFonts w:ascii="Times New Roman" w:hAnsi="Times New Roman" w:cs="Times New Roman"/>
          <w:color w:val="000000" w:themeColor="text1"/>
          <w:sz w:val="24"/>
          <w:szCs w:val="24"/>
        </w:rPr>
      </w:pPr>
      <w:r w:rsidRPr="0072479A">
        <w:rPr>
          <w:rStyle w:val="a3"/>
          <w:rFonts w:ascii="Times New Roman" w:hAnsi="Times New Roman" w:cs="Times New Roman"/>
          <w:b w:val="0"/>
          <w:color w:val="000000" w:themeColor="text1"/>
          <w:sz w:val="24"/>
          <w:szCs w:val="24"/>
        </w:rPr>
        <w:t>Игра «</w:t>
      </w:r>
      <w:proofErr w:type="spellStart"/>
      <w:r w:rsidRPr="0072479A">
        <w:rPr>
          <w:rStyle w:val="a3"/>
          <w:rFonts w:ascii="Times New Roman" w:hAnsi="Times New Roman" w:cs="Times New Roman"/>
          <w:b w:val="0"/>
          <w:color w:val="000000" w:themeColor="text1"/>
          <w:sz w:val="24"/>
          <w:szCs w:val="24"/>
        </w:rPr>
        <w:t>Обзывалки</w:t>
      </w:r>
      <w:proofErr w:type="spellEnd"/>
      <w:r w:rsidRPr="0072479A">
        <w:rPr>
          <w:rStyle w:val="a3"/>
          <w:rFonts w:ascii="Times New Roman" w:hAnsi="Times New Roman" w:cs="Times New Roman"/>
          <w:b w:val="0"/>
          <w:color w:val="000000" w:themeColor="text1"/>
          <w:sz w:val="24"/>
          <w:szCs w:val="24"/>
        </w:rPr>
        <w:t>».</w:t>
      </w:r>
    </w:p>
    <w:p w:rsidR="009B01FC" w:rsidRPr="0072479A" w:rsidRDefault="009B01FC" w:rsidP="009B01FC">
      <w:pPr>
        <w:pStyle w:val="a4"/>
        <w:spacing w:before="0" w:beforeAutospacing="0" w:after="0" w:afterAutospacing="0"/>
        <w:jc w:val="both"/>
        <w:rPr>
          <w:color w:val="000000" w:themeColor="text1"/>
        </w:rPr>
      </w:pPr>
      <w:r w:rsidRPr="0072479A">
        <w:rPr>
          <w:color w:val="000000" w:themeColor="text1"/>
        </w:rPr>
        <w:t>Участники игры передают по кругу мяч, при этом называют друг дуга разными необидными словами. Это могут быть названия деревьев, фруктов, грибов, рыб, цветов</w:t>
      </w:r>
      <w:proofErr w:type="gramStart"/>
      <w:r w:rsidRPr="0072479A">
        <w:rPr>
          <w:color w:val="000000" w:themeColor="text1"/>
        </w:rPr>
        <w:t>… К</w:t>
      </w:r>
      <w:proofErr w:type="gramEnd"/>
      <w:r w:rsidRPr="0072479A">
        <w:rPr>
          <w:color w:val="000000" w:themeColor="text1"/>
        </w:rPr>
        <w:t>аждое обращение обязательно должно начинаться со слов «А ты…». Например: «А ты – морковка!»</w:t>
      </w:r>
    </w:p>
    <w:p w:rsidR="009B01FC" w:rsidRPr="0072479A" w:rsidRDefault="009B01FC" w:rsidP="009B01FC">
      <w:pPr>
        <w:pStyle w:val="a4"/>
        <w:spacing w:before="0" w:beforeAutospacing="0" w:after="0" w:afterAutospacing="0"/>
        <w:jc w:val="both"/>
        <w:rPr>
          <w:color w:val="000000" w:themeColor="text1"/>
        </w:rPr>
      </w:pPr>
      <w:r w:rsidRPr="0072479A">
        <w:rPr>
          <w:color w:val="000000" w:themeColor="text1"/>
        </w:rPr>
        <w:t xml:space="preserve">В заключительном круге </w:t>
      </w:r>
      <w:proofErr w:type="gramStart"/>
      <w:r w:rsidRPr="0072479A">
        <w:rPr>
          <w:color w:val="000000" w:themeColor="text1"/>
        </w:rPr>
        <w:t>играющие</w:t>
      </w:r>
      <w:proofErr w:type="gramEnd"/>
      <w:r w:rsidRPr="0072479A">
        <w:rPr>
          <w:color w:val="000000" w:themeColor="text1"/>
        </w:rPr>
        <w:t xml:space="preserve"> обязательно говорят своему соседу что-нибудь приятное, например: «А ты – моя радость</w:t>
      </w:r>
      <w:proofErr w:type="gramStart"/>
      <w:r w:rsidRPr="0072479A">
        <w:rPr>
          <w:color w:val="000000" w:themeColor="text1"/>
        </w:rPr>
        <w:t>.»</w:t>
      </w:r>
      <w:proofErr w:type="gramEnd"/>
    </w:p>
    <w:p w:rsidR="009B01FC" w:rsidRPr="0072479A" w:rsidRDefault="009B01FC" w:rsidP="009B01FC">
      <w:pPr>
        <w:pStyle w:val="a4"/>
        <w:spacing w:before="0" w:beforeAutospacing="0" w:after="0" w:afterAutospacing="0"/>
        <w:jc w:val="both"/>
        <w:rPr>
          <w:color w:val="000000" w:themeColor="text1"/>
        </w:rPr>
      </w:pPr>
      <w:r w:rsidRPr="0072479A">
        <w:rPr>
          <w:color w:val="000000" w:themeColor="text1"/>
        </w:rPr>
        <w:t>Перед началом следует предупредить, что это только игра и обижаться друг на друга не надо.</w:t>
      </w:r>
    </w:p>
    <w:p w:rsidR="009B01FC" w:rsidRPr="0072479A" w:rsidRDefault="009B01FC" w:rsidP="009B01FC">
      <w:pPr>
        <w:pStyle w:val="a4"/>
        <w:spacing w:before="0" w:beforeAutospacing="0" w:after="0" w:afterAutospacing="0"/>
        <w:jc w:val="both"/>
        <w:rPr>
          <w:color w:val="000000" w:themeColor="text1"/>
        </w:rPr>
      </w:pPr>
      <w:r w:rsidRPr="0072479A">
        <w:rPr>
          <w:color w:val="000000" w:themeColor="text1"/>
        </w:rPr>
        <w:t>Вывод: данная игра способствует решению не только поведенческих проблем, но и может быть использована на занятиях по классификации.</w:t>
      </w:r>
    </w:p>
    <w:p w:rsidR="009B01FC" w:rsidRPr="0072479A" w:rsidRDefault="009B01FC" w:rsidP="009B01FC">
      <w:pPr>
        <w:numPr>
          <w:ilvl w:val="0"/>
          <w:numId w:val="2"/>
        </w:numPr>
        <w:spacing w:after="0" w:line="240" w:lineRule="auto"/>
        <w:jc w:val="both"/>
        <w:rPr>
          <w:rFonts w:ascii="Times New Roman" w:hAnsi="Times New Roman" w:cs="Times New Roman"/>
          <w:color w:val="000000" w:themeColor="text1"/>
          <w:sz w:val="24"/>
          <w:szCs w:val="24"/>
        </w:rPr>
      </w:pPr>
      <w:r w:rsidRPr="0072479A">
        <w:rPr>
          <w:rStyle w:val="a3"/>
          <w:rFonts w:ascii="Times New Roman" w:hAnsi="Times New Roman" w:cs="Times New Roman"/>
          <w:b w:val="0"/>
          <w:color w:val="000000" w:themeColor="text1"/>
          <w:sz w:val="24"/>
          <w:szCs w:val="24"/>
        </w:rPr>
        <w:t>Упражнение «Работа с гневом».</w:t>
      </w:r>
    </w:p>
    <w:p w:rsidR="009B01FC" w:rsidRPr="0072479A" w:rsidRDefault="009B01FC" w:rsidP="009B01FC">
      <w:pPr>
        <w:pStyle w:val="a4"/>
        <w:spacing w:before="0" w:beforeAutospacing="0" w:after="0" w:afterAutospacing="0"/>
        <w:jc w:val="both"/>
        <w:rPr>
          <w:color w:val="000000" w:themeColor="text1"/>
        </w:rPr>
      </w:pPr>
      <w:r w:rsidRPr="0072479A">
        <w:rPr>
          <w:color w:val="000000" w:themeColor="text1"/>
        </w:rPr>
        <w:t>Группа делится на 3-4 подгруппы, каждой из которых выдается список способов выражения гнева</w:t>
      </w:r>
      <w:r w:rsidRPr="0072479A">
        <w:rPr>
          <w:rStyle w:val="a3"/>
          <w:b w:val="0"/>
          <w:color w:val="000000" w:themeColor="text1"/>
        </w:rPr>
        <w:t> (см. приложение № 2)</w:t>
      </w:r>
      <w:r w:rsidRPr="0072479A">
        <w:rPr>
          <w:color w:val="000000" w:themeColor="text1"/>
        </w:rPr>
        <w:t>. Подгруппы в результате обсуждения выбирают из всего списка те приемы, которые считают наиболее приемлемыми в работе с детьми (воспитатели выбирают те, которые можно использовать в детском саду). Затем каждая подгруппа зачитывает свой список, перечисляя удачные приемы и методы, которые уже успешно используются ими в повседневной практике.</w:t>
      </w:r>
    </w:p>
    <w:p w:rsidR="009B01FC" w:rsidRPr="0072479A" w:rsidRDefault="009B01FC" w:rsidP="009B01FC">
      <w:pPr>
        <w:numPr>
          <w:ilvl w:val="0"/>
          <w:numId w:val="3"/>
        </w:numPr>
        <w:spacing w:after="0" w:line="240" w:lineRule="auto"/>
        <w:jc w:val="both"/>
        <w:rPr>
          <w:rFonts w:ascii="Times New Roman" w:hAnsi="Times New Roman" w:cs="Times New Roman"/>
          <w:color w:val="000000" w:themeColor="text1"/>
          <w:sz w:val="24"/>
          <w:szCs w:val="24"/>
        </w:rPr>
      </w:pPr>
      <w:r w:rsidRPr="0072479A">
        <w:rPr>
          <w:rStyle w:val="a3"/>
          <w:rFonts w:ascii="Times New Roman" w:hAnsi="Times New Roman" w:cs="Times New Roman"/>
          <w:b w:val="0"/>
          <w:color w:val="000000" w:themeColor="text1"/>
          <w:sz w:val="24"/>
          <w:szCs w:val="24"/>
        </w:rPr>
        <w:t xml:space="preserve">Упражнение «Способы </w:t>
      </w:r>
      <w:proofErr w:type="spellStart"/>
      <w:r w:rsidRPr="0072479A">
        <w:rPr>
          <w:rStyle w:val="a3"/>
          <w:rFonts w:ascii="Times New Roman" w:hAnsi="Times New Roman" w:cs="Times New Roman"/>
          <w:b w:val="0"/>
          <w:color w:val="000000" w:themeColor="text1"/>
          <w:sz w:val="24"/>
          <w:szCs w:val="24"/>
        </w:rPr>
        <w:t>саморегуляции</w:t>
      </w:r>
      <w:proofErr w:type="spellEnd"/>
      <w:r w:rsidRPr="0072479A">
        <w:rPr>
          <w:rStyle w:val="a3"/>
          <w:rFonts w:ascii="Times New Roman" w:hAnsi="Times New Roman" w:cs="Times New Roman"/>
          <w:b w:val="0"/>
          <w:color w:val="000000" w:themeColor="text1"/>
          <w:sz w:val="24"/>
          <w:szCs w:val="24"/>
        </w:rPr>
        <w:t>».</w:t>
      </w:r>
    </w:p>
    <w:p w:rsidR="009B01FC" w:rsidRPr="0072479A" w:rsidRDefault="009B01FC" w:rsidP="009B01FC">
      <w:pPr>
        <w:pStyle w:val="a4"/>
        <w:spacing w:before="0" w:beforeAutospacing="0" w:after="0" w:afterAutospacing="0"/>
        <w:jc w:val="both"/>
        <w:rPr>
          <w:color w:val="000000" w:themeColor="text1"/>
        </w:rPr>
      </w:pPr>
      <w:r w:rsidRPr="0072479A">
        <w:rPr>
          <w:color w:val="000000" w:themeColor="text1"/>
        </w:rPr>
        <w:t xml:space="preserve">У агрессивных детей слабо развит контроль над своими эмоциями, поэтому важно обучить приемам </w:t>
      </w:r>
      <w:proofErr w:type="spellStart"/>
      <w:r w:rsidRPr="0072479A">
        <w:rPr>
          <w:color w:val="000000" w:themeColor="text1"/>
        </w:rPr>
        <w:t>саморегуляции</w:t>
      </w:r>
      <w:proofErr w:type="spellEnd"/>
      <w:r w:rsidRPr="0072479A">
        <w:rPr>
          <w:color w:val="000000" w:themeColor="text1"/>
        </w:rPr>
        <w:t>, которые позволят им сохранить эмоциональное равновесие в проблемной ситуации.</w:t>
      </w:r>
    </w:p>
    <w:p w:rsidR="009B01FC" w:rsidRPr="0072479A" w:rsidRDefault="009B01FC" w:rsidP="009B01FC">
      <w:pPr>
        <w:pStyle w:val="a4"/>
        <w:spacing w:before="0" w:beforeAutospacing="0" w:after="0" w:afterAutospacing="0"/>
        <w:jc w:val="both"/>
        <w:rPr>
          <w:color w:val="000000" w:themeColor="text1"/>
        </w:rPr>
      </w:pPr>
      <w:r w:rsidRPr="0072479A">
        <w:rPr>
          <w:color w:val="000000" w:themeColor="text1"/>
        </w:rPr>
        <w:t> </w:t>
      </w:r>
    </w:p>
    <w:p w:rsidR="009B01FC" w:rsidRPr="0072479A" w:rsidRDefault="009B01FC" w:rsidP="009B01FC">
      <w:pPr>
        <w:pStyle w:val="a4"/>
        <w:spacing w:before="0" w:beforeAutospacing="0" w:after="0" w:afterAutospacing="0"/>
        <w:jc w:val="both"/>
        <w:rPr>
          <w:color w:val="000000" w:themeColor="text1"/>
        </w:rPr>
      </w:pPr>
    </w:p>
    <w:p w:rsidR="009B01FC" w:rsidRDefault="009B01FC" w:rsidP="009B01FC"/>
    <w:p w:rsidR="00870AE9" w:rsidRDefault="00870AE9">
      <w:bookmarkStart w:id="0" w:name="_GoBack"/>
      <w:bookmarkEnd w:id="0"/>
    </w:p>
    <w:sectPr w:rsidR="00870AE9" w:rsidSect="005B0226">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F2C"/>
    <w:multiLevelType w:val="multilevel"/>
    <w:tmpl w:val="E18081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4D3DF0"/>
    <w:multiLevelType w:val="multilevel"/>
    <w:tmpl w:val="AEFCA9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D39E2"/>
    <w:multiLevelType w:val="multilevel"/>
    <w:tmpl w:val="B17A1B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4C"/>
    <w:rsid w:val="00002A02"/>
    <w:rsid w:val="00002E7B"/>
    <w:rsid w:val="00003046"/>
    <w:rsid w:val="000035AF"/>
    <w:rsid w:val="0000748E"/>
    <w:rsid w:val="0001095B"/>
    <w:rsid w:val="00010F5D"/>
    <w:rsid w:val="00025708"/>
    <w:rsid w:val="000308EE"/>
    <w:rsid w:val="00030B47"/>
    <w:rsid w:val="00031678"/>
    <w:rsid w:val="00031C5C"/>
    <w:rsid w:val="000609E2"/>
    <w:rsid w:val="000610ED"/>
    <w:rsid w:val="0006117B"/>
    <w:rsid w:val="00084250"/>
    <w:rsid w:val="00086071"/>
    <w:rsid w:val="00096174"/>
    <w:rsid w:val="000A17BC"/>
    <w:rsid w:val="000A59D6"/>
    <w:rsid w:val="000B1AFC"/>
    <w:rsid w:val="000C0C2D"/>
    <w:rsid w:val="000C19B3"/>
    <w:rsid w:val="000C4457"/>
    <w:rsid w:val="000C6D03"/>
    <w:rsid w:val="000D2BD6"/>
    <w:rsid w:val="000D60C3"/>
    <w:rsid w:val="000D753F"/>
    <w:rsid w:val="000D770C"/>
    <w:rsid w:val="000E13C3"/>
    <w:rsid w:val="000E18C3"/>
    <w:rsid w:val="000E2712"/>
    <w:rsid w:val="000E58E8"/>
    <w:rsid w:val="000E65C7"/>
    <w:rsid w:val="000F2805"/>
    <w:rsid w:val="00103740"/>
    <w:rsid w:val="00104F09"/>
    <w:rsid w:val="001055F9"/>
    <w:rsid w:val="001102BE"/>
    <w:rsid w:val="00115C0F"/>
    <w:rsid w:val="00120AAB"/>
    <w:rsid w:val="00123C1E"/>
    <w:rsid w:val="00124172"/>
    <w:rsid w:val="0013205B"/>
    <w:rsid w:val="001407DF"/>
    <w:rsid w:val="00142BC0"/>
    <w:rsid w:val="00143CBB"/>
    <w:rsid w:val="00144CCF"/>
    <w:rsid w:val="00144D7F"/>
    <w:rsid w:val="001454E0"/>
    <w:rsid w:val="001471DE"/>
    <w:rsid w:val="001514D4"/>
    <w:rsid w:val="001517CD"/>
    <w:rsid w:val="00153FD7"/>
    <w:rsid w:val="00162BE6"/>
    <w:rsid w:val="0016396E"/>
    <w:rsid w:val="001658DC"/>
    <w:rsid w:val="001669A1"/>
    <w:rsid w:val="00170015"/>
    <w:rsid w:val="00173D87"/>
    <w:rsid w:val="00174BE5"/>
    <w:rsid w:val="0017797F"/>
    <w:rsid w:val="0018236D"/>
    <w:rsid w:val="00185E42"/>
    <w:rsid w:val="00193B0A"/>
    <w:rsid w:val="00197D76"/>
    <w:rsid w:val="001B0DD6"/>
    <w:rsid w:val="001B2ABD"/>
    <w:rsid w:val="001B58F4"/>
    <w:rsid w:val="001D4B4E"/>
    <w:rsid w:val="001D78B1"/>
    <w:rsid w:val="001E1AFF"/>
    <w:rsid w:val="001E4502"/>
    <w:rsid w:val="001F48F5"/>
    <w:rsid w:val="00200022"/>
    <w:rsid w:val="00200B68"/>
    <w:rsid w:val="00200C4B"/>
    <w:rsid w:val="002035E7"/>
    <w:rsid w:val="00207803"/>
    <w:rsid w:val="00211448"/>
    <w:rsid w:val="00214683"/>
    <w:rsid w:val="00216ADC"/>
    <w:rsid w:val="002222CA"/>
    <w:rsid w:val="00223353"/>
    <w:rsid w:val="00230406"/>
    <w:rsid w:val="00230CEA"/>
    <w:rsid w:val="00241C2F"/>
    <w:rsid w:val="00245CCC"/>
    <w:rsid w:val="00245D32"/>
    <w:rsid w:val="00245FC1"/>
    <w:rsid w:val="00247548"/>
    <w:rsid w:val="00247671"/>
    <w:rsid w:val="00250CE4"/>
    <w:rsid w:val="00250FDA"/>
    <w:rsid w:val="00255804"/>
    <w:rsid w:val="00261A1E"/>
    <w:rsid w:val="0027766A"/>
    <w:rsid w:val="00281BBC"/>
    <w:rsid w:val="002908A5"/>
    <w:rsid w:val="00294D45"/>
    <w:rsid w:val="00295AFB"/>
    <w:rsid w:val="002A54AB"/>
    <w:rsid w:val="002A593D"/>
    <w:rsid w:val="002B007F"/>
    <w:rsid w:val="002B03D3"/>
    <w:rsid w:val="002B3051"/>
    <w:rsid w:val="002C51A4"/>
    <w:rsid w:val="002C69AB"/>
    <w:rsid w:val="002D23B5"/>
    <w:rsid w:val="002D6949"/>
    <w:rsid w:val="002D73BC"/>
    <w:rsid w:val="002E186B"/>
    <w:rsid w:val="002E4396"/>
    <w:rsid w:val="002E6D9B"/>
    <w:rsid w:val="002F046F"/>
    <w:rsid w:val="002F1432"/>
    <w:rsid w:val="002F1E14"/>
    <w:rsid w:val="002F421A"/>
    <w:rsid w:val="002F4953"/>
    <w:rsid w:val="00302057"/>
    <w:rsid w:val="00314CF0"/>
    <w:rsid w:val="00317593"/>
    <w:rsid w:val="00322A7B"/>
    <w:rsid w:val="00322E69"/>
    <w:rsid w:val="00325670"/>
    <w:rsid w:val="00325A9D"/>
    <w:rsid w:val="0033237B"/>
    <w:rsid w:val="003406B8"/>
    <w:rsid w:val="00343745"/>
    <w:rsid w:val="003440AA"/>
    <w:rsid w:val="00346A3F"/>
    <w:rsid w:val="0035022D"/>
    <w:rsid w:val="00351564"/>
    <w:rsid w:val="00354487"/>
    <w:rsid w:val="003666E4"/>
    <w:rsid w:val="00376339"/>
    <w:rsid w:val="0038273F"/>
    <w:rsid w:val="00386F6E"/>
    <w:rsid w:val="00387496"/>
    <w:rsid w:val="00390B27"/>
    <w:rsid w:val="003A38BA"/>
    <w:rsid w:val="003C4B23"/>
    <w:rsid w:val="003E4B57"/>
    <w:rsid w:val="003E69AC"/>
    <w:rsid w:val="003F17E6"/>
    <w:rsid w:val="003F41EE"/>
    <w:rsid w:val="00407CB1"/>
    <w:rsid w:val="004131CC"/>
    <w:rsid w:val="00415D0E"/>
    <w:rsid w:val="00417023"/>
    <w:rsid w:val="0042373D"/>
    <w:rsid w:val="004333D0"/>
    <w:rsid w:val="00437024"/>
    <w:rsid w:val="00444AD7"/>
    <w:rsid w:val="004454E6"/>
    <w:rsid w:val="004457BA"/>
    <w:rsid w:val="00447053"/>
    <w:rsid w:val="004501D2"/>
    <w:rsid w:val="004613A3"/>
    <w:rsid w:val="004626C5"/>
    <w:rsid w:val="004650D6"/>
    <w:rsid w:val="00465403"/>
    <w:rsid w:val="00466420"/>
    <w:rsid w:val="00476B53"/>
    <w:rsid w:val="00480D58"/>
    <w:rsid w:val="00496D52"/>
    <w:rsid w:val="004974B7"/>
    <w:rsid w:val="004A4BED"/>
    <w:rsid w:val="004B3F93"/>
    <w:rsid w:val="004C4B0A"/>
    <w:rsid w:val="004D3A00"/>
    <w:rsid w:val="004D568E"/>
    <w:rsid w:val="004D5708"/>
    <w:rsid w:val="004D7CD6"/>
    <w:rsid w:val="004E0A4C"/>
    <w:rsid w:val="004E283A"/>
    <w:rsid w:val="004E3606"/>
    <w:rsid w:val="004F08C3"/>
    <w:rsid w:val="004F3F61"/>
    <w:rsid w:val="004F69AC"/>
    <w:rsid w:val="00505669"/>
    <w:rsid w:val="00510AEA"/>
    <w:rsid w:val="005156F2"/>
    <w:rsid w:val="00524997"/>
    <w:rsid w:val="00534267"/>
    <w:rsid w:val="00534360"/>
    <w:rsid w:val="00537054"/>
    <w:rsid w:val="00547E9A"/>
    <w:rsid w:val="00554568"/>
    <w:rsid w:val="00563270"/>
    <w:rsid w:val="005657E0"/>
    <w:rsid w:val="005700F5"/>
    <w:rsid w:val="005846A1"/>
    <w:rsid w:val="005921F8"/>
    <w:rsid w:val="00597024"/>
    <w:rsid w:val="005A2F0F"/>
    <w:rsid w:val="005A5B42"/>
    <w:rsid w:val="005A6EAA"/>
    <w:rsid w:val="005B0D3F"/>
    <w:rsid w:val="005B53DE"/>
    <w:rsid w:val="005B6241"/>
    <w:rsid w:val="005C1123"/>
    <w:rsid w:val="005C2F5C"/>
    <w:rsid w:val="005C3DD1"/>
    <w:rsid w:val="005D23CF"/>
    <w:rsid w:val="005E70D3"/>
    <w:rsid w:val="005E75B7"/>
    <w:rsid w:val="005F0B49"/>
    <w:rsid w:val="005F288C"/>
    <w:rsid w:val="005F2FAF"/>
    <w:rsid w:val="005F56F0"/>
    <w:rsid w:val="005F7592"/>
    <w:rsid w:val="006027EC"/>
    <w:rsid w:val="006042B4"/>
    <w:rsid w:val="00605A31"/>
    <w:rsid w:val="00613C83"/>
    <w:rsid w:val="006209DA"/>
    <w:rsid w:val="006251F9"/>
    <w:rsid w:val="0062701B"/>
    <w:rsid w:val="00627BB6"/>
    <w:rsid w:val="00630A9D"/>
    <w:rsid w:val="00631D4E"/>
    <w:rsid w:val="00641A3D"/>
    <w:rsid w:val="00643457"/>
    <w:rsid w:val="006521B6"/>
    <w:rsid w:val="0066229D"/>
    <w:rsid w:val="0066252C"/>
    <w:rsid w:val="00665E7D"/>
    <w:rsid w:val="00671D54"/>
    <w:rsid w:val="006734A3"/>
    <w:rsid w:val="006738E1"/>
    <w:rsid w:val="006740C9"/>
    <w:rsid w:val="00677E4C"/>
    <w:rsid w:val="00682435"/>
    <w:rsid w:val="00682BA5"/>
    <w:rsid w:val="0068391D"/>
    <w:rsid w:val="00692C22"/>
    <w:rsid w:val="00693134"/>
    <w:rsid w:val="00696BE2"/>
    <w:rsid w:val="006A101C"/>
    <w:rsid w:val="006A17CB"/>
    <w:rsid w:val="006A504F"/>
    <w:rsid w:val="006A64D7"/>
    <w:rsid w:val="006B4685"/>
    <w:rsid w:val="006E0232"/>
    <w:rsid w:val="006E5963"/>
    <w:rsid w:val="006F4A23"/>
    <w:rsid w:val="006F62D3"/>
    <w:rsid w:val="00700DF2"/>
    <w:rsid w:val="007065D1"/>
    <w:rsid w:val="00707591"/>
    <w:rsid w:val="00711B54"/>
    <w:rsid w:val="007135B8"/>
    <w:rsid w:val="00713EEF"/>
    <w:rsid w:val="00721DEA"/>
    <w:rsid w:val="0073160A"/>
    <w:rsid w:val="007316F0"/>
    <w:rsid w:val="00732CCF"/>
    <w:rsid w:val="0073312F"/>
    <w:rsid w:val="00733C9C"/>
    <w:rsid w:val="00736BF1"/>
    <w:rsid w:val="00747F11"/>
    <w:rsid w:val="0075067B"/>
    <w:rsid w:val="0075406E"/>
    <w:rsid w:val="007564A5"/>
    <w:rsid w:val="00767B66"/>
    <w:rsid w:val="00771D72"/>
    <w:rsid w:val="0077233E"/>
    <w:rsid w:val="00783FC3"/>
    <w:rsid w:val="00785894"/>
    <w:rsid w:val="00790E1E"/>
    <w:rsid w:val="00791DFB"/>
    <w:rsid w:val="00793758"/>
    <w:rsid w:val="007946EC"/>
    <w:rsid w:val="007A1A98"/>
    <w:rsid w:val="007A7236"/>
    <w:rsid w:val="007A78F2"/>
    <w:rsid w:val="007B3B4C"/>
    <w:rsid w:val="007B4110"/>
    <w:rsid w:val="007B4466"/>
    <w:rsid w:val="007B56D3"/>
    <w:rsid w:val="007C31A7"/>
    <w:rsid w:val="007C463F"/>
    <w:rsid w:val="007C6194"/>
    <w:rsid w:val="007C7C2A"/>
    <w:rsid w:val="007D01E3"/>
    <w:rsid w:val="007D2E96"/>
    <w:rsid w:val="007D3EEC"/>
    <w:rsid w:val="007D477B"/>
    <w:rsid w:val="007D6E91"/>
    <w:rsid w:val="007E4B78"/>
    <w:rsid w:val="007F06D1"/>
    <w:rsid w:val="007F4A25"/>
    <w:rsid w:val="00801046"/>
    <w:rsid w:val="008017C2"/>
    <w:rsid w:val="00806A66"/>
    <w:rsid w:val="00807184"/>
    <w:rsid w:val="00812FF0"/>
    <w:rsid w:val="00813AC0"/>
    <w:rsid w:val="008146F7"/>
    <w:rsid w:val="0081569F"/>
    <w:rsid w:val="00820A42"/>
    <w:rsid w:val="00820D30"/>
    <w:rsid w:val="00822CED"/>
    <w:rsid w:val="00823E4F"/>
    <w:rsid w:val="00826F23"/>
    <w:rsid w:val="008271BF"/>
    <w:rsid w:val="00833B58"/>
    <w:rsid w:val="00834F02"/>
    <w:rsid w:val="0083697C"/>
    <w:rsid w:val="00844FB9"/>
    <w:rsid w:val="00850310"/>
    <w:rsid w:val="00851705"/>
    <w:rsid w:val="0085221D"/>
    <w:rsid w:val="0086327B"/>
    <w:rsid w:val="008640D9"/>
    <w:rsid w:val="00865BA4"/>
    <w:rsid w:val="00865E50"/>
    <w:rsid w:val="008679F1"/>
    <w:rsid w:val="00870AE9"/>
    <w:rsid w:val="00873A0C"/>
    <w:rsid w:val="00880517"/>
    <w:rsid w:val="00880EBC"/>
    <w:rsid w:val="00883720"/>
    <w:rsid w:val="00884D04"/>
    <w:rsid w:val="008939CC"/>
    <w:rsid w:val="0089788D"/>
    <w:rsid w:val="008A5F88"/>
    <w:rsid w:val="008A7F82"/>
    <w:rsid w:val="008B0023"/>
    <w:rsid w:val="008B2223"/>
    <w:rsid w:val="008B6136"/>
    <w:rsid w:val="008C6A80"/>
    <w:rsid w:val="008D2084"/>
    <w:rsid w:val="008D30DE"/>
    <w:rsid w:val="008E7276"/>
    <w:rsid w:val="008F14CB"/>
    <w:rsid w:val="008F18DE"/>
    <w:rsid w:val="008F4735"/>
    <w:rsid w:val="008F47E0"/>
    <w:rsid w:val="008F6623"/>
    <w:rsid w:val="00906E93"/>
    <w:rsid w:val="009079E8"/>
    <w:rsid w:val="0091127B"/>
    <w:rsid w:val="0091174B"/>
    <w:rsid w:val="0091694C"/>
    <w:rsid w:val="009240D5"/>
    <w:rsid w:val="00931847"/>
    <w:rsid w:val="00937990"/>
    <w:rsid w:val="00941A94"/>
    <w:rsid w:val="00943134"/>
    <w:rsid w:val="00944F63"/>
    <w:rsid w:val="009453B5"/>
    <w:rsid w:val="0094616C"/>
    <w:rsid w:val="009521CE"/>
    <w:rsid w:val="00957407"/>
    <w:rsid w:val="00957B2D"/>
    <w:rsid w:val="00957C71"/>
    <w:rsid w:val="009668A6"/>
    <w:rsid w:val="00973EDB"/>
    <w:rsid w:val="009757F7"/>
    <w:rsid w:val="00975814"/>
    <w:rsid w:val="009776C1"/>
    <w:rsid w:val="00991C4C"/>
    <w:rsid w:val="009955CE"/>
    <w:rsid w:val="009A52F6"/>
    <w:rsid w:val="009A590D"/>
    <w:rsid w:val="009B01FC"/>
    <w:rsid w:val="009B418D"/>
    <w:rsid w:val="009C0111"/>
    <w:rsid w:val="009C06D7"/>
    <w:rsid w:val="009C7264"/>
    <w:rsid w:val="009D17B9"/>
    <w:rsid w:val="009D2349"/>
    <w:rsid w:val="009D2ACC"/>
    <w:rsid w:val="009D40F0"/>
    <w:rsid w:val="009D4BBC"/>
    <w:rsid w:val="009D658F"/>
    <w:rsid w:val="009D6F55"/>
    <w:rsid w:val="009E1228"/>
    <w:rsid w:val="009E342D"/>
    <w:rsid w:val="009F2A72"/>
    <w:rsid w:val="009F67E0"/>
    <w:rsid w:val="00A00860"/>
    <w:rsid w:val="00A01A7B"/>
    <w:rsid w:val="00A14DB0"/>
    <w:rsid w:val="00A1639D"/>
    <w:rsid w:val="00A20A87"/>
    <w:rsid w:val="00A2740F"/>
    <w:rsid w:val="00A301E4"/>
    <w:rsid w:val="00A32475"/>
    <w:rsid w:val="00A3465F"/>
    <w:rsid w:val="00A37CAE"/>
    <w:rsid w:val="00A43184"/>
    <w:rsid w:val="00A44E3B"/>
    <w:rsid w:val="00A52E2C"/>
    <w:rsid w:val="00A52F8D"/>
    <w:rsid w:val="00A549E0"/>
    <w:rsid w:val="00A55515"/>
    <w:rsid w:val="00A56153"/>
    <w:rsid w:val="00A60245"/>
    <w:rsid w:val="00A62CE4"/>
    <w:rsid w:val="00A73ED2"/>
    <w:rsid w:val="00A75F11"/>
    <w:rsid w:val="00A765E8"/>
    <w:rsid w:val="00A9085D"/>
    <w:rsid w:val="00A93548"/>
    <w:rsid w:val="00AA27F8"/>
    <w:rsid w:val="00AA699A"/>
    <w:rsid w:val="00AB0905"/>
    <w:rsid w:val="00AB6C19"/>
    <w:rsid w:val="00AB7345"/>
    <w:rsid w:val="00AC0AD7"/>
    <w:rsid w:val="00AC1C88"/>
    <w:rsid w:val="00AC3451"/>
    <w:rsid w:val="00AD4F06"/>
    <w:rsid w:val="00AE0E4A"/>
    <w:rsid w:val="00AE50BA"/>
    <w:rsid w:val="00AF099E"/>
    <w:rsid w:val="00AF2C11"/>
    <w:rsid w:val="00AF387A"/>
    <w:rsid w:val="00AF3961"/>
    <w:rsid w:val="00B14679"/>
    <w:rsid w:val="00B222F1"/>
    <w:rsid w:val="00B233BB"/>
    <w:rsid w:val="00B23744"/>
    <w:rsid w:val="00B267B6"/>
    <w:rsid w:val="00B26C18"/>
    <w:rsid w:val="00B34B41"/>
    <w:rsid w:val="00B36275"/>
    <w:rsid w:val="00B368C0"/>
    <w:rsid w:val="00B4025B"/>
    <w:rsid w:val="00B40807"/>
    <w:rsid w:val="00B40F01"/>
    <w:rsid w:val="00B42F64"/>
    <w:rsid w:val="00B460B8"/>
    <w:rsid w:val="00B47230"/>
    <w:rsid w:val="00B52877"/>
    <w:rsid w:val="00B53946"/>
    <w:rsid w:val="00B53999"/>
    <w:rsid w:val="00B54EE3"/>
    <w:rsid w:val="00B60189"/>
    <w:rsid w:val="00B61F94"/>
    <w:rsid w:val="00B6647D"/>
    <w:rsid w:val="00B75FA0"/>
    <w:rsid w:val="00B77E36"/>
    <w:rsid w:val="00B90F55"/>
    <w:rsid w:val="00B95906"/>
    <w:rsid w:val="00BA2703"/>
    <w:rsid w:val="00BA6517"/>
    <w:rsid w:val="00BA6B94"/>
    <w:rsid w:val="00BB15E9"/>
    <w:rsid w:val="00BC30D8"/>
    <w:rsid w:val="00BC6193"/>
    <w:rsid w:val="00BD5598"/>
    <w:rsid w:val="00BE2641"/>
    <w:rsid w:val="00BE6793"/>
    <w:rsid w:val="00BE70F6"/>
    <w:rsid w:val="00BF2445"/>
    <w:rsid w:val="00BF3815"/>
    <w:rsid w:val="00BF4386"/>
    <w:rsid w:val="00BF7DBA"/>
    <w:rsid w:val="00C01EB1"/>
    <w:rsid w:val="00C04BC2"/>
    <w:rsid w:val="00C12357"/>
    <w:rsid w:val="00C20711"/>
    <w:rsid w:val="00C21E74"/>
    <w:rsid w:val="00C230BE"/>
    <w:rsid w:val="00C32D39"/>
    <w:rsid w:val="00C346D6"/>
    <w:rsid w:val="00C361B5"/>
    <w:rsid w:val="00C36CBB"/>
    <w:rsid w:val="00C44468"/>
    <w:rsid w:val="00C46065"/>
    <w:rsid w:val="00C47400"/>
    <w:rsid w:val="00C93C81"/>
    <w:rsid w:val="00C9457C"/>
    <w:rsid w:val="00C94592"/>
    <w:rsid w:val="00C9602C"/>
    <w:rsid w:val="00C97489"/>
    <w:rsid w:val="00CA4EBA"/>
    <w:rsid w:val="00CA50AD"/>
    <w:rsid w:val="00CA7F16"/>
    <w:rsid w:val="00CB34D9"/>
    <w:rsid w:val="00CB38F9"/>
    <w:rsid w:val="00CB6201"/>
    <w:rsid w:val="00CB6740"/>
    <w:rsid w:val="00CB70C3"/>
    <w:rsid w:val="00CC1418"/>
    <w:rsid w:val="00CC5302"/>
    <w:rsid w:val="00CC5713"/>
    <w:rsid w:val="00CC6956"/>
    <w:rsid w:val="00CE0139"/>
    <w:rsid w:val="00CE064A"/>
    <w:rsid w:val="00CF3A80"/>
    <w:rsid w:val="00CF4862"/>
    <w:rsid w:val="00D0101C"/>
    <w:rsid w:val="00D054E7"/>
    <w:rsid w:val="00D057AE"/>
    <w:rsid w:val="00D0654E"/>
    <w:rsid w:val="00D11188"/>
    <w:rsid w:val="00D1594D"/>
    <w:rsid w:val="00D1642B"/>
    <w:rsid w:val="00D17056"/>
    <w:rsid w:val="00D21621"/>
    <w:rsid w:val="00D23C91"/>
    <w:rsid w:val="00D312E8"/>
    <w:rsid w:val="00D31E0E"/>
    <w:rsid w:val="00D32EF4"/>
    <w:rsid w:val="00D37656"/>
    <w:rsid w:val="00D41655"/>
    <w:rsid w:val="00D5102C"/>
    <w:rsid w:val="00D5197F"/>
    <w:rsid w:val="00D51E2D"/>
    <w:rsid w:val="00D5439B"/>
    <w:rsid w:val="00D55EED"/>
    <w:rsid w:val="00D6452F"/>
    <w:rsid w:val="00D670D8"/>
    <w:rsid w:val="00D67AF8"/>
    <w:rsid w:val="00D67EB0"/>
    <w:rsid w:val="00D75E0F"/>
    <w:rsid w:val="00D81573"/>
    <w:rsid w:val="00D842E2"/>
    <w:rsid w:val="00D8573A"/>
    <w:rsid w:val="00D85AA7"/>
    <w:rsid w:val="00D91404"/>
    <w:rsid w:val="00D92D4C"/>
    <w:rsid w:val="00D9628C"/>
    <w:rsid w:val="00DA2AAD"/>
    <w:rsid w:val="00DB0416"/>
    <w:rsid w:val="00DB66B0"/>
    <w:rsid w:val="00DC203E"/>
    <w:rsid w:val="00DC2546"/>
    <w:rsid w:val="00DD1457"/>
    <w:rsid w:val="00DD2080"/>
    <w:rsid w:val="00DD28C2"/>
    <w:rsid w:val="00DD7E75"/>
    <w:rsid w:val="00DE2377"/>
    <w:rsid w:val="00DF3A20"/>
    <w:rsid w:val="00DF424C"/>
    <w:rsid w:val="00DF4D50"/>
    <w:rsid w:val="00DF6D61"/>
    <w:rsid w:val="00E033A5"/>
    <w:rsid w:val="00E0378F"/>
    <w:rsid w:val="00E10AE5"/>
    <w:rsid w:val="00E1101A"/>
    <w:rsid w:val="00E2047B"/>
    <w:rsid w:val="00E403DB"/>
    <w:rsid w:val="00E45BE1"/>
    <w:rsid w:val="00E4679E"/>
    <w:rsid w:val="00E47486"/>
    <w:rsid w:val="00E514C4"/>
    <w:rsid w:val="00E53DEB"/>
    <w:rsid w:val="00E54D5E"/>
    <w:rsid w:val="00E54FAA"/>
    <w:rsid w:val="00E60C8D"/>
    <w:rsid w:val="00E6285B"/>
    <w:rsid w:val="00E64CFC"/>
    <w:rsid w:val="00E66745"/>
    <w:rsid w:val="00E738E4"/>
    <w:rsid w:val="00E83AE9"/>
    <w:rsid w:val="00E87DB8"/>
    <w:rsid w:val="00E94F79"/>
    <w:rsid w:val="00E9521E"/>
    <w:rsid w:val="00EA2655"/>
    <w:rsid w:val="00EC3438"/>
    <w:rsid w:val="00EC766E"/>
    <w:rsid w:val="00EC7AB3"/>
    <w:rsid w:val="00ED198B"/>
    <w:rsid w:val="00EE6540"/>
    <w:rsid w:val="00EE729B"/>
    <w:rsid w:val="00EF0B44"/>
    <w:rsid w:val="00EF4237"/>
    <w:rsid w:val="00F13202"/>
    <w:rsid w:val="00F16471"/>
    <w:rsid w:val="00F1669F"/>
    <w:rsid w:val="00F16F4C"/>
    <w:rsid w:val="00F22212"/>
    <w:rsid w:val="00F247F2"/>
    <w:rsid w:val="00F2575F"/>
    <w:rsid w:val="00F275AB"/>
    <w:rsid w:val="00F353A8"/>
    <w:rsid w:val="00F40FB3"/>
    <w:rsid w:val="00F41561"/>
    <w:rsid w:val="00F4437A"/>
    <w:rsid w:val="00F50083"/>
    <w:rsid w:val="00F50E62"/>
    <w:rsid w:val="00F537C9"/>
    <w:rsid w:val="00F556F6"/>
    <w:rsid w:val="00F61EF6"/>
    <w:rsid w:val="00F674C4"/>
    <w:rsid w:val="00F73947"/>
    <w:rsid w:val="00F74F6B"/>
    <w:rsid w:val="00F75036"/>
    <w:rsid w:val="00F7629E"/>
    <w:rsid w:val="00F77943"/>
    <w:rsid w:val="00F872A3"/>
    <w:rsid w:val="00FA6B6F"/>
    <w:rsid w:val="00FB0036"/>
    <w:rsid w:val="00FB14BD"/>
    <w:rsid w:val="00FB1924"/>
    <w:rsid w:val="00FB45E8"/>
    <w:rsid w:val="00FB62EE"/>
    <w:rsid w:val="00FC6F28"/>
    <w:rsid w:val="00FC719C"/>
    <w:rsid w:val="00FD1232"/>
    <w:rsid w:val="00FE35F5"/>
    <w:rsid w:val="00FE3EB0"/>
    <w:rsid w:val="00FF6EDB"/>
    <w:rsid w:val="00FF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1F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01FC"/>
    <w:rPr>
      <w:b/>
      <w:bCs/>
    </w:rPr>
  </w:style>
  <w:style w:type="paragraph" w:styleId="a4">
    <w:name w:val="Normal (Web)"/>
    <w:basedOn w:val="a"/>
    <w:uiPriority w:val="99"/>
    <w:unhideWhenUsed/>
    <w:rsid w:val="009B01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1F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01FC"/>
    <w:rPr>
      <w:b/>
      <w:bCs/>
    </w:rPr>
  </w:style>
  <w:style w:type="paragraph" w:styleId="a4">
    <w:name w:val="Normal (Web)"/>
    <w:basedOn w:val="a"/>
    <w:uiPriority w:val="99"/>
    <w:unhideWhenUsed/>
    <w:rsid w:val="009B01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6037</Characters>
  <Application>Microsoft Office Word</Application>
  <DocSecurity>0</DocSecurity>
  <Lines>50</Lines>
  <Paragraphs>14</Paragraphs>
  <ScaleCrop>false</ScaleCrop>
  <Company>DNS</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2018-06-05T10:38:00Z</dcterms:created>
  <dcterms:modified xsi:type="dcterms:W3CDTF">2018-06-05T10:38:00Z</dcterms:modified>
</cp:coreProperties>
</file>