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9" w:rsidRPr="00C77E73" w:rsidRDefault="00EE4879" w:rsidP="00FF0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7E73">
        <w:rPr>
          <w:sz w:val="28"/>
          <w:szCs w:val="28"/>
        </w:rPr>
        <w:t>Отчет деятельности РИП-</w:t>
      </w:r>
      <w:proofErr w:type="spellStart"/>
      <w:r w:rsidRPr="00C77E73">
        <w:rPr>
          <w:sz w:val="28"/>
          <w:szCs w:val="28"/>
        </w:rPr>
        <w:t>ИнКо</w:t>
      </w:r>
      <w:proofErr w:type="spellEnd"/>
      <w:r w:rsidRPr="00C77E73">
        <w:rPr>
          <w:sz w:val="28"/>
          <w:szCs w:val="28"/>
        </w:rPr>
        <w:t xml:space="preserve"> ДОУ</w:t>
      </w:r>
    </w:p>
    <w:p w:rsidR="00EE4879" w:rsidRPr="00C77E73" w:rsidRDefault="00EE4879" w:rsidP="00EE48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7E73">
        <w:rPr>
          <w:sz w:val="28"/>
          <w:szCs w:val="28"/>
        </w:rPr>
        <w:t>по функционированию Консультационного центра</w:t>
      </w:r>
    </w:p>
    <w:p w:rsidR="00EE4879" w:rsidRPr="00C77E73" w:rsidRDefault="00EE4879" w:rsidP="0029435B">
      <w:pPr>
        <w:rPr>
          <w:rFonts w:ascii="Times New Roman" w:hAnsi="Times New Roman"/>
          <w:sz w:val="28"/>
          <w:szCs w:val="28"/>
        </w:rPr>
      </w:pPr>
    </w:p>
    <w:p w:rsidR="00353501" w:rsidRPr="00C77E73" w:rsidRDefault="00EE4879" w:rsidP="00FF0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  Деятельность консультационного центра в ДОУ </w:t>
      </w:r>
      <w:r w:rsidR="00353501" w:rsidRPr="00C77E73">
        <w:rPr>
          <w:rFonts w:ascii="Times New Roman" w:hAnsi="Times New Roman"/>
          <w:sz w:val="28"/>
          <w:szCs w:val="28"/>
        </w:rPr>
        <w:t>по теме «Детский сад для всех» запланирована на 2018 год. Цель деятельности: консультация педагогов ДОУ по проблеме сопровождения семьи ребенка с особыми образовательными потребностями.</w:t>
      </w:r>
    </w:p>
    <w:p w:rsidR="00EE4879" w:rsidRPr="00C77E73" w:rsidRDefault="0029435B" w:rsidP="00FF0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</w:t>
      </w:r>
      <w:r w:rsidR="00EE4879" w:rsidRPr="00C77E73">
        <w:rPr>
          <w:rFonts w:ascii="Times New Roman" w:hAnsi="Times New Roman"/>
          <w:sz w:val="28"/>
          <w:szCs w:val="28"/>
          <w:u w:val="single"/>
        </w:rPr>
        <w:t>На подготовительном этапе</w:t>
      </w:r>
      <w:r w:rsidR="00EE4879" w:rsidRPr="00C77E73">
        <w:rPr>
          <w:rFonts w:ascii="Times New Roman" w:hAnsi="Times New Roman"/>
          <w:sz w:val="28"/>
          <w:szCs w:val="28"/>
        </w:rPr>
        <w:t xml:space="preserve"> создания условий для функционирования консультационного центра старший воспитатель и заведующий приняли участие в обучающем семинаре в ИРООО. </w:t>
      </w:r>
      <w:r w:rsidR="00353501" w:rsidRPr="00C77E73">
        <w:rPr>
          <w:rFonts w:ascii="Times New Roman" w:hAnsi="Times New Roman"/>
          <w:sz w:val="28"/>
          <w:szCs w:val="28"/>
        </w:rPr>
        <w:t>Далее была создана творческая группа педагогов в составе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Педагог-психолог, старший воспитатель </w:t>
      </w:r>
      <w:proofErr w:type="gramStart"/>
      <w:r w:rsidRPr="00C77E73">
        <w:rPr>
          <w:rFonts w:ascii="Times New Roman" w:hAnsi="Times New Roman"/>
          <w:sz w:val="28"/>
          <w:szCs w:val="28"/>
        </w:rPr>
        <w:t>–С</w:t>
      </w:r>
      <w:proofErr w:type="gramEnd"/>
      <w:r w:rsidRPr="00C77E73">
        <w:rPr>
          <w:rFonts w:ascii="Times New Roman" w:hAnsi="Times New Roman"/>
          <w:sz w:val="28"/>
          <w:szCs w:val="28"/>
        </w:rPr>
        <w:t>афронова Е.К.,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 w:rsidRPr="00C77E73">
        <w:rPr>
          <w:rFonts w:ascii="Times New Roman" w:hAnsi="Times New Roman"/>
          <w:sz w:val="28"/>
          <w:szCs w:val="28"/>
        </w:rPr>
        <w:t>Красноруцкая</w:t>
      </w:r>
      <w:proofErr w:type="spellEnd"/>
      <w:r w:rsidRPr="00C77E73">
        <w:rPr>
          <w:rFonts w:ascii="Times New Roman" w:hAnsi="Times New Roman"/>
          <w:sz w:val="28"/>
          <w:szCs w:val="28"/>
        </w:rPr>
        <w:t xml:space="preserve"> О.А.,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 w:rsidRPr="00C77E73">
        <w:rPr>
          <w:rFonts w:ascii="Times New Roman" w:hAnsi="Times New Roman"/>
          <w:sz w:val="28"/>
          <w:szCs w:val="28"/>
        </w:rPr>
        <w:t>Дубовенко</w:t>
      </w:r>
      <w:proofErr w:type="spellEnd"/>
      <w:r w:rsidRPr="00C77E73">
        <w:rPr>
          <w:rFonts w:ascii="Times New Roman" w:hAnsi="Times New Roman"/>
          <w:sz w:val="28"/>
          <w:szCs w:val="28"/>
        </w:rPr>
        <w:t xml:space="preserve"> И.М.,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Воспитатель – Тарасова О.И.,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 w:rsidRPr="00C77E73">
        <w:rPr>
          <w:rFonts w:ascii="Times New Roman" w:hAnsi="Times New Roman"/>
          <w:sz w:val="28"/>
          <w:szCs w:val="28"/>
        </w:rPr>
        <w:t>Унжакова</w:t>
      </w:r>
      <w:proofErr w:type="spellEnd"/>
      <w:r w:rsidRPr="00C77E73">
        <w:rPr>
          <w:rFonts w:ascii="Times New Roman" w:hAnsi="Times New Roman"/>
          <w:sz w:val="28"/>
          <w:szCs w:val="28"/>
        </w:rPr>
        <w:t xml:space="preserve"> О.Ю.,</w:t>
      </w:r>
    </w:p>
    <w:p w:rsidR="00353501" w:rsidRPr="00C77E73" w:rsidRDefault="00353501" w:rsidP="0029435B">
      <w:pPr>
        <w:pStyle w:val="a5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 w:rsidRPr="00C77E73">
        <w:rPr>
          <w:rFonts w:ascii="Times New Roman" w:hAnsi="Times New Roman"/>
          <w:sz w:val="28"/>
          <w:szCs w:val="28"/>
        </w:rPr>
        <w:t>Верзунова</w:t>
      </w:r>
      <w:proofErr w:type="spellEnd"/>
      <w:r w:rsidRPr="00C77E73">
        <w:rPr>
          <w:rFonts w:ascii="Times New Roman" w:hAnsi="Times New Roman"/>
          <w:sz w:val="28"/>
          <w:szCs w:val="28"/>
        </w:rPr>
        <w:t xml:space="preserve"> Н.А.</w:t>
      </w:r>
    </w:p>
    <w:p w:rsidR="00353501" w:rsidRDefault="00C77E73" w:rsidP="0029435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3501" w:rsidRPr="00C77E73">
        <w:rPr>
          <w:rFonts w:ascii="Times New Roman" w:hAnsi="Times New Roman"/>
          <w:sz w:val="28"/>
          <w:szCs w:val="28"/>
        </w:rPr>
        <w:t>Затем педагоги составили план деятельности КЦ, план консультаций</w:t>
      </w:r>
      <w:r w:rsidR="0029435B" w:rsidRPr="00C77E73">
        <w:rPr>
          <w:rFonts w:ascii="Times New Roman" w:hAnsi="Times New Roman"/>
          <w:sz w:val="28"/>
          <w:szCs w:val="28"/>
        </w:rPr>
        <w:t>, пополнили методическую библиотеку по направлениям консультирования.</w:t>
      </w:r>
    </w:p>
    <w:p w:rsidR="0059366F" w:rsidRDefault="00F0666D" w:rsidP="00F06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366F">
        <w:rPr>
          <w:rFonts w:ascii="Times New Roman" w:hAnsi="Times New Roman"/>
          <w:sz w:val="28"/>
          <w:szCs w:val="28"/>
        </w:rPr>
        <w:t xml:space="preserve">Повышая квалификацию, педагоги прослушали </w:t>
      </w:r>
      <w:proofErr w:type="spellStart"/>
      <w:r w:rsidR="0059366F">
        <w:rPr>
          <w:rFonts w:ascii="Times New Roman" w:hAnsi="Times New Roman"/>
          <w:sz w:val="28"/>
          <w:szCs w:val="28"/>
        </w:rPr>
        <w:t>вебинары</w:t>
      </w:r>
      <w:proofErr w:type="spellEnd"/>
      <w:r w:rsidR="0059366F">
        <w:rPr>
          <w:rFonts w:ascii="Times New Roman" w:hAnsi="Times New Roman"/>
          <w:sz w:val="28"/>
          <w:szCs w:val="28"/>
        </w:rPr>
        <w:t xml:space="preserve"> </w:t>
      </w:r>
      <w:r w:rsidRPr="00F0666D">
        <w:rPr>
          <w:rStyle w:val="c1"/>
          <w:rFonts w:ascii="Times New Roman" w:hAnsi="Times New Roman"/>
          <w:sz w:val="28"/>
          <w:szCs w:val="28"/>
        </w:rPr>
        <w:t>«Сопровождение детей с ОВЗ в д</w:t>
      </w:r>
      <w:r w:rsidRPr="00F0666D">
        <w:rPr>
          <w:rStyle w:val="c1"/>
          <w:rFonts w:ascii="Times New Roman" w:hAnsi="Times New Roman"/>
          <w:sz w:val="28"/>
          <w:szCs w:val="28"/>
        </w:rPr>
        <w:t>о</w:t>
      </w:r>
      <w:r w:rsidRPr="00F0666D">
        <w:rPr>
          <w:rStyle w:val="c1"/>
          <w:rFonts w:ascii="Times New Roman" w:hAnsi="Times New Roman"/>
          <w:sz w:val="28"/>
          <w:szCs w:val="28"/>
        </w:rPr>
        <w:t>школьной организации»</w:t>
      </w:r>
      <w:r>
        <w:rPr>
          <w:rStyle w:val="c1"/>
          <w:rFonts w:ascii="Times New Roman" w:hAnsi="Times New Roman"/>
          <w:sz w:val="28"/>
          <w:szCs w:val="28"/>
        </w:rPr>
        <w:t xml:space="preserve">, </w:t>
      </w:r>
      <w:r w:rsidRPr="00F0666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0666D">
        <w:rPr>
          <w:rStyle w:val="c1"/>
          <w:rFonts w:ascii="Times New Roman" w:hAnsi="Times New Roman"/>
          <w:sz w:val="28"/>
          <w:szCs w:val="28"/>
        </w:rPr>
        <w:t>«Игровая деятельность как механизм, обеспечивающий развитие ребёнка – д</w:t>
      </w:r>
      <w:r w:rsidRPr="00F0666D">
        <w:rPr>
          <w:rStyle w:val="c1"/>
          <w:rFonts w:ascii="Times New Roman" w:hAnsi="Times New Roman"/>
          <w:sz w:val="28"/>
          <w:szCs w:val="28"/>
        </w:rPr>
        <w:t>о</w:t>
      </w:r>
      <w:r>
        <w:rPr>
          <w:rStyle w:val="c1"/>
          <w:rFonts w:ascii="Times New Roman" w:hAnsi="Times New Roman"/>
          <w:sz w:val="28"/>
          <w:szCs w:val="28"/>
        </w:rPr>
        <w:t xml:space="preserve">школьника», </w:t>
      </w:r>
      <w:r w:rsidRPr="00F0666D">
        <w:rPr>
          <w:rStyle w:val="c1"/>
          <w:rFonts w:ascii="Times New Roman" w:hAnsi="Times New Roman"/>
          <w:sz w:val="28"/>
          <w:szCs w:val="28"/>
        </w:rPr>
        <w:t>«Родители не зрители! Взаимодействие с семьями воспитанников ДОО»</w:t>
      </w:r>
      <w:r>
        <w:rPr>
          <w:rStyle w:val="c1"/>
          <w:rFonts w:ascii="Times New Roman" w:hAnsi="Times New Roman"/>
          <w:sz w:val="28"/>
          <w:szCs w:val="28"/>
        </w:rPr>
        <w:t xml:space="preserve">, посетили курсы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теме «Деятельность педагога-психолога ДОО в условиях инклюзивного образования детей с ОВЗ».</w:t>
      </w:r>
    </w:p>
    <w:p w:rsidR="00F0666D" w:rsidRPr="00C77E73" w:rsidRDefault="00F0666D" w:rsidP="00F0666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ДОУ приняли участие в образовательном саммите организованным ФГБОУ ВО «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>» «Современный педагог. Современное общество. Точки роста» и выступили с докладом «Преемственность ДОУ и школы»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6A3" w:rsidRPr="00C77E73" w:rsidRDefault="00FF5C04" w:rsidP="0029435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</w:t>
      </w:r>
      <w:r w:rsidR="0029435B" w:rsidRPr="00C77E73">
        <w:rPr>
          <w:rFonts w:ascii="Times New Roman" w:hAnsi="Times New Roman"/>
          <w:sz w:val="28"/>
          <w:szCs w:val="28"/>
          <w:u w:val="single"/>
        </w:rPr>
        <w:t>На организационном этапе</w:t>
      </w:r>
      <w:r w:rsidR="0029435B" w:rsidRPr="00C77E73">
        <w:rPr>
          <w:rFonts w:ascii="Times New Roman" w:hAnsi="Times New Roman"/>
          <w:sz w:val="28"/>
          <w:szCs w:val="28"/>
        </w:rPr>
        <w:t xml:space="preserve"> осуществлена разработка организационно – информационного сопровождения работы консультационного центра. </w:t>
      </w:r>
      <w:r w:rsidRPr="00C77E73">
        <w:rPr>
          <w:rFonts w:ascii="Times New Roman" w:hAnsi="Times New Roman"/>
          <w:sz w:val="28"/>
          <w:szCs w:val="28"/>
        </w:rPr>
        <w:t>В течени</w:t>
      </w:r>
      <w:r w:rsidR="00C77E73">
        <w:rPr>
          <w:rFonts w:ascii="Times New Roman" w:hAnsi="Times New Roman"/>
          <w:sz w:val="28"/>
          <w:szCs w:val="28"/>
        </w:rPr>
        <w:t>е</w:t>
      </w:r>
      <w:r w:rsidRPr="00C77E73">
        <w:rPr>
          <w:rFonts w:ascii="Times New Roman" w:hAnsi="Times New Roman"/>
          <w:sz w:val="28"/>
          <w:szCs w:val="28"/>
        </w:rPr>
        <w:t xml:space="preserve"> года р</w:t>
      </w:r>
      <w:r w:rsidR="0029435B" w:rsidRPr="00C77E73">
        <w:rPr>
          <w:rFonts w:ascii="Times New Roman" w:hAnsi="Times New Roman"/>
          <w:sz w:val="28"/>
          <w:szCs w:val="28"/>
        </w:rPr>
        <w:t>азмещ</w:t>
      </w:r>
      <w:r w:rsidRPr="00C77E73">
        <w:rPr>
          <w:rFonts w:ascii="Times New Roman" w:hAnsi="Times New Roman"/>
          <w:sz w:val="28"/>
          <w:szCs w:val="28"/>
        </w:rPr>
        <w:t>алась информация</w:t>
      </w:r>
      <w:r w:rsidR="0029435B" w:rsidRPr="00C77E73">
        <w:rPr>
          <w:rFonts w:ascii="Times New Roman" w:hAnsi="Times New Roman"/>
          <w:sz w:val="28"/>
          <w:szCs w:val="28"/>
        </w:rPr>
        <w:t xml:space="preserve"> на сайте учреждения</w:t>
      </w:r>
      <w:r w:rsidRPr="00C77E73">
        <w:rPr>
          <w:rFonts w:ascii="Times New Roman" w:hAnsi="Times New Roman"/>
          <w:sz w:val="28"/>
          <w:szCs w:val="28"/>
        </w:rPr>
        <w:t xml:space="preserve">. </w:t>
      </w:r>
    </w:p>
    <w:p w:rsidR="003421D1" w:rsidRPr="00C77E73" w:rsidRDefault="00C77E73" w:rsidP="0029435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</w:t>
      </w:r>
      <w:r w:rsidR="00FF06A3" w:rsidRPr="00C77E73">
        <w:rPr>
          <w:rFonts w:ascii="Times New Roman" w:hAnsi="Times New Roman"/>
          <w:sz w:val="28"/>
          <w:szCs w:val="28"/>
          <w:u w:val="single"/>
        </w:rPr>
        <w:t>Во время практического этапа</w:t>
      </w:r>
      <w:r w:rsidR="00FF06A3" w:rsidRPr="00C77E73">
        <w:rPr>
          <w:rFonts w:ascii="Times New Roman" w:hAnsi="Times New Roman"/>
          <w:sz w:val="28"/>
          <w:szCs w:val="28"/>
        </w:rPr>
        <w:t xml:space="preserve"> т</w:t>
      </w:r>
      <w:r w:rsidR="00FF5C04" w:rsidRPr="00C77E73">
        <w:rPr>
          <w:rFonts w:ascii="Times New Roman" w:hAnsi="Times New Roman"/>
          <w:sz w:val="28"/>
          <w:szCs w:val="28"/>
        </w:rPr>
        <w:t>ворческая группа педагогов подготовила, провела в ДОУ и разместила на сайте 8 консультаций по теме «Эффективное взаимодействие с агрессивным ребенком и его семьей»</w:t>
      </w:r>
      <w:r w:rsidR="003421D1" w:rsidRPr="00C77E73">
        <w:rPr>
          <w:rFonts w:ascii="Times New Roman" w:hAnsi="Times New Roman"/>
          <w:sz w:val="28"/>
          <w:szCs w:val="28"/>
        </w:rPr>
        <w:t>:</w:t>
      </w:r>
    </w:p>
    <w:p w:rsidR="003421D1" w:rsidRPr="00C77E73" w:rsidRDefault="003421D1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1.Работа с семьей. Влияние стиля семейного воспитания на психику ребенка.</w:t>
      </w:r>
    </w:p>
    <w:p w:rsidR="003421D1" w:rsidRPr="00C77E73" w:rsidRDefault="003421D1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2.Портрет агрессивного ребенка. Как справиться с гневом. Профилактика агрессии.</w:t>
      </w:r>
    </w:p>
    <w:p w:rsidR="003421D1" w:rsidRPr="00C77E73" w:rsidRDefault="003421D1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3.</w:t>
      </w:r>
      <w:r w:rsidR="00753A02" w:rsidRPr="00C77E73">
        <w:rPr>
          <w:rFonts w:ascii="Times New Roman" w:hAnsi="Times New Roman"/>
          <w:sz w:val="28"/>
          <w:szCs w:val="28"/>
        </w:rPr>
        <w:t>Влияние телевидения на психику ребенка. Признаки вредного мультфильма.</w:t>
      </w:r>
    </w:p>
    <w:p w:rsidR="00753A02" w:rsidRPr="00C77E73" w:rsidRDefault="00753A02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4.Как играть с агрессивным ребенком. Игры и упражнения для детей, склонных к агрессии.</w:t>
      </w:r>
    </w:p>
    <w:p w:rsidR="00753A02" w:rsidRPr="00C77E73" w:rsidRDefault="00753A02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lastRenderedPageBreak/>
        <w:t>5.Игры и упражнения, направленные на снятие агрессии, напряжения и усталости.</w:t>
      </w:r>
    </w:p>
    <w:p w:rsidR="00753A02" w:rsidRPr="00C77E73" w:rsidRDefault="00753A02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6.Семинар - тренинг для воспитателей «Эффективное взаимодействие с агрессивными детьми».</w:t>
      </w:r>
    </w:p>
    <w:p w:rsidR="00753A02" w:rsidRPr="00C77E73" w:rsidRDefault="00753A02" w:rsidP="00753A0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7. Семинар - тренинг для родителей «Эффективное взаимодействие с агрессивными детьми».</w:t>
      </w:r>
    </w:p>
    <w:p w:rsidR="00753A02" w:rsidRPr="00C77E73" w:rsidRDefault="00753A02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>8. Семина</w:t>
      </w:r>
      <w:proofErr w:type="gramStart"/>
      <w:r w:rsidRPr="00C77E73">
        <w:rPr>
          <w:rFonts w:ascii="Times New Roman" w:hAnsi="Times New Roman"/>
          <w:sz w:val="28"/>
          <w:szCs w:val="28"/>
        </w:rPr>
        <w:t>р-</w:t>
      </w:r>
      <w:proofErr w:type="gramEnd"/>
      <w:r w:rsidRPr="00C77E73">
        <w:rPr>
          <w:rFonts w:ascii="Times New Roman" w:hAnsi="Times New Roman"/>
          <w:sz w:val="28"/>
          <w:szCs w:val="28"/>
        </w:rPr>
        <w:t xml:space="preserve"> тренинг «Я-сообщения».</w:t>
      </w:r>
    </w:p>
    <w:p w:rsidR="00753A02" w:rsidRPr="00C77E73" w:rsidRDefault="00C77E73" w:rsidP="003421D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3A02" w:rsidRPr="00C77E73">
        <w:rPr>
          <w:rFonts w:ascii="Times New Roman" w:hAnsi="Times New Roman"/>
          <w:sz w:val="28"/>
          <w:szCs w:val="28"/>
        </w:rPr>
        <w:t xml:space="preserve">Данные консультации и семинары-тренинги были полезны всем педагогам </w:t>
      </w:r>
      <w:proofErr w:type="gramStart"/>
      <w:r w:rsidR="00753A02" w:rsidRPr="00C77E73">
        <w:rPr>
          <w:rFonts w:ascii="Times New Roman" w:hAnsi="Times New Roman"/>
          <w:sz w:val="28"/>
          <w:szCs w:val="28"/>
        </w:rPr>
        <w:t>нашего</w:t>
      </w:r>
      <w:proofErr w:type="gramEnd"/>
      <w:r w:rsidR="00753A02" w:rsidRPr="00C77E73">
        <w:rPr>
          <w:rFonts w:ascii="Times New Roman" w:hAnsi="Times New Roman"/>
          <w:sz w:val="28"/>
          <w:szCs w:val="28"/>
        </w:rPr>
        <w:t xml:space="preserve"> ДОУ. Кроме того, на сайт ДОУ за консультацией обращались и педагоги детских садов города Омска.</w:t>
      </w:r>
    </w:p>
    <w:p w:rsidR="0029435B" w:rsidRPr="00C77E73" w:rsidRDefault="00C77E73" w:rsidP="00C7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</w:t>
      </w:r>
      <w:r w:rsidR="00753A02" w:rsidRPr="00C77E73">
        <w:rPr>
          <w:rFonts w:ascii="Times New Roman" w:hAnsi="Times New Roman"/>
          <w:sz w:val="28"/>
          <w:szCs w:val="28"/>
        </w:rPr>
        <w:t>В течени</w:t>
      </w:r>
      <w:r w:rsidRPr="00C77E73">
        <w:rPr>
          <w:rFonts w:ascii="Times New Roman" w:hAnsi="Times New Roman"/>
          <w:sz w:val="28"/>
          <w:szCs w:val="28"/>
        </w:rPr>
        <w:t>е</w:t>
      </w:r>
      <w:r w:rsidR="00753A02" w:rsidRPr="00C77E73">
        <w:rPr>
          <w:rFonts w:ascii="Times New Roman" w:hAnsi="Times New Roman"/>
          <w:sz w:val="28"/>
          <w:szCs w:val="28"/>
        </w:rPr>
        <w:t xml:space="preserve"> года</w:t>
      </w:r>
      <w:r w:rsidR="00FF06A3" w:rsidRPr="00C77E73">
        <w:rPr>
          <w:rFonts w:ascii="Times New Roman" w:hAnsi="Times New Roman"/>
          <w:sz w:val="28"/>
          <w:szCs w:val="28"/>
        </w:rPr>
        <w:t xml:space="preserve"> </w:t>
      </w:r>
      <w:r w:rsidR="003421D1" w:rsidRPr="00C77E73">
        <w:rPr>
          <w:rFonts w:ascii="Times New Roman" w:hAnsi="Times New Roman"/>
          <w:sz w:val="28"/>
          <w:szCs w:val="28"/>
        </w:rPr>
        <w:t>п</w:t>
      </w:r>
      <w:r w:rsidR="00FF5C04" w:rsidRPr="00C77E73">
        <w:rPr>
          <w:rFonts w:ascii="Times New Roman" w:hAnsi="Times New Roman"/>
          <w:sz w:val="28"/>
          <w:szCs w:val="28"/>
        </w:rPr>
        <w:t>едагоги</w:t>
      </w:r>
      <w:r w:rsidR="00753A02" w:rsidRPr="00C77E73">
        <w:rPr>
          <w:rFonts w:ascii="Times New Roman" w:hAnsi="Times New Roman"/>
          <w:sz w:val="28"/>
          <w:szCs w:val="28"/>
        </w:rPr>
        <w:t xml:space="preserve"> ДОУ</w:t>
      </w:r>
      <w:r w:rsidR="00FF5C04" w:rsidRPr="00C77E73">
        <w:rPr>
          <w:rFonts w:ascii="Times New Roman" w:hAnsi="Times New Roman"/>
          <w:sz w:val="28"/>
          <w:szCs w:val="28"/>
        </w:rPr>
        <w:t xml:space="preserve"> приняли участие </w:t>
      </w:r>
      <w:r w:rsidRPr="00C77E73">
        <w:rPr>
          <w:rFonts w:ascii="Times New Roman" w:hAnsi="Times New Roman"/>
          <w:sz w:val="28"/>
          <w:szCs w:val="28"/>
        </w:rPr>
        <w:t>в работе семинара</w:t>
      </w:r>
      <w:r w:rsidR="00FF5C04" w:rsidRPr="00C77E73">
        <w:rPr>
          <w:rFonts w:ascii="Times New Roman" w:hAnsi="Times New Roman"/>
          <w:sz w:val="28"/>
          <w:szCs w:val="28"/>
        </w:rPr>
        <w:t xml:space="preserve"> </w:t>
      </w:r>
      <w:r w:rsidRPr="00C77E73">
        <w:rPr>
          <w:rFonts w:ascii="Times New Roman" w:hAnsi="Times New Roman"/>
          <w:sz w:val="28"/>
          <w:szCs w:val="28"/>
        </w:rPr>
        <w:t>«Формирование духовно-нравственной культуры дошкольников в контексте ФГОС»  «Формы взаимодействия в контексте реализации инклюзивного образ</w:t>
      </w:r>
      <w:r w:rsidRPr="00C77E73">
        <w:rPr>
          <w:rFonts w:ascii="Times New Roman" w:hAnsi="Times New Roman"/>
          <w:sz w:val="28"/>
          <w:szCs w:val="28"/>
        </w:rPr>
        <w:t>о</w:t>
      </w:r>
      <w:r w:rsidRPr="00C77E73">
        <w:rPr>
          <w:rFonts w:ascii="Times New Roman" w:hAnsi="Times New Roman"/>
          <w:sz w:val="28"/>
          <w:szCs w:val="28"/>
        </w:rPr>
        <w:t>вания для детей с ОВЗ (Синдром Дауна)»</w:t>
      </w:r>
      <w:r w:rsidRPr="00C77E73">
        <w:rPr>
          <w:rFonts w:ascii="Times New Roman" w:hAnsi="Times New Roman"/>
          <w:sz w:val="28"/>
          <w:szCs w:val="28"/>
        </w:rPr>
        <w:t xml:space="preserve"> организованного </w:t>
      </w:r>
      <w:r>
        <w:rPr>
          <w:rFonts w:ascii="Times New Roman" w:hAnsi="Times New Roman"/>
          <w:sz w:val="28"/>
          <w:szCs w:val="28"/>
        </w:rPr>
        <w:t xml:space="preserve">АН ПОО </w:t>
      </w:r>
      <w:r w:rsidRPr="00C77E73">
        <w:rPr>
          <w:rFonts w:ascii="Times New Roman" w:hAnsi="Times New Roman"/>
          <w:sz w:val="28"/>
          <w:szCs w:val="28"/>
        </w:rPr>
        <w:t xml:space="preserve">Многопрофильной </w:t>
      </w:r>
      <w:r>
        <w:rPr>
          <w:rFonts w:ascii="Times New Roman" w:hAnsi="Times New Roman"/>
          <w:sz w:val="28"/>
          <w:szCs w:val="28"/>
        </w:rPr>
        <w:t>А</w:t>
      </w:r>
      <w:r w:rsidRPr="00C77E73">
        <w:rPr>
          <w:rFonts w:ascii="Times New Roman" w:hAnsi="Times New Roman"/>
          <w:sz w:val="28"/>
          <w:szCs w:val="28"/>
        </w:rPr>
        <w:t xml:space="preserve">кадемией непрерывного образования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77E73">
        <w:rPr>
          <w:rFonts w:ascii="Times New Roman" w:hAnsi="Times New Roman"/>
          <w:sz w:val="28"/>
          <w:szCs w:val="28"/>
        </w:rPr>
        <w:t>«Омск</w:t>
      </w:r>
      <w:r>
        <w:rPr>
          <w:rFonts w:ascii="Times New Roman" w:hAnsi="Times New Roman"/>
          <w:sz w:val="28"/>
          <w:szCs w:val="28"/>
        </w:rPr>
        <w:t>ой</w:t>
      </w:r>
      <w:r w:rsidRPr="00C77E73">
        <w:rPr>
          <w:rFonts w:ascii="Times New Roman" w:hAnsi="Times New Roman"/>
          <w:sz w:val="28"/>
          <w:szCs w:val="28"/>
        </w:rPr>
        <w:t xml:space="preserve"> епархи</w:t>
      </w:r>
      <w:r>
        <w:rPr>
          <w:rFonts w:ascii="Times New Roman" w:hAnsi="Times New Roman"/>
          <w:sz w:val="28"/>
          <w:szCs w:val="28"/>
        </w:rPr>
        <w:t>ей</w:t>
      </w:r>
      <w:r w:rsidRPr="00C7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77E73">
        <w:rPr>
          <w:rFonts w:ascii="Times New Roman" w:hAnsi="Times New Roman"/>
          <w:sz w:val="28"/>
          <w:szCs w:val="28"/>
        </w:rPr>
        <w:t xml:space="preserve">усской </w:t>
      </w:r>
      <w:r>
        <w:rPr>
          <w:rFonts w:ascii="Times New Roman" w:hAnsi="Times New Roman"/>
          <w:sz w:val="28"/>
          <w:szCs w:val="28"/>
        </w:rPr>
        <w:t>П</w:t>
      </w:r>
      <w:r w:rsidRPr="00C77E73">
        <w:rPr>
          <w:rFonts w:ascii="Times New Roman" w:hAnsi="Times New Roman"/>
          <w:sz w:val="28"/>
          <w:szCs w:val="28"/>
        </w:rPr>
        <w:t xml:space="preserve">равославной </w:t>
      </w:r>
      <w:r>
        <w:rPr>
          <w:rFonts w:ascii="Times New Roman" w:hAnsi="Times New Roman"/>
          <w:sz w:val="28"/>
          <w:szCs w:val="28"/>
        </w:rPr>
        <w:t>Ц</w:t>
      </w:r>
      <w:r w:rsidRPr="00C77E73">
        <w:rPr>
          <w:rFonts w:ascii="Times New Roman" w:hAnsi="Times New Roman"/>
          <w:sz w:val="28"/>
          <w:szCs w:val="28"/>
        </w:rPr>
        <w:t>еркви». Воспитатели представили опыт своей работы в докладе</w:t>
      </w:r>
      <w:r w:rsidRPr="00C77E73">
        <w:rPr>
          <w:rFonts w:ascii="Times New Roman" w:hAnsi="Times New Roman"/>
          <w:sz w:val="28"/>
          <w:szCs w:val="28"/>
        </w:rPr>
        <w:t xml:space="preserve"> «Формы и методы взаимоде</w:t>
      </w:r>
      <w:r w:rsidRPr="00C77E73">
        <w:rPr>
          <w:rFonts w:ascii="Times New Roman" w:hAnsi="Times New Roman"/>
          <w:sz w:val="28"/>
          <w:szCs w:val="28"/>
        </w:rPr>
        <w:t>й</w:t>
      </w:r>
      <w:r w:rsidRPr="00C77E73">
        <w:rPr>
          <w:rFonts w:ascii="Times New Roman" w:hAnsi="Times New Roman"/>
          <w:sz w:val="28"/>
          <w:szCs w:val="28"/>
        </w:rPr>
        <w:t>ствия с родителями особенных детей».</w:t>
      </w:r>
    </w:p>
    <w:p w:rsidR="003421D1" w:rsidRPr="00C77E73" w:rsidRDefault="00C77E73" w:rsidP="00C77E7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</w:t>
      </w:r>
      <w:r w:rsidR="003421D1" w:rsidRPr="00C77E73">
        <w:rPr>
          <w:rFonts w:ascii="Times New Roman" w:hAnsi="Times New Roman"/>
          <w:sz w:val="28"/>
          <w:szCs w:val="28"/>
        </w:rPr>
        <w:t xml:space="preserve">Продолжая работу КЦ, заведующий и старший воспитатель приняли участие в </w:t>
      </w:r>
      <w:r w:rsidR="003421D1" w:rsidRPr="00C77E73">
        <w:rPr>
          <w:rFonts w:ascii="Times New Roman" w:hAnsi="Times New Roman"/>
          <w:sz w:val="28"/>
          <w:szCs w:val="28"/>
          <w:lang w:val="en-US"/>
        </w:rPr>
        <w:t>IX</w:t>
      </w:r>
      <w:r w:rsidR="003421D1" w:rsidRPr="00C77E73">
        <w:rPr>
          <w:rFonts w:ascii="Times New Roman" w:hAnsi="Times New Roman"/>
          <w:sz w:val="28"/>
          <w:szCs w:val="28"/>
        </w:rPr>
        <w:t xml:space="preserve"> Межрегиональной научно-практической конференции «Введение ФГОС: стратегии, риски, перспективы».</w:t>
      </w:r>
    </w:p>
    <w:p w:rsidR="00EE4879" w:rsidRPr="00C77E73" w:rsidRDefault="00C77E73" w:rsidP="00C7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 </w:t>
      </w:r>
      <w:r w:rsidR="00753A02" w:rsidRPr="00C77E73">
        <w:rPr>
          <w:rFonts w:ascii="Times New Roman" w:hAnsi="Times New Roman"/>
          <w:sz w:val="28"/>
          <w:szCs w:val="28"/>
        </w:rPr>
        <w:t>В июне 2018г</w:t>
      </w:r>
      <w:r w:rsidR="00FF06A3" w:rsidRPr="00C77E73">
        <w:rPr>
          <w:rFonts w:ascii="Times New Roman" w:hAnsi="Times New Roman"/>
          <w:sz w:val="28"/>
          <w:szCs w:val="28"/>
        </w:rPr>
        <w:t xml:space="preserve"> приняли участие в мониторинге эффективности деятельности РИ</w:t>
      </w:r>
      <w:proofErr w:type="gramStart"/>
      <w:r w:rsidR="00FF06A3" w:rsidRPr="00C77E73">
        <w:rPr>
          <w:rFonts w:ascii="Times New Roman" w:hAnsi="Times New Roman"/>
          <w:sz w:val="28"/>
          <w:szCs w:val="28"/>
        </w:rPr>
        <w:t>П-</w:t>
      </w:r>
      <w:proofErr w:type="gramEnd"/>
      <w:r w:rsidR="00FF06A3" w:rsidRPr="00C77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6A3" w:rsidRPr="00C77E73">
        <w:rPr>
          <w:rFonts w:ascii="Times New Roman" w:hAnsi="Times New Roman"/>
          <w:sz w:val="28"/>
          <w:szCs w:val="28"/>
        </w:rPr>
        <w:t>ИнКО</w:t>
      </w:r>
      <w:proofErr w:type="spellEnd"/>
      <w:r w:rsidR="00FF06A3" w:rsidRPr="00C77E73">
        <w:rPr>
          <w:rFonts w:ascii="Times New Roman" w:hAnsi="Times New Roman"/>
          <w:sz w:val="28"/>
          <w:szCs w:val="28"/>
        </w:rPr>
        <w:t>. Информацию о деятельности ОО представили на портале РИП-</w:t>
      </w:r>
      <w:proofErr w:type="spellStart"/>
      <w:r w:rsidR="00FF06A3" w:rsidRPr="00C77E73">
        <w:rPr>
          <w:rFonts w:ascii="Times New Roman" w:hAnsi="Times New Roman"/>
          <w:sz w:val="28"/>
          <w:szCs w:val="28"/>
        </w:rPr>
        <w:t>ИнКО</w:t>
      </w:r>
      <w:proofErr w:type="spellEnd"/>
      <w:r w:rsidR="00FF06A3" w:rsidRPr="00C77E73">
        <w:rPr>
          <w:rFonts w:ascii="Times New Roman" w:hAnsi="Times New Roman"/>
          <w:sz w:val="28"/>
          <w:szCs w:val="28"/>
        </w:rPr>
        <w:t>.</w:t>
      </w:r>
    </w:p>
    <w:p w:rsidR="00EE4879" w:rsidRPr="00C77E73" w:rsidRDefault="00FF06A3" w:rsidP="00C7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Завершая работу КЦ в 2018г., педагоги примут участие в </w:t>
      </w:r>
      <w:r w:rsidRPr="00C77E73">
        <w:rPr>
          <w:rFonts w:ascii="Times New Roman" w:hAnsi="Times New Roman"/>
          <w:sz w:val="28"/>
          <w:szCs w:val="28"/>
          <w:lang w:val="en-US"/>
        </w:rPr>
        <w:t>X</w:t>
      </w:r>
      <w:r w:rsidRPr="00C77E73">
        <w:rPr>
          <w:rFonts w:ascii="Times New Roman" w:hAnsi="Times New Roman"/>
          <w:sz w:val="28"/>
          <w:szCs w:val="28"/>
        </w:rPr>
        <w:t xml:space="preserve"> Форуме участников РИП-</w:t>
      </w:r>
      <w:proofErr w:type="spellStart"/>
      <w:r w:rsidRPr="00C77E73">
        <w:rPr>
          <w:rFonts w:ascii="Times New Roman" w:hAnsi="Times New Roman"/>
          <w:sz w:val="28"/>
          <w:szCs w:val="28"/>
        </w:rPr>
        <w:t>ИнКО</w:t>
      </w:r>
      <w:proofErr w:type="spellEnd"/>
      <w:r w:rsidRPr="00C77E73">
        <w:rPr>
          <w:rFonts w:ascii="Times New Roman" w:hAnsi="Times New Roman"/>
          <w:sz w:val="28"/>
          <w:szCs w:val="28"/>
        </w:rPr>
        <w:t>.</w:t>
      </w:r>
    </w:p>
    <w:p w:rsidR="00FF06A3" w:rsidRPr="00C77E73" w:rsidRDefault="00FF06A3" w:rsidP="00C7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73">
        <w:rPr>
          <w:rFonts w:ascii="Times New Roman" w:hAnsi="Times New Roman"/>
          <w:sz w:val="28"/>
          <w:szCs w:val="28"/>
        </w:rPr>
        <w:t xml:space="preserve">     Запланированная на 2018 год деятельность консультационного центра в ДОУ по теме «Детский сад для всех» была полностью </w:t>
      </w:r>
      <w:r w:rsidR="00D366B9" w:rsidRPr="00C77E73">
        <w:rPr>
          <w:rFonts w:ascii="Times New Roman" w:hAnsi="Times New Roman"/>
          <w:sz w:val="28"/>
          <w:szCs w:val="28"/>
        </w:rPr>
        <w:t>реализована.</w:t>
      </w:r>
    </w:p>
    <w:sectPr w:rsidR="00FF06A3" w:rsidRPr="00C77E73" w:rsidSect="00294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B73"/>
    <w:multiLevelType w:val="hybridMultilevel"/>
    <w:tmpl w:val="737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11E2"/>
    <w:multiLevelType w:val="hybridMultilevel"/>
    <w:tmpl w:val="73BA1B54"/>
    <w:lvl w:ilvl="0" w:tplc="0419000F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7FD"/>
    <w:multiLevelType w:val="hybridMultilevel"/>
    <w:tmpl w:val="A358D534"/>
    <w:lvl w:ilvl="0" w:tplc="AE52F55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A8"/>
    <w:rsid w:val="0029435B"/>
    <w:rsid w:val="003421D1"/>
    <w:rsid w:val="00353501"/>
    <w:rsid w:val="00472BA8"/>
    <w:rsid w:val="0059366F"/>
    <w:rsid w:val="00753A02"/>
    <w:rsid w:val="00964392"/>
    <w:rsid w:val="00C77E73"/>
    <w:rsid w:val="00D366B9"/>
    <w:rsid w:val="00EE4879"/>
    <w:rsid w:val="00F0666D"/>
    <w:rsid w:val="00FF06A3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535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3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53501"/>
    <w:rPr>
      <w:b/>
      <w:bCs/>
    </w:rPr>
  </w:style>
  <w:style w:type="paragraph" w:styleId="a5">
    <w:name w:val="List Paragraph"/>
    <w:basedOn w:val="a"/>
    <w:uiPriority w:val="34"/>
    <w:qFormat/>
    <w:rsid w:val="00353501"/>
    <w:pPr>
      <w:ind w:left="720"/>
      <w:contextualSpacing/>
    </w:pPr>
  </w:style>
  <w:style w:type="character" w:customStyle="1" w:styleId="c1">
    <w:name w:val="c1"/>
    <w:basedOn w:val="a0"/>
    <w:rsid w:val="00F0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535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3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53501"/>
    <w:rPr>
      <w:b/>
      <w:bCs/>
    </w:rPr>
  </w:style>
  <w:style w:type="paragraph" w:styleId="a5">
    <w:name w:val="List Paragraph"/>
    <w:basedOn w:val="a"/>
    <w:uiPriority w:val="34"/>
    <w:qFormat/>
    <w:rsid w:val="00353501"/>
    <w:pPr>
      <w:ind w:left="720"/>
      <w:contextualSpacing/>
    </w:pPr>
  </w:style>
  <w:style w:type="character" w:customStyle="1" w:styleId="c1">
    <w:name w:val="c1"/>
    <w:basedOn w:val="a0"/>
    <w:rsid w:val="00F0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F949-0973-405E-8F9A-EA5E68E9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7</cp:revision>
  <dcterms:created xsi:type="dcterms:W3CDTF">2018-11-18T09:29:00Z</dcterms:created>
  <dcterms:modified xsi:type="dcterms:W3CDTF">2018-11-22T03:53:00Z</dcterms:modified>
</cp:coreProperties>
</file>