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8E" w:rsidRPr="00D21EDE" w:rsidRDefault="002E3D8E" w:rsidP="002E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E3D8E" w:rsidRDefault="002E3D8E" w:rsidP="002E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E">
        <w:rPr>
          <w:rFonts w:ascii="Times New Roman" w:hAnsi="Times New Roman" w:cs="Times New Roman"/>
          <w:b/>
          <w:sz w:val="28"/>
          <w:szCs w:val="28"/>
        </w:rPr>
        <w:t>«Влияние стиля семейного воспитания на психику ребенка»</w:t>
      </w:r>
    </w:p>
    <w:p w:rsidR="002E3D8E" w:rsidRPr="00D21EDE" w:rsidRDefault="002E3D8E" w:rsidP="002E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D8E" w:rsidRPr="00B7664D" w:rsidRDefault="002E3D8E" w:rsidP="002E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664D">
        <w:rPr>
          <w:rFonts w:ascii="Times New Roman" w:hAnsi="Times New Roman" w:cs="Times New Roman"/>
          <w:sz w:val="28"/>
          <w:szCs w:val="28"/>
        </w:rPr>
        <w:t>дной из причин проявления агрессии у детей может быть агрессивное поведение самих родителей. Если в доме постоянные споры и крики, трудно ожидать, что ребенок вдруг будет покладистым и спокойным. Кроме того,</w:t>
      </w:r>
      <w:r>
        <w:rPr>
          <w:rFonts w:ascii="Times New Roman" w:hAnsi="Times New Roman" w:cs="Times New Roman"/>
          <w:sz w:val="28"/>
          <w:szCs w:val="28"/>
        </w:rPr>
        <w:t xml:space="preserve"> каждый из</w:t>
      </w:r>
      <w:r w:rsidRPr="00B7664D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ей должен</w:t>
      </w:r>
      <w:r w:rsidRPr="00B7664D">
        <w:rPr>
          <w:rFonts w:ascii="Times New Roman" w:hAnsi="Times New Roman" w:cs="Times New Roman"/>
          <w:sz w:val="28"/>
          <w:szCs w:val="28"/>
        </w:rPr>
        <w:t xml:space="preserve"> осознавать, какие последствия тех или иных дисциплинарных воздействий на ребенка ожидают их в ближайшем будущем или тогда, когда ребенок вступит в подростковый возраст. </w:t>
      </w:r>
    </w:p>
    <w:p w:rsidR="002E3D8E" w:rsidRPr="00B7664D" w:rsidRDefault="002E3D8E" w:rsidP="002E3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64D">
        <w:rPr>
          <w:rFonts w:ascii="Times New Roman" w:hAnsi="Times New Roman" w:cs="Times New Roman"/>
          <w:sz w:val="28"/>
          <w:szCs w:val="28"/>
        </w:rPr>
        <w:t>Стили родительского воспитания в ответ на агрессивные действия ребенка.</w:t>
      </w:r>
    </w:p>
    <w:tbl>
      <w:tblPr>
        <w:tblpPr w:leftFromText="180" w:rightFromText="180" w:vertAnchor="text" w:horzAnchor="margin" w:tblpY="11"/>
        <w:tblW w:w="10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2693"/>
        <w:gridCol w:w="2269"/>
        <w:gridCol w:w="2977"/>
      </w:tblGrid>
      <w:tr w:rsidR="002E3D8E" w:rsidRPr="00B7664D" w:rsidTr="00BF1795">
        <w:tc>
          <w:tcPr>
            <w:tcW w:w="1277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Стратегия воспитания</w:t>
            </w:r>
          </w:p>
        </w:tc>
        <w:tc>
          <w:tcPr>
            <w:tcW w:w="1263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Конкретные примеры стратегии</w:t>
            </w:r>
          </w:p>
        </w:tc>
        <w:tc>
          <w:tcPr>
            <w:tcW w:w="1064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Стиль поведения ребенка</w:t>
            </w:r>
          </w:p>
        </w:tc>
        <w:tc>
          <w:tcPr>
            <w:tcW w:w="1396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Почему ребенок так поступает</w:t>
            </w:r>
          </w:p>
        </w:tc>
      </w:tr>
      <w:tr w:rsidR="002E3D8E" w:rsidRPr="00B7664D" w:rsidTr="00BF1795">
        <w:trPr>
          <w:trHeight w:val="1896"/>
        </w:trPr>
        <w:tc>
          <w:tcPr>
            <w:tcW w:w="1277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sz w:val="28"/>
                <w:szCs w:val="28"/>
              </w:rPr>
              <w:t>Резкое подавление агрессивного поведения ребенка</w:t>
            </w:r>
          </w:p>
        </w:tc>
        <w:tc>
          <w:tcPr>
            <w:tcW w:w="1263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sz w:val="28"/>
                <w:szCs w:val="28"/>
              </w:rPr>
              <w:t>"Прекрати!" "Не смей так говорить" Родители наказывают ребенка</w:t>
            </w:r>
          </w:p>
        </w:tc>
        <w:tc>
          <w:tcPr>
            <w:tcW w:w="1064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sz w:val="28"/>
                <w:szCs w:val="28"/>
              </w:rPr>
              <w:t xml:space="preserve">Агрессивный (Ребенок может прекратить сейчас но выплеснет свои отрицательные эмоции в </w:t>
            </w:r>
            <w:proofErr w:type="spellStart"/>
            <w:r w:rsidRPr="00B7664D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Start"/>
            <w:r w:rsidRPr="00B7664D">
              <w:rPr>
                <w:rFonts w:ascii="Times New Roman" w:hAnsi="Times New Roman" w:cs="Times New Roman"/>
                <w:sz w:val="28"/>
                <w:szCs w:val="28"/>
              </w:rPr>
              <w:t>oe</w:t>
            </w:r>
            <w:proofErr w:type="spellEnd"/>
            <w:proofErr w:type="gramEnd"/>
            <w:r w:rsidRPr="00B7664D">
              <w:rPr>
                <w:rFonts w:ascii="Times New Roman" w:hAnsi="Times New Roman" w:cs="Times New Roman"/>
                <w:sz w:val="28"/>
                <w:szCs w:val="28"/>
              </w:rPr>
              <w:t xml:space="preserve"> время и в другом месте)</w:t>
            </w:r>
          </w:p>
        </w:tc>
        <w:tc>
          <w:tcPr>
            <w:tcW w:w="1396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sz w:val="28"/>
                <w:szCs w:val="28"/>
              </w:rPr>
              <w:t>Ребенок копирует родителей и учится у них агрессивным формам поведения</w:t>
            </w:r>
          </w:p>
        </w:tc>
      </w:tr>
      <w:tr w:rsidR="002E3D8E" w:rsidRPr="00B7664D" w:rsidTr="00BF1795">
        <w:tc>
          <w:tcPr>
            <w:tcW w:w="1277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sz w:val="28"/>
                <w:szCs w:val="28"/>
              </w:rPr>
              <w:t>Игнорирование агрессивных вспышек ребенка</w:t>
            </w:r>
          </w:p>
        </w:tc>
        <w:tc>
          <w:tcPr>
            <w:tcW w:w="1263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делают вид, что не замечают агрессии ребенка или </w:t>
            </w:r>
            <w:proofErr w:type="gramStart"/>
            <w:r w:rsidRPr="00B7664D">
              <w:rPr>
                <w:rFonts w:ascii="Times New Roman" w:hAnsi="Times New Roman" w:cs="Times New Roman"/>
                <w:sz w:val="28"/>
                <w:szCs w:val="28"/>
              </w:rPr>
              <w:t>считают что ребенок еще мал</w:t>
            </w:r>
            <w:proofErr w:type="gramEnd"/>
          </w:p>
        </w:tc>
        <w:tc>
          <w:tcPr>
            <w:tcW w:w="1064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sz w:val="28"/>
                <w:szCs w:val="28"/>
              </w:rPr>
              <w:t>Агрессивный (Ребенок продолжает действовать агрессивно)</w:t>
            </w:r>
          </w:p>
        </w:tc>
        <w:tc>
          <w:tcPr>
            <w:tcW w:w="1396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sz w:val="28"/>
                <w:szCs w:val="28"/>
              </w:rPr>
              <w:t>Ребенок думает, что делает все правильно, и агрессивные формы поведения закрепляются в черту характера</w:t>
            </w:r>
          </w:p>
        </w:tc>
      </w:tr>
      <w:tr w:rsidR="002E3D8E" w:rsidRPr="00B7664D" w:rsidTr="00BF1795">
        <w:tc>
          <w:tcPr>
            <w:tcW w:w="1277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sz w:val="28"/>
                <w:szCs w:val="28"/>
              </w:rPr>
              <w:t>Родители дают возможность ребенку выплеснуть агрессию приемлемым способом и в тактичной форме запрещают вести себя агрессивно по отношению к другим</w:t>
            </w:r>
          </w:p>
        </w:tc>
        <w:tc>
          <w:tcPr>
            <w:tcW w:w="1263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sz w:val="28"/>
                <w:szCs w:val="28"/>
              </w:rPr>
              <w:t xml:space="preserve">Если родители </w:t>
            </w:r>
            <w:proofErr w:type="gramStart"/>
            <w:r w:rsidRPr="00B7664D">
              <w:rPr>
                <w:rFonts w:ascii="Times New Roman" w:hAnsi="Times New Roman" w:cs="Times New Roman"/>
                <w:sz w:val="28"/>
                <w:szCs w:val="28"/>
              </w:rPr>
              <w:t>видят что ребенок разгневан они могут</w:t>
            </w:r>
            <w:proofErr w:type="gramEnd"/>
            <w:r w:rsidRPr="00B7664D">
              <w:rPr>
                <w:rFonts w:ascii="Times New Roman" w:hAnsi="Times New Roman" w:cs="Times New Roman"/>
                <w:sz w:val="28"/>
                <w:szCs w:val="28"/>
              </w:rPr>
              <w:t xml:space="preserve"> вовлечь его в игру, которая снимет его гнев. Родители объясняют ребенку, как </w:t>
            </w:r>
            <w:proofErr w:type="gramStart"/>
            <w:r w:rsidRPr="00B7664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76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664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7664D">
              <w:rPr>
                <w:rFonts w:ascii="Times New Roman" w:hAnsi="Times New Roman" w:cs="Times New Roman"/>
                <w:sz w:val="28"/>
                <w:szCs w:val="28"/>
              </w:rPr>
              <w:t xml:space="preserve"> вести себя в определенных ситуациях</w:t>
            </w:r>
          </w:p>
        </w:tc>
        <w:tc>
          <w:tcPr>
            <w:tcW w:w="1064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  <w:proofErr w:type="gramStart"/>
            <w:r w:rsidRPr="00B766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B7664D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научится управлять своим гневом</w:t>
            </w:r>
          </w:p>
        </w:tc>
        <w:tc>
          <w:tcPr>
            <w:tcW w:w="1396" w:type="pc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D8E" w:rsidRPr="00B7664D" w:rsidRDefault="002E3D8E" w:rsidP="00BF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4D">
              <w:rPr>
                <w:rFonts w:ascii="Times New Roman" w:hAnsi="Times New Roman" w:cs="Times New Roman"/>
                <w:sz w:val="28"/>
                <w:szCs w:val="28"/>
              </w:rPr>
              <w:t>Ребенок учится анализировать различные ситуации и берет пример со своих тактичных родителей</w:t>
            </w:r>
          </w:p>
        </w:tc>
      </w:tr>
    </w:tbl>
    <w:p w:rsidR="002E3D8E" w:rsidRDefault="002E3D8E" w:rsidP="002E3D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E3D8E" w:rsidRDefault="002E3D8E" w:rsidP="002E3D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3D8E" w:rsidRDefault="002E3D8E" w:rsidP="002E3D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70AE9" w:rsidRDefault="00870AE9"/>
    <w:sectPr w:rsidR="00870AE9" w:rsidSect="002E3D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10"/>
    <w:rsid w:val="00002A02"/>
    <w:rsid w:val="00002E7B"/>
    <w:rsid w:val="00003046"/>
    <w:rsid w:val="000035AF"/>
    <w:rsid w:val="0000748E"/>
    <w:rsid w:val="0001095B"/>
    <w:rsid w:val="00010F5D"/>
    <w:rsid w:val="00013510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3D8E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D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D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>DNS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2018-06-04T11:14:00Z</dcterms:created>
  <dcterms:modified xsi:type="dcterms:W3CDTF">2018-06-04T11:14:00Z</dcterms:modified>
</cp:coreProperties>
</file>