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632" w:rsidRDefault="007A7632" w:rsidP="007A7632">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Памятка для родителей</w:t>
      </w:r>
    </w:p>
    <w:p w:rsidR="007A7632" w:rsidRDefault="007A7632" w:rsidP="007A7632">
      <w:pPr>
        <w:spacing w:after="0" w:line="240" w:lineRule="auto"/>
        <w:jc w:val="center"/>
        <w:outlineLvl w:val="0"/>
        <w:rPr>
          <w:rFonts w:ascii="Times New Roman" w:eastAsia="Times New Roman" w:hAnsi="Times New Roman" w:cs="Times New Roman"/>
          <w:b/>
          <w:bCs/>
          <w:kern w:val="36"/>
          <w:sz w:val="28"/>
          <w:szCs w:val="28"/>
          <w:lang w:eastAsia="ru-RU"/>
        </w:rPr>
      </w:pPr>
      <w:bookmarkStart w:id="0" w:name="_GoBack"/>
      <w:bookmarkEnd w:id="0"/>
    </w:p>
    <w:p w:rsidR="007A7632" w:rsidRPr="00B7664D" w:rsidRDefault="007A7632" w:rsidP="007A7632">
      <w:pPr>
        <w:spacing w:after="0" w:line="240" w:lineRule="auto"/>
        <w:jc w:val="center"/>
        <w:outlineLvl w:val="0"/>
        <w:rPr>
          <w:rFonts w:ascii="Times New Roman" w:eastAsia="Times New Roman" w:hAnsi="Times New Roman" w:cs="Times New Roman"/>
          <w:b/>
          <w:bCs/>
          <w:kern w:val="36"/>
          <w:sz w:val="28"/>
          <w:szCs w:val="28"/>
          <w:lang w:eastAsia="ru-RU"/>
        </w:rPr>
      </w:pPr>
      <w:r w:rsidRPr="00B7664D">
        <w:rPr>
          <w:rFonts w:ascii="Times New Roman" w:eastAsia="Times New Roman" w:hAnsi="Times New Roman" w:cs="Times New Roman"/>
          <w:b/>
          <w:bCs/>
          <w:kern w:val="36"/>
          <w:sz w:val="28"/>
          <w:szCs w:val="28"/>
          <w:lang w:eastAsia="ru-RU"/>
        </w:rPr>
        <w:t>Родительский гнев: 5 способов справиться с раздражением</w:t>
      </w:r>
    </w:p>
    <w:tbl>
      <w:tblPr>
        <w:tblW w:w="5000" w:type="pct"/>
        <w:tblCellMar>
          <w:left w:w="0" w:type="dxa"/>
          <w:right w:w="0" w:type="dxa"/>
        </w:tblCellMar>
        <w:tblLook w:val="04A0" w:firstRow="1" w:lastRow="0" w:firstColumn="1" w:lastColumn="0" w:noHBand="0" w:noVBand="1"/>
      </w:tblPr>
      <w:tblGrid>
        <w:gridCol w:w="3118"/>
        <w:gridCol w:w="3118"/>
        <w:gridCol w:w="3119"/>
      </w:tblGrid>
      <w:tr w:rsidR="007A7632" w:rsidRPr="00B7664D" w:rsidTr="00BF1795">
        <w:tc>
          <w:tcPr>
            <w:tcW w:w="1000" w:type="pct"/>
            <w:hideMark/>
          </w:tcPr>
          <w:p w:rsidR="007A7632" w:rsidRPr="00B7664D" w:rsidRDefault="007A7632" w:rsidP="00BF1795">
            <w:pPr>
              <w:spacing w:after="0" w:line="240" w:lineRule="auto"/>
              <w:jc w:val="center"/>
              <w:rPr>
                <w:rFonts w:ascii="Times New Roman" w:eastAsia="Times New Roman" w:hAnsi="Times New Roman" w:cs="Times New Roman"/>
                <w:sz w:val="28"/>
                <w:szCs w:val="28"/>
                <w:lang w:eastAsia="ru-RU"/>
              </w:rPr>
            </w:pPr>
          </w:p>
        </w:tc>
        <w:tc>
          <w:tcPr>
            <w:tcW w:w="1000" w:type="pct"/>
            <w:hideMark/>
          </w:tcPr>
          <w:p w:rsidR="007A7632" w:rsidRPr="00B7664D" w:rsidRDefault="007A7632" w:rsidP="00BF1795">
            <w:pPr>
              <w:spacing w:after="0" w:line="240" w:lineRule="auto"/>
              <w:rPr>
                <w:rFonts w:ascii="Times New Roman" w:eastAsia="Times New Roman" w:hAnsi="Times New Roman" w:cs="Times New Roman"/>
                <w:sz w:val="28"/>
                <w:szCs w:val="28"/>
                <w:lang w:eastAsia="ru-RU"/>
              </w:rPr>
            </w:pPr>
          </w:p>
        </w:tc>
        <w:tc>
          <w:tcPr>
            <w:tcW w:w="1000" w:type="pct"/>
            <w:hideMark/>
          </w:tcPr>
          <w:p w:rsidR="007A7632" w:rsidRPr="00B7664D" w:rsidRDefault="007A7632" w:rsidP="00BF1795">
            <w:pPr>
              <w:spacing w:after="0" w:line="240" w:lineRule="auto"/>
              <w:jc w:val="center"/>
              <w:rPr>
                <w:rFonts w:ascii="Times New Roman" w:eastAsia="Times New Roman" w:hAnsi="Times New Roman" w:cs="Times New Roman"/>
                <w:sz w:val="28"/>
                <w:szCs w:val="28"/>
                <w:lang w:eastAsia="ru-RU"/>
              </w:rPr>
            </w:pPr>
          </w:p>
        </w:tc>
      </w:tr>
    </w:tbl>
    <w:p w:rsidR="007A7632" w:rsidRPr="00B7664D" w:rsidRDefault="007A7632" w:rsidP="007A7632">
      <w:pPr>
        <w:spacing w:after="0"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Еще в Х</w:t>
      </w:r>
      <w:proofErr w:type="gramStart"/>
      <w:r w:rsidRPr="00B7664D">
        <w:rPr>
          <w:rFonts w:ascii="Times New Roman" w:eastAsia="Times New Roman" w:hAnsi="Times New Roman" w:cs="Times New Roman"/>
          <w:sz w:val="28"/>
          <w:szCs w:val="28"/>
          <w:lang w:eastAsia="ru-RU"/>
        </w:rPr>
        <w:t>I</w:t>
      </w:r>
      <w:proofErr w:type="gramEnd"/>
      <w:r w:rsidRPr="00B7664D">
        <w:rPr>
          <w:rFonts w:ascii="Times New Roman" w:eastAsia="Times New Roman" w:hAnsi="Times New Roman" w:cs="Times New Roman"/>
          <w:sz w:val="28"/>
          <w:szCs w:val="28"/>
          <w:lang w:eastAsia="ru-RU"/>
        </w:rPr>
        <w:t xml:space="preserve">Х веке французская графиня и «по совместительству» неплохая писательница Софи </w:t>
      </w:r>
      <w:proofErr w:type="spellStart"/>
      <w:r w:rsidRPr="00B7664D">
        <w:rPr>
          <w:rFonts w:ascii="Times New Roman" w:eastAsia="Times New Roman" w:hAnsi="Times New Roman" w:cs="Times New Roman"/>
          <w:sz w:val="28"/>
          <w:szCs w:val="28"/>
          <w:lang w:eastAsia="ru-RU"/>
        </w:rPr>
        <w:t>Сегюр</w:t>
      </w:r>
      <w:proofErr w:type="spellEnd"/>
      <w:r w:rsidRPr="00B7664D">
        <w:rPr>
          <w:rFonts w:ascii="Times New Roman" w:eastAsia="Times New Roman" w:hAnsi="Times New Roman" w:cs="Times New Roman"/>
          <w:sz w:val="28"/>
          <w:szCs w:val="28"/>
          <w:lang w:eastAsia="ru-RU"/>
        </w:rPr>
        <w:t xml:space="preserve"> тонко заметила: «Гнев – это оружие бессилия». Признайтесь, кто из вас готов демонстрировать перед другими (а тем более перед собственными детьми) свое бессилие? Думается, что практически никто не даст положительный ответ на этот вопрос! Но ведь мало «не расписываться в собственном бессилии», надо еще и что-то делать для укрепления своей нервной системы.</w:t>
      </w:r>
    </w:p>
    <w:p w:rsidR="007A7632" w:rsidRPr="00B7664D" w:rsidRDefault="007A7632" w:rsidP="007A7632">
      <w:pPr>
        <w:spacing w:after="0" w:line="240" w:lineRule="auto"/>
        <w:jc w:val="both"/>
        <w:outlineLvl w:val="2"/>
        <w:rPr>
          <w:rFonts w:ascii="Times New Roman" w:eastAsia="Times New Roman" w:hAnsi="Times New Roman" w:cs="Times New Roman"/>
          <w:b/>
          <w:bCs/>
          <w:sz w:val="28"/>
          <w:szCs w:val="28"/>
          <w:lang w:eastAsia="ru-RU"/>
        </w:rPr>
      </w:pPr>
      <w:r w:rsidRPr="00B7664D">
        <w:rPr>
          <w:rFonts w:ascii="Times New Roman" w:eastAsia="Times New Roman" w:hAnsi="Times New Roman" w:cs="Times New Roman"/>
          <w:b/>
          <w:bCs/>
          <w:sz w:val="28"/>
          <w:szCs w:val="28"/>
          <w:lang w:eastAsia="ru-RU"/>
        </w:rPr>
        <w:t>Родительский гнев: почва для срыва</w:t>
      </w:r>
    </w:p>
    <w:p w:rsidR="007A7632" w:rsidRPr="00B7664D" w:rsidRDefault="007A7632" w:rsidP="007A7632">
      <w:pPr>
        <w:spacing w:after="0"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Случается, что пусковым моментом родительского гнева становится не невинная шалость их малыша, а проблемы, скопившиеся у родителей (и в первую очередь у матерей, особенно у тех, которые «сидят дома»), нехватка заботы о себе или даже просто отсутствие личного пространства. </w:t>
      </w:r>
    </w:p>
    <w:p w:rsidR="007A7632" w:rsidRPr="00B7664D" w:rsidRDefault="007A7632" w:rsidP="007A763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7664D">
        <w:rPr>
          <w:rFonts w:ascii="Times New Roman" w:eastAsia="Times New Roman" w:hAnsi="Times New Roman" w:cs="Times New Roman"/>
          <w:noProof/>
          <w:sz w:val="28"/>
          <w:szCs w:val="28"/>
          <w:lang w:eastAsia="ru-RU"/>
        </w:rPr>
        <w:drawing>
          <wp:inline distT="0" distB="0" distL="0" distR="0" wp14:anchorId="55918B4A" wp14:editId="4B997604">
            <wp:extent cx="3079940" cy="2057400"/>
            <wp:effectExtent l="0" t="0" r="6350" b="0"/>
            <wp:docPr id="3" name="Рисунок 3" descr="https://www.2mm.ru/uploads/article/images/shutterstock_34710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mm.ru/uploads/article/images/shutterstock_34710728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9940" cy="2057400"/>
                    </a:xfrm>
                    <a:prstGeom prst="rect">
                      <a:avLst/>
                    </a:prstGeom>
                    <a:noFill/>
                    <a:ln>
                      <a:noFill/>
                    </a:ln>
                  </pic:spPr>
                </pic:pic>
              </a:graphicData>
            </a:graphic>
          </wp:inline>
        </w:drawing>
      </w:r>
    </w:p>
    <w:p w:rsidR="007A7632" w:rsidRPr="00B7664D" w:rsidRDefault="007A7632" w:rsidP="007A7632">
      <w:pPr>
        <w:spacing w:after="0" w:line="240" w:lineRule="auto"/>
        <w:jc w:val="both"/>
        <w:outlineLvl w:val="3"/>
        <w:rPr>
          <w:rFonts w:ascii="Times New Roman" w:eastAsia="Times New Roman" w:hAnsi="Times New Roman" w:cs="Times New Roman"/>
          <w:b/>
          <w:bCs/>
          <w:sz w:val="28"/>
          <w:szCs w:val="28"/>
          <w:lang w:eastAsia="ru-RU"/>
        </w:rPr>
      </w:pPr>
      <w:r w:rsidRPr="00B7664D">
        <w:rPr>
          <w:rFonts w:ascii="Times New Roman" w:eastAsia="Times New Roman" w:hAnsi="Times New Roman" w:cs="Times New Roman"/>
          <w:b/>
          <w:bCs/>
          <w:sz w:val="28"/>
          <w:szCs w:val="28"/>
          <w:lang w:eastAsia="ru-RU"/>
        </w:rPr>
        <w:t>В чем еще таятся истоки раздражения и родительского гнева?</w:t>
      </w:r>
    </w:p>
    <w:p w:rsidR="007A7632" w:rsidRPr="00B7664D" w:rsidRDefault="007A7632" w:rsidP="007A7632">
      <w:pPr>
        <w:numPr>
          <w:ilvl w:val="0"/>
          <w:numId w:val="1"/>
        </w:numPr>
        <w:spacing w:after="0" w:line="240" w:lineRule="auto"/>
        <w:ind w:left="0"/>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Авторитарный тип воспитания, проявляющийся в нежелании считаться с мнением ребенка, в общении с ним преимущественно угрозами или путем постановки условий (ведь он «еще мал или глуп»). Подобный стиль воспитания чаще всего вызывает у детей чувство своей незначительности и нежелательности в семье и нередко ведет к отчуждению от родителей. Кажущиеся необоснованными требования родителей вызывают в детях или протест и агрессию, или же апатию и пассивность.</w:t>
      </w:r>
    </w:p>
    <w:p w:rsidR="007A7632" w:rsidRPr="00B7664D" w:rsidRDefault="007A7632" w:rsidP="007A7632">
      <w:pPr>
        <w:numPr>
          <w:ilvl w:val="0"/>
          <w:numId w:val="1"/>
        </w:numPr>
        <w:spacing w:after="0" w:line="240" w:lineRule="auto"/>
        <w:ind w:left="0"/>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Модель собственного воспитания в семье, где родители отличались авторитарностью, и так же «нормой» в ней было «вымещение злости» на детях.</w:t>
      </w:r>
    </w:p>
    <w:p w:rsidR="007A7632" w:rsidRPr="00B7664D" w:rsidRDefault="007A7632" w:rsidP="007A7632">
      <w:pPr>
        <w:numPr>
          <w:ilvl w:val="0"/>
          <w:numId w:val="1"/>
        </w:numPr>
        <w:spacing w:after="0" w:line="240" w:lineRule="auto"/>
        <w:ind w:left="0"/>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Личное тщеславие, «питающее» завышенные требования к своим отпрыскам («мой ребенок должен быть самым умным, заметным, веселым и т.д.»). Непонимание истинных потребностей детей и неумение найти с ними общий язык. </w:t>
      </w:r>
    </w:p>
    <w:p w:rsidR="007A7632" w:rsidRPr="00B7664D" w:rsidRDefault="007A7632" w:rsidP="007A763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Взрослые проблемы: недовольство семейными отношениями, нехватка денег и др.</w:t>
      </w:r>
    </w:p>
    <w:p w:rsidR="007A7632" w:rsidRPr="007A7632" w:rsidRDefault="007A7632" w:rsidP="007A763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lastRenderedPageBreak/>
        <w:t xml:space="preserve">Хроническая усталость. Это вечная спутница молодых матерей. Недосып, необходимость бросать начатые дела, как только ребенок потребовал внимания, постоянные попытки угадать, что нужно сейчас крохе, – все это способствует снижению выносливости нервной системы. И только </w:t>
      </w:r>
      <w:proofErr w:type="gramStart"/>
      <w:r w:rsidRPr="00B7664D">
        <w:rPr>
          <w:rFonts w:ascii="Times New Roman" w:eastAsia="Times New Roman" w:hAnsi="Times New Roman" w:cs="Times New Roman"/>
          <w:sz w:val="28"/>
          <w:szCs w:val="28"/>
          <w:lang w:eastAsia="ru-RU"/>
        </w:rPr>
        <w:t>присядешь</w:t>
      </w:r>
      <w:proofErr w:type="gramEnd"/>
      <w:r w:rsidRPr="00B7664D">
        <w:rPr>
          <w:rFonts w:ascii="Times New Roman" w:eastAsia="Times New Roman" w:hAnsi="Times New Roman" w:cs="Times New Roman"/>
          <w:sz w:val="28"/>
          <w:szCs w:val="28"/>
          <w:lang w:eastAsia="ru-RU"/>
        </w:rPr>
        <w:t xml:space="preserve"> дух перевести, как «маленький деспот» снова требует чего-то. Как тут сдержаться!</w:t>
      </w:r>
    </w:p>
    <w:p w:rsidR="007A7632" w:rsidRPr="00B7664D" w:rsidRDefault="007A7632" w:rsidP="007A7632">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B7664D">
        <w:rPr>
          <w:rFonts w:ascii="Times New Roman" w:eastAsia="Times New Roman" w:hAnsi="Times New Roman" w:cs="Times New Roman"/>
          <w:b/>
          <w:bCs/>
          <w:sz w:val="28"/>
          <w:szCs w:val="28"/>
          <w:lang w:eastAsia="ru-RU"/>
        </w:rPr>
        <w:t>Как управлять гневом и справиться со злостью на ребенка?</w:t>
      </w:r>
    </w:p>
    <w:p w:rsidR="007A7632" w:rsidRPr="00B7664D" w:rsidRDefault="007A7632" w:rsidP="007A763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7664D">
        <w:rPr>
          <w:rFonts w:ascii="Times New Roman" w:eastAsia="Times New Roman" w:hAnsi="Times New Roman" w:cs="Times New Roman"/>
          <w:noProof/>
          <w:sz w:val="28"/>
          <w:szCs w:val="28"/>
          <w:lang w:eastAsia="ru-RU"/>
        </w:rPr>
        <w:drawing>
          <wp:inline distT="0" distB="0" distL="0" distR="0" wp14:anchorId="5510D9CB" wp14:editId="0280162B">
            <wp:extent cx="3257550" cy="2163013"/>
            <wp:effectExtent l="0" t="0" r="0" b="8890"/>
            <wp:docPr id="2" name="Рисунок 2" descr="https://www.2mm.ru/uploads/article/images/shutterstock_60408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2mm.ru/uploads/article/images/shutterstock_6040826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2163013"/>
                    </a:xfrm>
                    <a:prstGeom prst="rect">
                      <a:avLst/>
                    </a:prstGeom>
                    <a:noFill/>
                    <a:ln>
                      <a:noFill/>
                    </a:ln>
                  </pic:spPr>
                </pic:pic>
              </a:graphicData>
            </a:graphic>
          </wp:inline>
        </w:drawing>
      </w:r>
    </w:p>
    <w:p w:rsidR="007A7632" w:rsidRPr="00B7664D" w:rsidRDefault="007A7632" w:rsidP="007A763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 xml:space="preserve">Что же делать в тех случаях, когда чувствуешь, что вот-вот «взорвешься», а тем </w:t>
      </w:r>
      <w:proofErr w:type="gramStart"/>
      <w:r w:rsidRPr="00B7664D">
        <w:rPr>
          <w:rFonts w:ascii="Times New Roman" w:eastAsia="Times New Roman" w:hAnsi="Times New Roman" w:cs="Times New Roman"/>
          <w:sz w:val="28"/>
          <w:szCs w:val="28"/>
          <w:lang w:eastAsia="ru-RU"/>
        </w:rPr>
        <w:t>более</w:t>
      </w:r>
      <w:proofErr w:type="gramEnd"/>
      <w:r w:rsidRPr="00B7664D">
        <w:rPr>
          <w:rFonts w:ascii="Times New Roman" w:eastAsia="Times New Roman" w:hAnsi="Times New Roman" w:cs="Times New Roman"/>
          <w:sz w:val="28"/>
          <w:szCs w:val="28"/>
          <w:lang w:eastAsia="ru-RU"/>
        </w:rPr>
        <w:t xml:space="preserve"> если этот взрыв все-таки произошел?</w:t>
      </w:r>
    </w:p>
    <w:p w:rsidR="007A7632" w:rsidRPr="00B7664D" w:rsidRDefault="007A7632" w:rsidP="007A763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b/>
          <w:bCs/>
          <w:sz w:val="28"/>
          <w:szCs w:val="28"/>
          <w:lang w:eastAsia="ru-RU"/>
        </w:rPr>
        <w:t>1. Покинуть «поле боя». </w:t>
      </w:r>
      <w:r w:rsidRPr="00B7664D">
        <w:rPr>
          <w:rFonts w:ascii="Times New Roman" w:eastAsia="Times New Roman" w:hAnsi="Times New Roman" w:cs="Times New Roman"/>
          <w:sz w:val="28"/>
          <w:szCs w:val="28"/>
          <w:lang w:eastAsia="ru-RU"/>
        </w:rPr>
        <w:t>Если эмоции зашкаливают, то стоит выйти из комнаты, не закрывая дверь и сказав малышу: «Я буду в другой комнате (или на кухне), скоро вернусь». Короткий тайм-аут поможет вам успокоиться и немного подумать. В сущности, иногда мы переоцениваем возможности детей до 3–4 лет – хорошо себя вести, представлять последствия, не разбрасывать вещи и др. Надо постараться понять, что стало причиной «срыва». Обычно буквально 3–5 минут вполне хватает на то, чтобы перевести дух, успокоиться и вспомнить о необходимости быть терпимой к детям, большинству из которых природой предназначено шалить.</w:t>
      </w:r>
    </w:p>
    <w:p w:rsidR="007A7632" w:rsidRPr="00B7664D" w:rsidRDefault="007A7632" w:rsidP="007A763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b/>
          <w:bCs/>
          <w:sz w:val="28"/>
          <w:szCs w:val="28"/>
          <w:lang w:eastAsia="ru-RU"/>
        </w:rPr>
        <w:t>2. Переключите свое внимание. </w:t>
      </w:r>
      <w:r w:rsidRPr="00B7664D">
        <w:rPr>
          <w:rFonts w:ascii="Times New Roman" w:eastAsia="Times New Roman" w:hAnsi="Times New Roman" w:cs="Times New Roman"/>
          <w:sz w:val="28"/>
          <w:szCs w:val="28"/>
          <w:lang w:eastAsia="ru-RU"/>
        </w:rPr>
        <w:t xml:space="preserve">По возможности стоит уйти туда, где вам никто не будет мешать (к примеру, закрывшись в спальне), нужно сесть или лечь, приняв максимально удобную позу и закрыв глаза. Ваше дыхание должно быть спокойным, причем дышать следует через нос. Полежав так в течение 2–3 минут, надо </w:t>
      </w:r>
      <w:proofErr w:type="gramStart"/>
      <w:r w:rsidRPr="00B7664D">
        <w:rPr>
          <w:rFonts w:ascii="Times New Roman" w:eastAsia="Times New Roman" w:hAnsi="Times New Roman" w:cs="Times New Roman"/>
          <w:sz w:val="28"/>
          <w:szCs w:val="28"/>
          <w:lang w:eastAsia="ru-RU"/>
        </w:rPr>
        <w:t>представлять себе помещение</w:t>
      </w:r>
      <w:proofErr w:type="gramEnd"/>
      <w:r w:rsidRPr="00B7664D">
        <w:rPr>
          <w:rFonts w:ascii="Times New Roman" w:eastAsia="Times New Roman" w:hAnsi="Times New Roman" w:cs="Times New Roman"/>
          <w:sz w:val="28"/>
          <w:szCs w:val="28"/>
          <w:lang w:eastAsia="ru-RU"/>
        </w:rPr>
        <w:t xml:space="preserve">, в котором вы находитесь. Мысленным взором рассматривайте (как бы всматриваясь во </w:t>
      </w:r>
      <w:proofErr w:type="gramStart"/>
      <w:r w:rsidRPr="00B7664D">
        <w:rPr>
          <w:rFonts w:ascii="Times New Roman" w:eastAsia="Times New Roman" w:hAnsi="Times New Roman" w:cs="Times New Roman"/>
          <w:sz w:val="28"/>
          <w:szCs w:val="28"/>
          <w:lang w:eastAsia="ru-RU"/>
        </w:rPr>
        <w:t xml:space="preserve">все) </w:t>
      </w:r>
      <w:proofErr w:type="gramEnd"/>
      <w:r w:rsidRPr="00B7664D">
        <w:rPr>
          <w:rFonts w:ascii="Times New Roman" w:eastAsia="Times New Roman" w:hAnsi="Times New Roman" w:cs="Times New Roman"/>
          <w:sz w:val="28"/>
          <w:szCs w:val="28"/>
          <w:lang w:eastAsia="ru-RU"/>
        </w:rPr>
        <w:t xml:space="preserve">мебель, ее детали, обводите тем же внутренним взором стены, фиксируя им детали картин, люстры, портьер и т.д., встречающихся на вашем пути. Закончив этот осмотр, вы должны открыть глаза, подышать (теперь уже более глубоко и даже интенсивно) в течение еще 1–2 минут, после чего можете подняться, не забывая сделать после подъема еще несколько легких разминочных упражнений руками и ногами. Если у вас нет возможности выйти в другое, свободное от людей, помещение и лечь там, то можно ограничиться «рассматриванием внутренним взором» деталей своей одежды, в </w:t>
      </w:r>
      <w:proofErr w:type="spellStart"/>
      <w:r w:rsidRPr="00B7664D">
        <w:rPr>
          <w:rFonts w:ascii="Times New Roman" w:eastAsia="Times New Roman" w:hAnsi="Times New Roman" w:cs="Times New Roman"/>
          <w:sz w:val="28"/>
          <w:szCs w:val="28"/>
          <w:lang w:eastAsia="ru-RU"/>
        </w:rPr>
        <w:t>полурасслабленном</w:t>
      </w:r>
      <w:proofErr w:type="spellEnd"/>
      <w:r w:rsidRPr="00B7664D">
        <w:rPr>
          <w:rFonts w:ascii="Times New Roman" w:eastAsia="Times New Roman" w:hAnsi="Times New Roman" w:cs="Times New Roman"/>
          <w:sz w:val="28"/>
          <w:szCs w:val="28"/>
          <w:lang w:eastAsia="ru-RU"/>
        </w:rPr>
        <w:t xml:space="preserve"> положении сидя на стуле или в кресле.</w:t>
      </w:r>
    </w:p>
    <w:p w:rsidR="007A7632" w:rsidRPr="00B7664D" w:rsidRDefault="007A7632" w:rsidP="007A763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b/>
          <w:bCs/>
          <w:sz w:val="28"/>
          <w:szCs w:val="28"/>
          <w:lang w:eastAsia="ru-RU"/>
        </w:rPr>
        <w:t>3. Поменяйтесь местами с ребенком.</w:t>
      </w:r>
      <w:r w:rsidRPr="00B7664D">
        <w:rPr>
          <w:rFonts w:ascii="Times New Roman" w:eastAsia="Times New Roman" w:hAnsi="Times New Roman" w:cs="Times New Roman"/>
          <w:sz w:val="28"/>
          <w:szCs w:val="28"/>
          <w:lang w:eastAsia="ru-RU"/>
        </w:rPr>
        <w:t> Еще один неплохой прием – постараться представить себя на месте собственного малыша. Проанализировав произошедшую неприятность с позиции ребенка, вам будет легче удержаться от криков и агрессии.</w:t>
      </w:r>
    </w:p>
    <w:p w:rsidR="007A7632" w:rsidRPr="00B7664D" w:rsidRDefault="007A7632" w:rsidP="007A763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7664D">
        <w:rPr>
          <w:rFonts w:ascii="Times New Roman" w:eastAsia="Times New Roman" w:hAnsi="Times New Roman" w:cs="Times New Roman"/>
          <w:noProof/>
          <w:sz w:val="28"/>
          <w:szCs w:val="28"/>
          <w:lang w:eastAsia="ru-RU"/>
        </w:rPr>
        <w:drawing>
          <wp:inline distT="0" distB="0" distL="0" distR="0" wp14:anchorId="06DF25CC" wp14:editId="39B9C31A">
            <wp:extent cx="3190875" cy="2163413"/>
            <wp:effectExtent l="0" t="0" r="0" b="8890"/>
            <wp:docPr id="1" name="Рисунок 1" descr="https://www.2mm.ru/uploads/article/images/shutterstock_56018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2mm.ru/uploads/article/images/shutterstock_560182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2163413"/>
                    </a:xfrm>
                    <a:prstGeom prst="rect">
                      <a:avLst/>
                    </a:prstGeom>
                    <a:noFill/>
                    <a:ln>
                      <a:noFill/>
                    </a:ln>
                  </pic:spPr>
                </pic:pic>
              </a:graphicData>
            </a:graphic>
          </wp:inline>
        </w:drawing>
      </w:r>
    </w:p>
    <w:p w:rsidR="007A7632" w:rsidRPr="00B7664D" w:rsidRDefault="007A7632" w:rsidP="007A763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b/>
          <w:bCs/>
          <w:sz w:val="28"/>
          <w:szCs w:val="28"/>
          <w:lang w:eastAsia="ru-RU"/>
        </w:rPr>
        <w:t>4. Вспомните хорошее. </w:t>
      </w:r>
      <w:r w:rsidRPr="00B7664D">
        <w:rPr>
          <w:rFonts w:ascii="Times New Roman" w:eastAsia="Times New Roman" w:hAnsi="Times New Roman" w:cs="Times New Roman"/>
          <w:sz w:val="28"/>
          <w:szCs w:val="28"/>
          <w:lang w:eastAsia="ru-RU"/>
        </w:rPr>
        <w:t>Также в момент сильной злости на ребенка взрослым следует вспомнить все самое лучшее, что связано с ним. Воскрешая в памяти светлые воспоминания из семейной жизни, вы сможете избавляться от негатива в душе, удерживаясь и от ненужных скандалов.</w:t>
      </w:r>
    </w:p>
    <w:p w:rsidR="007A7632" w:rsidRPr="00B7664D" w:rsidRDefault="007A7632" w:rsidP="007A763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b/>
          <w:bCs/>
          <w:sz w:val="28"/>
          <w:szCs w:val="28"/>
          <w:lang w:eastAsia="ru-RU"/>
        </w:rPr>
        <w:t>5. Обыграйте ситуацию.</w:t>
      </w:r>
      <w:r w:rsidRPr="00B7664D">
        <w:rPr>
          <w:rFonts w:ascii="Times New Roman" w:eastAsia="Times New Roman" w:hAnsi="Times New Roman" w:cs="Times New Roman"/>
          <w:sz w:val="28"/>
          <w:szCs w:val="28"/>
          <w:lang w:eastAsia="ru-RU"/>
        </w:rPr>
        <w:t xml:space="preserve"> И еще вспомните о том, что юмор, смех – это лучшее лекарство, в том числе и от внутрисемейных стрессов. А потому постарайтесь по возможности перевести конфликтную ситуацию в иной эмоциональный регистр. </w:t>
      </w:r>
      <w:proofErr w:type="gramStart"/>
      <w:r w:rsidRPr="00B7664D">
        <w:rPr>
          <w:rFonts w:ascii="Times New Roman" w:eastAsia="Times New Roman" w:hAnsi="Times New Roman" w:cs="Times New Roman"/>
          <w:sz w:val="28"/>
          <w:szCs w:val="28"/>
          <w:lang w:eastAsia="ru-RU"/>
        </w:rPr>
        <w:t>В ответ, к примеру, на вопли и рыдания малыша (при условии, что это просто детский каприз, а не призыв о помощи крохи, не умеющего говорить) начните подражать ему так, как это делают клоуны: стройте рожицы, принимайте смешные позы, прыгайте на одной ножке, а то и вовсе начинайте вместе с ним деланно горестно рыдать и просить его о помощи.</w:t>
      </w:r>
      <w:proofErr w:type="gramEnd"/>
      <w:r w:rsidRPr="00B7664D">
        <w:rPr>
          <w:rFonts w:ascii="Times New Roman" w:eastAsia="Times New Roman" w:hAnsi="Times New Roman" w:cs="Times New Roman"/>
          <w:sz w:val="28"/>
          <w:szCs w:val="28"/>
          <w:lang w:eastAsia="ru-RU"/>
        </w:rPr>
        <w:t xml:space="preserve"> Все это будет уменьшать не только ваше напряжение и желание «хорошенько отшлепать» или как-то еще наказать ребенка, но и переключит внимание малыша.</w:t>
      </w:r>
    </w:p>
    <w:p w:rsidR="007A7632" w:rsidRPr="00B7664D" w:rsidRDefault="007A7632" w:rsidP="007A7632">
      <w:pPr>
        <w:spacing w:after="0" w:line="240" w:lineRule="auto"/>
        <w:jc w:val="both"/>
        <w:outlineLvl w:val="2"/>
        <w:rPr>
          <w:rFonts w:ascii="Times New Roman" w:eastAsia="Times New Roman" w:hAnsi="Times New Roman" w:cs="Times New Roman"/>
          <w:b/>
          <w:bCs/>
          <w:sz w:val="28"/>
          <w:szCs w:val="28"/>
          <w:lang w:eastAsia="ru-RU"/>
        </w:rPr>
      </w:pPr>
      <w:r w:rsidRPr="00B7664D">
        <w:rPr>
          <w:rFonts w:ascii="Times New Roman" w:eastAsia="Times New Roman" w:hAnsi="Times New Roman" w:cs="Times New Roman"/>
          <w:b/>
          <w:bCs/>
          <w:sz w:val="28"/>
          <w:szCs w:val="28"/>
          <w:lang w:eastAsia="ru-RU"/>
        </w:rPr>
        <w:t>Родительский гнев: как предупредить «пожар»?</w:t>
      </w:r>
    </w:p>
    <w:p w:rsidR="007A7632" w:rsidRPr="00B7664D" w:rsidRDefault="007A7632" w:rsidP="007A7632">
      <w:pPr>
        <w:spacing w:after="0"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Конечно же, нередко бывает проще предупреждать такие срывы, чем потом бороться с их негативными последствиями. И потому старайтесь планировать все свое время так, чтобы его хватало не только на домашние дела, но и на общение с ребенком. И здесь главное – это не забывать обращать внимание на тон своего голоса и на слова, которые вы используете при этом общении. Ну, а если у вас появляется такая возможность, то попробуйте немного поспать. Иногда для того, чтобы восстановить моральные и физические силы, бывает достаточно всего 15–20 минут сна. </w:t>
      </w:r>
    </w:p>
    <w:p w:rsidR="007A7632" w:rsidRPr="00B7664D" w:rsidRDefault="007A7632" w:rsidP="007A7632">
      <w:pPr>
        <w:spacing w:after="0" w:line="240" w:lineRule="auto"/>
        <w:jc w:val="both"/>
        <w:rPr>
          <w:rFonts w:ascii="Times New Roman" w:eastAsia="Times New Roman" w:hAnsi="Times New Roman" w:cs="Times New Roman"/>
          <w:sz w:val="28"/>
          <w:szCs w:val="28"/>
          <w:lang w:eastAsia="ru-RU"/>
        </w:rPr>
      </w:pPr>
      <w:r w:rsidRPr="00B7664D">
        <w:rPr>
          <w:rFonts w:ascii="Times New Roman" w:eastAsia="Times New Roman" w:hAnsi="Times New Roman" w:cs="Times New Roman"/>
          <w:sz w:val="28"/>
          <w:szCs w:val="28"/>
          <w:lang w:eastAsia="ru-RU"/>
        </w:rPr>
        <w:t>Мы все живые люди и испытываем целый спектр эмоций, в том числе гнев. Неприятно, конечно, осознавать, что сердишься на самого дорогого в мире человека – своего ребенка, однако взрослым вполне под силу обуздать свои чувства. Даже испытывая гнев, мы способны его контролировать, чтобы не нанести малышу психологическую травму. </w:t>
      </w:r>
    </w:p>
    <w:p w:rsidR="007A7632" w:rsidRDefault="007A7632" w:rsidP="007A7632">
      <w:pPr>
        <w:spacing w:after="0" w:line="240" w:lineRule="auto"/>
        <w:jc w:val="both"/>
        <w:outlineLvl w:val="2"/>
        <w:rPr>
          <w:rFonts w:ascii="Times New Roman" w:eastAsia="Times New Roman" w:hAnsi="Times New Roman" w:cs="Times New Roman"/>
          <w:b/>
          <w:bCs/>
          <w:sz w:val="28"/>
          <w:szCs w:val="28"/>
          <w:lang w:eastAsia="ru-RU"/>
        </w:rPr>
      </w:pPr>
      <w:r w:rsidRPr="00B7664D">
        <w:rPr>
          <w:rFonts w:ascii="Times New Roman" w:eastAsia="Times New Roman" w:hAnsi="Times New Roman" w:cs="Times New Roman"/>
          <w:b/>
          <w:bCs/>
          <w:sz w:val="28"/>
          <w:szCs w:val="28"/>
          <w:lang w:eastAsia="ru-RU"/>
        </w:rPr>
        <w:t>Совет психолога</w:t>
      </w:r>
    </w:p>
    <w:p w:rsidR="007A7632" w:rsidRPr="00B7664D" w:rsidRDefault="007A7632" w:rsidP="007A7632">
      <w:pPr>
        <w:spacing w:after="0" w:line="240" w:lineRule="auto"/>
        <w:jc w:val="both"/>
        <w:outlineLvl w:val="2"/>
        <w:rPr>
          <w:rFonts w:ascii="Times New Roman" w:eastAsia="Times New Roman" w:hAnsi="Times New Roman" w:cs="Times New Roman"/>
          <w:b/>
          <w:bCs/>
          <w:sz w:val="28"/>
          <w:szCs w:val="28"/>
          <w:lang w:eastAsia="ru-RU"/>
        </w:rPr>
      </w:pPr>
      <w:r w:rsidRPr="00B7664D">
        <w:rPr>
          <w:rFonts w:ascii="Times New Roman" w:eastAsia="Times New Roman" w:hAnsi="Times New Roman" w:cs="Times New Roman"/>
          <w:sz w:val="28"/>
          <w:szCs w:val="28"/>
          <w:lang w:eastAsia="ru-RU"/>
        </w:rPr>
        <w:t>Многим людям стыдно признаться в том, что они злятся на собственных детей. Они скрывают свои эмоции максимально глубоко, поэтому раздражение только копится. Чтобы потом вырваться вспышкой гнева... И что с этим делать? Для начала надо признаться себе в том, что вы рассердились. Так эмоция уже не прячется в закоулках сознания, и вы можете влиять на нее. Далее надо понять, что возможность испытывать отрицательные эмоции – обязательная часть работы здоровой психики. Возникновение эмоций нельзя оценивать с точки зрения морали. Мы имеем право на все чувства, которые у нас возникают. Это уже немного успокаивает.</w:t>
      </w:r>
    </w:p>
    <w:p w:rsidR="007A7632" w:rsidRDefault="007A7632" w:rsidP="007A7632">
      <w:pPr>
        <w:jc w:val="both"/>
        <w:rPr>
          <w:rFonts w:ascii="Times New Roman" w:hAnsi="Times New Roman" w:cs="Times New Roman"/>
          <w:sz w:val="28"/>
          <w:szCs w:val="28"/>
        </w:rPr>
      </w:pPr>
    </w:p>
    <w:p w:rsidR="007A7632" w:rsidRDefault="007A7632" w:rsidP="007A7632">
      <w:pPr>
        <w:jc w:val="both"/>
        <w:rPr>
          <w:rFonts w:ascii="Times New Roman" w:hAnsi="Times New Roman" w:cs="Times New Roman"/>
          <w:sz w:val="28"/>
          <w:szCs w:val="28"/>
        </w:rPr>
      </w:pPr>
    </w:p>
    <w:p w:rsidR="007A7632" w:rsidRDefault="007A7632" w:rsidP="007A7632">
      <w:pPr>
        <w:jc w:val="both"/>
        <w:rPr>
          <w:rFonts w:ascii="Times New Roman" w:hAnsi="Times New Roman" w:cs="Times New Roman"/>
          <w:sz w:val="28"/>
          <w:szCs w:val="28"/>
        </w:rPr>
      </w:pPr>
    </w:p>
    <w:p w:rsidR="00870AE9" w:rsidRDefault="00870AE9"/>
    <w:sectPr w:rsidR="00870A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700B3"/>
    <w:multiLevelType w:val="multilevel"/>
    <w:tmpl w:val="E564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ACA"/>
    <w:rsid w:val="00002A02"/>
    <w:rsid w:val="00002E7B"/>
    <w:rsid w:val="00003046"/>
    <w:rsid w:val="000035AF"/>
    <w:rsid w:val="0000748E"/>
    <w:rsid w:val="0001095B"/>
    <w:rsid w:val="00010F5D"/>
    <w:rsid w:val="00025708"/>
    <w:rsid w:val="000308EE"/>
    <w:rsid w:val="00030B47"/>
    <w:rsid w:val="00031678"/>
    <w:rsid w:val="00031C5C"/>
    <w:rsid w:val="000609E2"/>
    <w:rsid w:val="000610ED"/>
    <w:rsid w:val="0006117B"/>
    <w:rsid w:val="00084250"/>
    <w:rsid w:val="00086071"/>
    <w:rsid w:val="00096174"/>
    <w:rsid w:val="000A17BC"/>
    <w:rsid w:val="000A59D6"/>
    <w:rsid w:val="000B1AFC"/>
    <w:rsid w:val="000C0C2D"/>
    <w:rsid w:val="000C19B3"/>
    <w:rsid w:val="000C4457"/>
    <w:rsid w:val="000C6D03"/>
    <w:rsid w:val="000D2BD6"/>
    <w:rsid w:val="000D60C3"/>
    <w:rsid w:val="000D753F"/>
    <w:rsid w:val="000D770C"/>
    <w:rsid w:val="000E13C3"/>
    <w:rsid w:val="000E18C3"/>
    <w:rsid w:val="000E2712"/>
    <w:rsid w:val="000E58E8"/>
    <w:rsid w:val="000E65C7"/>
    <w:rsid w:val="000F2805"/>
    <w:rsid w:val="00103740"/>
    <w:rsid w:val="00104F09"/>
    <w:rsid w:val="001055F9"/>
    <w:rsid w:val="001102BE"/>
    <w:rsid w:val="00115C0F"/>
    <w:rsid w:val="00120AAB"/>
    <w:rsid w:val="00123C1E"/>
    <w:rsid w:val="00124172"/>
    <w:rsid w:val="0013205B"/>
    <w:rsid w:val="001407DF"/>
    <w:rsid w:val="00142BC0"/>
    <w:rsid w:val="00143CBB"/>
    <w:rsid w:val="00144CCF"/>
    <w:rsid w:val="00144D7F"/>
    <w:rsid w:val="001454E0"/>
    <w:rsid w:val="001471DE"/>
    <w:rsid w:val="001514D4"/>
    <w:rsid w:val="001517CD"/>
    <w:rsid w:val="00153FD7"/>
    <w:rsid w:val="00162BE6"/>
    <w:rsid w:val="0016396E"/>
    <w:rsid w:val="001658DC"/>
    <w:rsid w:val="001669A1"/>
    <w:rsid w:val="00170015"/>
    <w:rsid w:val="00173D87"/>
    <w:rsid w:val="00174BE5"/>
    <w:rsid w:val="0017797F"/>
    <w:rsid w:val="0018236D"/>
    <w:rsid w:val="00185E42"/>
    <w:rsid w:val="00193B0A"/>
    <w:rsid w:val="00197D76"/>
    <w:rsid w:val="001B0DD6"/>
    <w:rsid w:val="001B2ABD"/>
    <w:rsid w:val="001B58F4"/>
    <w:rsid w:val="001D4B4E"/>
    <w:rsid w:val="001D78B1"/>
    <w:rsid w:val="001E1AFF"/>
    <w:rsid w:val="001E4502"/>
    <w:rsid w:val="001F48F5"/>
    <w:rsid w:val="00200022"/>
    <w:rsid w:val="00200B68"/>
    <w:rsid w:val="00200C4B"/>
    <w:rsid w:val="002035E7"/>
    <w:rsid w:val="00207803"/>
    <w:rsid w:val="00211448"/>
    <w:rsid w:val="00214683"/>
    <w:rsid w:val="00216ADC"/>
    <w:rsid w:val="002222CA"/>
    <w:rsid w:val="00223353"/>
    <w:rsid w:val="00230406"/>
    <w:rsid w:val="00230CEA"/>
    <w:rsid w:val="00241C2F"/>
    <w:rsid w:val="00245CCC"/>
    <w:rsid w:val="00245D32"/>
    <w:rsid w:val="00245FC1"/>
    <w:rsid w:val="00247548"/>
    <w:rsid w:val="00247671"/>
    <w:rsid w:val="00250CE4"/>
    <w:rsid w:val="00250FDA"/>
    <w:rsid w:val="00255804"/>
    <w:rsid w:val="00261A1E"/>
    <w:rsid w:val="0027766A"/>
    <w:rsid w:val="00281BBC"/>
    <w:rsid w:val="002908A5"/>
    <w:rsid w:val="00294D45"/>
    <w:rsid w:val="00295AFB"/>
    <w:rsid w:val="002A54AB"/>
    <w:rsid w:val="002A593D"/>
    <w:rsid w:val="002B007F"/>
    <w:rsid w:val="002B03D3"/>
    <w:rsid w:val="002B3051"/>
    <w:rsid w:val="002C51A4"/>
    <w:rsid w:val="002C69AB"/>
    <w:rsid w:val="002D23B5"/>
    <w:rsid w:val="002D6949"/>
    <w:rsid w:val="002D73BC"/>
    <w:rsid w:val="002E186B"/>
    <w:rsid w:val="002E4396"/>
    <w:rsid w:val="002E6D9B"/>
    <w:rsid w:val="002F046F"/>
    <w:rsid w:val="002F1432"/>
    <w:rsid w:val="002F1E14"/>
    <w:rsid w:val="002F421A"/>
    <w:rsid w:val="002F4953"/>
    <w:rsid w:val="00302057"/>
    <w:rsid w:val="00314CF0"/>
    <w:rsid w:val="00317593"/>
    <w:rsid w:val="00322A7B"/>
    <w:rsid w:val="00322E69"/>
    <w:rsid w:val="00325670"/>
    <w:rsid w:val="00325A9D"/>
    <w:rsid w:val="0033237B"/>
    <w:rsid w:val="003406B8"/>
    <w:rsid w:val="00343745"/>
    <w:rsid w:val="003440AA"/>
    <w:rsid w:val="00346A3F"/>
    <w:rsid w:val="0035022D"/>
    <w:rsid w:val="00351564"/>
    <w:rsid w:val="00354487"/>
    <w:rsid w:val="003666E4"/>
    <w:rsid w:val="00376339"/>
    <w:rsid w:val="0038273F"/>
    <w:rsid w:val="00386F6E"/>
    <w:rsid w:val="00387496"/>
    <w:rsid w:val="00390B27"/>
    <w:rsid w:val="003A38BA"/>
    <w:rsid w:val="003C4B23"/>
    <w:rsid w:val="003E4B57"/>
    <w:rsid w:val="003E69AC"/>
    <w:rsid w:val="003F17E6"/>
    <w:rsid w:val="003F41EE"/>
    <w:rsid w:val="00407CB1"/>
    <w:rsid w:val="004131CC"/>
    <w:rsid w:val="00415D0E"/>
    <w:rsid w:val="00417023"/>
    <w:rsid w:val="0042373D"/>
    <w:rsid w:val="004333D0"/>
    <w:rsid w:val="00437024"/>
    <w:rsid w:val="00444AD7"/>
    <w:rsid w:val="004454E6"/>
    <w:rsid w:val="004457BA"/>
    <w:rsid w:val="00447053"/>
    <w:rsid w:val="004501D2"/>
    <w:rsid w:val="004613A3"/>
    <w:rsid w:val="004626C5"/>
    <w:rsid w:val="004650D6"/>
    <w:rsid w:val="00465403"/>
    <w:rsid w:val="00466420"/>
    <w:rsid w:val="00476B53"/>
    <w:rsid w:val="00480D58"/>
    <w:rsid w:val="00496D52"/>
    <w:rsid w:val="004974B7"/>
    <w:rsid w:val="004A4BED"/>
    <w:rsid w:val="004B3F93"/>
    <w:rsid w:val="004C4B0A"/>
    <w:rsid w:val="004D3A00"/>
    <w:rsid w:val="004D568E"/>
    <w:rsid w:val="004D5708"/>
    <w:rsid w:val="004D7CD6"/>
    <w:rsid w:val="004E0A4C"/>
    <w:rsid w:val="004E283A"/>
    <w:rsid w:val="004E3606"/>
    <w:rsid w:val="004F08C3"/>
    <w:rsid w:val="004F3F61"/>
    <w:rsid w:val="004F69AC"/>
    <w:rsid w:val="00505669"/>
    <w:rsid w:val="00510AEA"/>
    <w:rsid w:val="005156F2"/>
    <w:rsid w:val="00524997"/>
    <w:rsid w:val="00534267"/>
    <w:rsid w:val="00534360"/>
    <w:rsid w:val="00537054"/>
    <w:rsid w:val="00547E9A"/>
    <w:rsid w:val="00554568"/>
    <w:rsid w:val="00563270"/>
    <w:rsid w:val="005657E0"/>
    <w:rsid w:val="005700F5"/>
    <w:rsid w:val="005846A1"/>
    <w:rsid w:val="005921F8"/>
    <w:rsid w:val="00597024"/>
    <w:rsid w:val="005A2F0F"/>
    <w:rsid w:val="005A5B42"/>
    <w:rsid w:val="005A6EAA"/>
    <w:rsid w:val="005B0D3F"/>
    <w:rsid w:val="005B53DE"/>
    <w:rsid w:val="005B6241"/>
    <w:rsid w:val="005C1123"/>
    <w:rsid w:val="005C2F5C"/>
    <w:rsid w:val="005C3DD1"/>
    <w:rsid w:val="005D23CF"/>
    <w:rsid w:val="005E70D3"/>
    <w:rsid w:val="005E75B7"/>
    <w:rsid w:val="005F0B49"/>
    <w:rsid w:val="005F288C"/>
    <w:rsid w:val="005F2FAF"/>
    <w:rsid w:val="005F56F0"/>
    <w:rsid w:val="005F7592"/>
    <w:rsid w:val="006027EC"/>
    <w:rsid w:val="006042B4"/>
    <w:rsid w:val="00605A31"/>
    <w:rsid w:val="00613C83"/>
    <w:rsid w:val="006209DA"/>
    <w:rsid w:val="006251F9"/>
    <w:rsid w:val="0062701B"/>
    <w:rsid w:val="00627BB6"/>
    <w:rsid w:val="00630A9D"/>
    <w:rsid w:val="00631D4E"/>
    <w:rsid w:val="00641A3D"/>
    <w:rsid w:val="00643457"/>
    <w:rsid w:val="006521B6"/>
    <w:rsid w:val="0066229D"/>
    <w:rsid w:val="0066252C"/>
    <w:rsid w:val="00665E7D"/>
    <w:rsid w:val="00671D54"/>
    <w:rsid w:val="006734A3"/>
    <w:rsid w:val="006738E1"/>
    <w:rsid w:val="006740C9"/>
    <w:rsid w:val="00682435"/>
    <w:rsid w:val="00682BA5"/>
    <w:rsid w:val="0068391D"/>
    <w:rsid w:val="00692C22"/>
    <w:rsid w:val="00693134"/>
    <w:rsid w:val="00696BE2"/>
    <w:rsid w:val="006A101C"/>
    <w:rsid w:val="006A17CB"/>
    <w:rsid w:val="006A504F"/>
    <w:rsid w:val="006A64D7"/>
    <w:rsid w:val="006B4685"/>
    <w:rsid w:val="006E0232"/>
    <w:rsid w:val="006E5963"/>
    <w:rsid w:val="006F4A23"/>
    <w:rsid w:val="006F62D3"/>
    <w:rsid w:val="00700DF2"/>
    <w:rsid w:val="007065D1"/>
    <w:rsid w:val="00707591"/>
    <w:rsid w:val="00711B54"/>
    <w:rsid w:val="007135B8"/>
    <w:rsid w:val="00713EEF"/>
    <w:rsid w:val="00721DEA"/>
    <w:rsid w:val="0073160A"/>
    <w:rsid w:val="007316F0"/>
    <w:rsid w:val="00732CCF"/>
    <w:rsid w:val="0073312F"/>
    <w:rsid w:val="00733C9C"/>
    <w:rsid w:val="00736BF1"/>
    <w:rsid w:val="00747F11"/>
    <w:rsid w:val="0075067B"/>
    <w:rsid w:val="0075406E"/>
    <w:rsid w:val="007564A5"/>
    <w:rsid w:val="00767B66"/>
    <w:rsid w:val="00771D72"/>
    <w:rsid w:val="0077233E"/>
    <w:rsid w:val="00783FC3"/>
    <w:rsid w:val="00785894"/>
    <w:rsid w:val="00790E1E"/>
    <w:rsid w:val="00791DFB"/>
    <w:rsid w:val="00793758"/>
    <w:rsid w:val="007946EC"/>
    <w:rsid w:val="007A1A98"/>
    <w:rsid w:val="007A7236"/>
    <w:rsid w:val="007A7632"/>
    <w:rsid w:val="007A78F2"/>
    <w:rsid w:val="007B3B4C"/>
    <w:rsid w:val="007B4110"/>
    <w:rsid w:val="007B4466"/>
    <w:rsid w:val="007B56D3"/>
    <w:rsid w:val="007C31A7"/>
    <w:rsid w:val="007C463F"/>
    <w:rsid w:val="007C6194"/>
    <w:rsid w:val="007C7C2A"/>
    <w:rsid w:val="007D01E3"/>
    <w:rsid w:val="007D2E96"/>
    <w:rsid w:val="007D3ACA"/>
    <w:rsid w:val="007D3EEC"/>
    <w:rsid w:val="007D477B"/>
    <w:rsid w:val="007D6E91"/>
    <w:rsid w:val="007E4B78"/>
    <w:rsid w:val="007F06D1"/>
    <w:rsid w:val="007F4A25"/>
    <w:rsid w:val="00801046"/>
    <w:rsid w:val="008017C2"/>
    <w:rsid w:val="00806A66"/>
    <w:rsid w:val="00807184"/>
    <w:rsid w:val="00812FF0"/>
    <w:rsid w:val="00813AC0"/>
    <w:rsid w:val="008146F7"/>
    <w:rsid w:val="0081569F"/>
    <w:rsid w:val="00820A42"/>
    <w:rsid w:val="00820D30"/>
    <w:rsid w:val="00822CED"/>
    <w:rsid w:val="00823E4F"/>
    <w:rsid w:val="00826F23"/>
    <w:rsid w:val="008271BF"/>
    <w:rsid w:val="00833B58"/>
    <w:rsid w:val="00834F02"/>
    <w:rsid w:val="0083697C"/>
    <w:rsid w:val="00844FB9"/>
    <w:rsid w:val="00850310"/>
    <w:rsid w:val="00851705"/>
    <w:rsid w:val="0085221D"/>
    <w:rsid w:val="0086327B"/>
    <w:rsid w:val="008640D9"/>
    <w:rsid w:val="00865BA4"/>
    <w:rsid w:val="00865E50"/>
    <w:rsid w:val="008679F1"/>
    <w:rsid w:val="00870AE9"/>
    <w:rsid w:val="00873A0C"/>
    <w:rsid w:val="00880517"/>
    <w:rsid w:val="00880EBC"/>
    <w:rsid w:val="00883720"/>
    <w:rsid w:val="00884D04"/>
    <w:rsid w:val="008939CC"/>
    <w:rsid w:val="0089788D"/>
    <w:rsid w:val="008A5F88"/>
    <w:rsid w:val="008A7F82"/>
    <w:rsid w:val="008B0023"/>
    <w:rsid w:val="008B2223"/>
    <w:rsid w:val="008B6136"/>
    <w:rsid w:val="008C6A80"/>
    <w:rsid w:val="008D2084"/>
    <w:rsid w:val="008D30DE"/>
    <w:rsid w:val="008E7276"/>
    <w:rsid w:val="008F14CB"/>
    <w:rsid w:val="008F18DE"/>
    <w:rsid w:val="008F4735"/>
    <w:rsid w:val="008F47E0"/>
    <w:rsid w:val="008F6623"/>
    <w:rsid w:val="00906E93"/>
    <w:rsid w:val="009079E8"/>
    <w:rsid w:val="0091127B"/>
    <w:rsid w:val="0091174B"/>
    <w:rsid w:val="0091694C"/>
    <w:rsid w:val="009240D5"/>
    <w:rsid w:val="00931847"/>
    <w:rsid w:val="00937990"/>
    <w:rsid w:val="00941A94"/>
    <w:rsid w:val="00943134"/>
    <w:rsid w:val="00944F63"/>
    <w:rsid w:val="009453B5"/>
    <w:rsid w:val="0094616C"/>
    <w:rsid w:val="009521CE"/>
    <w:rsid w:val="00957407"/>
    <w:rsid w:val="00957B2D"/>
    <w:rsid w:val="00957C71"/>
    <w:rsid w:val="009668A6"/>
    <w:rsid w:val="00973EDB"/>
    <w:rsid w:val="009757F7"/>
    <w:rsid w:val="00975814"/>
    <w:rsid w:val="009776C1"/>
    <w:rsid w:val="00991C4C"/>
    <w:rsid w:val="009955CE"/>
    <w:rsid w:val="009A52F6"/>
    <w:rsid w:val="009A590D"/>
    <w:rsid w:val="009B418D"/>
    <w:rsid w:val="009C0111"/>
    <w:rsid w:val="009C06D7"/>
    <w:rsid w:val="009C7264"/>
    <w:rsid w:val="009D17B9"/>
    <w:rsid w:val="009D2349"/>
    <w:rsid w:val="009D2ACC"/>
    <w:rsid w:val="009D40F0"/>
    <w:rsid w:val="009D4BBC"/>
    <w:rsid w:val="009D658F"/>
    <w:rsid w:val="009D6F55"/>
    <w:rsid w:val="009E1228"/>
    <w:rsid w:val="009E342D"/>
    <w:rsid w:val="009F2A72"/>
    <w:rsid w:val="009F67E0"/>
    <w:rsid w:val="00A00860"/>
    <w:rsid w:val="00A01A7B"/>
    <w:rsid w:val="00A14DB0"/>
    <w:rsid w:val="00A1639D"/>
    <w:rsid w:val="00A20A87"/>
    <w:rsid w:val="00A2740F"/>
    <w:rsid w:val="00A301E4"/>
    <w:rsid w:val="00A32475"/>
    <w:rsid w:val="00A3465F"/>
    <w:rsid w:val="00A37CAE"/>
    <w:rsid w:val="00A43184"/>
    <w:rsid w:val="00A44E3B"/>
    <w:rsid w:val="00A52E2C"/>
    <w:rsid w:val="00A52F8D"/>
    <w:rsid w:val="00A549E0"/>
    <w:rsid w:val="00A55515"/>
    <w:rsid w:val="00A56153"/>
    <w:rsid w:val="00A60245"/>
    <w:rsid w:val="00A62CE4"/>
    <w:rsid w:val="00A73ED2"/>
    <w:rsid w:val="00A75F11"/>
    <w:rsid w:val="00A765E8"/>
    <w:rsid w:val="00A9085D"/>
    <w:rsid w:val="00A93548"/>
    <w:rsid w:val="00AA27F8"/>
    <w:rsid w:val="00AA699A"/>
    <w:rsid w:val="00AB0905"/>
    <w:rsid w:val="00AB6C19"/>
    <w:rsid w:val="00AB7345"/>
    <w:rsid w:val="00AC0AD7"/>
    <w:rsid w:val="00AC1C88"/>
    <w:rsid w:val="00AC3451"/>
    <w:rsid w:val="00AD4F06"/>
    <w:rsid w:val="00AE0E4A"/>
    <w:rsid w:val="00AE50BA"/>
    <w:rsid w:val="00AF099E"/>
    <w:rsid w:val="00AF2C11"/>
    <w:rsid w:val="00AF387A"/>
    <w:rsid w:val="00AF3961"/>
    <w:rsid w:val="00B14679"/>
    <w:rsid w:val="00B222F1"/>
    <w:rsid w:val="00B233BB"/>
    <w:rsid w:val="00B23744"/>
    <w:rsid w:val="00B267B6"/>
    <w:rsid w:val="00B26C18"/>
    <w:rsid w:val="00B34B41"/>
    <w:rsid w:val="00B36275"/>
    <w:rsid w:val="00B368C0"/>
    <w:rsid w:val="00B4025B"/>
    <w:rsid w:val="00B40807"/>
    <w:rsid w:val="00B40F01"/>
    <w:rsid w:val="00B42F64"/>
    <w:rsid w:val="00B460B8"/>
    <w:rsid w:val="00B47230"/>
    <w:rsid w:val="00B52877"/>
    <w:rsid w:val="00B53946"/>
    <w:rsid w:val="00B53999"/>
    <w:rsid w:val="00B54EE3"/>
    <w:rsid w:val="00B60189"/>
    <w:rsid w:val="00B61F94"/>
    <w:rsid w:val="00B6647D"/>
    <w:rsid w:val="00B75FA0"/>
    <w:rsid w:val="00B77E36"/>
    <w:rsid w:val="00B90F55"/>
    <w:rsid w:val="00B95906"/>
    <w:rsid w:val="00BA2703"/>
    <w:rsid w:val="00BA6517"/>
    <w:rsid w:val="00BA6B94"/>
    <w:rsid w:val="00BB15E9"/>
    <w:rsid w:val="00BC30D8"/>
    <w:rsid w:val="00BC6193"/>
    <w:rsid w:val="00BD5598"/>
    <w:rsid w:val="00BE2641"/>
    <w:rsid w:val="00BE6793"/>
    <w:rsid w:val="00BE70F6"/>
    <w:rsid w:val="00BF2445"/>
    <w:rsid w:val="00BF3815"/>
    <w:rsid w:val="00BF4386"/>
    <w:rsid w:val="00BF7DBA"/>
    <w:rsid w:val="00C01EB1"/>
    <w:rsid w:val="00C04BC2"/>
    <w:rsid w:val="00C12357"/>
    <w:rsid w:val="00C20711"/>
    <w:rsid w:val="00C21E74"/>
    <w:rsid w:val="00C230BE"/>
    <w:rsid w:val="00C32D39"/>
    <w:rsid w:val="00C346D6"/>
    <w:rsid w:val="00C361B5"/>
    <w:rsid w:val="00C36CBB"/>
    <w:rsid w:val="00C44468"/>
    <w:rsid w:val="00C46065"/>
    <w:rsid w:val="00C47400"/>
    <w:rsid w:val="00C93C81"/>
    <w:rsid w:val="00C9457C"/>
    <w:rsid w:val="00C94592"/>
    <w:rsid w:val="00C9602C"/>
    <w:rsid w:val="00C97489"/>
    <w:rsid w:val="00CA4EBA"/>
    <w:rsid w:val="00CA50AD"/>
    <w:rsid w:val="00CA7F16"/>
    <w:rsid w:val="00CB34D9"/>
    <w:rsid w:val="00CB38F9"/>
    <w:rsid w:val="00CB6201"/>
    <w:rsid w:val="00CB6740"/>
    <w:rsid w:val="00CB70C3"/>
    <w:rsid w:val="00CC1418"/>
    <w:rsid w:val="00CC5302"/>
    <w:rsid w:val="00CC5713"/>
    <w:rsid w:val="00CC6956"/>
    <w:rsid w:val="00CE0139"/>
    <w:rsid w:val="00CE064A"/>
    <w:rsid w:val="00CF3A80"/>
    <w:rsid w:val="00CF4862"/>
    <w:rsid w:val="00D0101C"/>
    <w:rsid w:val="00D054E7"/>
    <w:rsid w:val="00D057AE"/>
    <w:rsid w:val="00D0654E"/>
    <w:rsid w:val="00D11188"/>
    <w:rsid w:val="00D1594D"/>
    <w:rsid w:val="00D1642B"/>
    <w:rsid w:val="00D17056"/>
    <w:rsid w:val="00D21621"/>
    <w:rsid w:val="00D23C91"/>
    <w:rsid w:val="00D312E8"/>
    <w:rsid w:val="00D31E0E"/>
    <w:rsid w:val="00D32EF4"/>
    <w:rsid w:val="00D37656"/>
    <w:rsid w:val="00D41655"/>
    <w:rsid w:val="00D5102C"/>
    <w:rsid w:val="00D5197F"/>
    <w:rsid w:val="00D51E2D"/>
    <w:rsid w:val="00D5439B"/>
    <w:rsid w:val="00D55EED"/>
    <w:rsid w:val="00D6452F"/>
    <w:rsid w:val="00D670D8"/>
    <w:rsid w:val="00D67AF8"/>
    <w:rsid w:val="00D67EB0"/>
    <w:rsid w:val="00D75E0F"/>
    <w:rsid w:val="00D81573"/>
    <w:rsid w:val="00D842E2"/>
    <w:rsid w:val="00D8573A"/>
    <w:rsid w:val="00D85AA7"/>
    <w:rsid w:val="00D91404"/>
    <w:rsid w:val="00D92D4C"/>
    <w:rsid w:val="00D9628C"/>
    <w:rsid w:val="00DA2AAD"/>
    <w:rsid w:val="00DB0416"/>
    <w:rsid w:val="00DB66B0"/>
    <w:rsid w:val="00DC203E"/>
    <w:rsid w:val="00DC2546"/>
    <w:rsid w:val="00DD1457"/>
    <w:rsid w:val="00DD2080"/>
    <w:rsid w:val="00DD28C2"/>
    <w:rsid w:val="00DD7E75"/>
    <w:rsid w:val="00DE2377"/>
    <w:rsid w:val="00DF3A20"/>
    <w:rsid w:val="00DF424C"/>
    <w:rsid w:val="00DF4D50"/>
    <w:rsid w:val="00DF6D61"/>
    <w:rsid w:val="00E033A5"/>
    <w:rsid w:val="00E0378F"/>
    <w:rsid w:val="00E10AE5"/>
    <w:rsid w:val="00E1101A"/>
    <w:rsid w:val="00E2047B"/>
    <w:rsid w:val="00E403DB"/>
    <w:rsid w:val="00E45BE1"/>
    <w:rsid w:val="00E4679E"/>
    <w:rsid w:val="00E47486"/>
    <w:rsid w:val="00E514C4"/>
    <w:rsid w:val="00E53DEB"/>
    <w:rsid w:val="00E54D5E"/>
    <w:rsid w:val="00E54FAA"/>
    <w:rsid w:val="00E60C8D"/>
    <w:rsid w:val="00E6285B"/>
    <w:rsid w:val="00E64CFC"/>
    <w:rsid w:val="00E66745"/>
    <w:rsid w:val="00E738E4"/>
    <w:rsid w:val="00E83AE9"/>
    <w:rsid w:val="00E87DB8"/>
    <w:rsid w:val="00E94F79"/>
    <w:rsid w:val="00E9521E"/>
    <w:rsid w:val="00EA2655"/>
    <w:rsid w:val="00EC3438"/>
    <w:rsid w:val="00EC766E"/>
    <w:rsid w:val="00EC7AB3"/>
    <w:rsid w:val="00ED198B"/>
    <w:rsid w:val="00EE6540"/>
    <w:rsid w:val="00EE729B"/>
    <w:rsid w:val="00EF0B44"/>
    <w:rsid w:val="00EF4237"/>
    <w:rsid w:val="00F13202"/>
    <w:rsid w:val="00F16471"/>
    <w:rsid w:val="00F1669F"/>
    <w:rsid w:val="00F16F4C"/>
    <w:rsid w:val="00F22212"/>
    <w:rsid w:val="00F247F2"/>
    <w:rsid w:val="00F2575F"/>
    <w:rsid w:val="00F275AB"/>
    <w:rsid w:val="00F353A8"/>
    <w:rsid w:val="00F40FB3"/>
    <w:rsid w:val="00F41561"/>
    <w:rsid w:val="00F4437A"/>
    <w:rsid w:val="00F50083"/>
    <w:rsid w:val="00F50E62"/>
    <w:rsid w:val="00F537C9"/>
    <w:rsid w:val="00F556F6"/>
    <w:rsid w:val="00F61EF6"/>
    <w:rsid w:val="00F674C4"/>
    <w:rsid w:val="00F73947"/>
    <w:rsid w:val="00F74F6B"/>
    <w:rsid w:val="00F75036"/>
    <w:rsid w:val="00F7629E"/>
    <w:rsid w:val="00F77943"/>
    <w:rsid w:val="00F872A3"/>
    <w:rsid w:val="00FA6B6F"/>
    <w:rsid w:val="00FB0036"/>
    <w:rsid w:val="00FB14BD"/>
    <w:rsid w:val="00FB1924"/>
    <w:rsid w:val="00FB45E8"/>
    <w:rsid w:val="00FB62EE"/>
    <w:rsid w:val="00FC6F28"/>
    <w:rsid w:val="00FC719C"/>
    <w:rsid w:val="00FD1232"/>
    <w:rsid w:val="00FE35F5"/>
    <w:rsid w:val="00FE3EB0"/>
    <w:rsid w:val="00FF6EDB"/>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7632"/>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A7632"/>
    <w:pPr>
      <w:spacing w:after="0" w:line="240" w:lineRule="auto"/>
    </w:pPr>
    <w:rPr>
      <w:rFonts w:ascii="Tahoma" w:hAnsi="Tahoma" w:cs="Tahoma"/>
      <w:sz w:val="16"/>
      <w:szCs w:val="16"/>
    </w:rPr>
  </w:style>
  <w:style w:type="character" w:customStyle="1" w:styleId="a4">
    <w:name w:val="Текст выноски Знак"/>
    <w:basedOn w:val="a0"/>
    <w:link w:val="a3"/>
    <w:rsid w:val="007A7632"/>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7632"/>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A7632"/>
    <w:pPr>
      <w:spacing w:after="0" w:line="240" w:lineRule="auto"/>
    </w:pPr>
    <w:rPr>
      <w:rFonts w:ascii="Tahoma" w:hAnsi="Tahoma" w:cs="Tahoma"/>
      <w:sz w:val="16"/>
      <w:szCs w:val="16"/>
    </w:rPr>
  </w:style>
  <w:style w:type="character" w:customStyle="1" w:styleId="a4">
    <w:name w:val="Текст выноски Знак"/>
    <w:basedOn w:val="a0"/>
    <w:link w:val="a3"/>
    <w:rsid w:val="007A7632"/>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1004</Words>
  <Characters>5724</Characters>
  <Application>Microsoft Office Word</Application>
  <DocSecurity>0</DocSecurity>
  <Lines>47</Lines>
  <Paragraphs>13</Paragraphs>
  <ScaleCrop>false</ScaleCrop>
  <Company>DNS</Company>
  <LinksUpToDate>false</LinksUpToDate>
  <CharactersWithSpaces>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2</cp:revision>
  <dcterms:created xsi:type="dcterms:W3CDTF">2018-06-04T11:15:00Z</dcterms:created>
  <dcterms:modified xsi:type="dcterms:W3CDTF">2018-06-04T11:15:00Z</dcterms:modified>
</cp:coreProperties>
</file>