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AE" w:rsidRDefault="00CA54AE" w:rsidP="00C003A7">
      <w:pPr>
        <w:rPr>
          <w:sz w:val="28"/>
        </w:rPr>
      </w:pPr>
    </w:p>
    <w:p w:rsidR="00CA54AE" w:rsidRDefault="00CA54AE" w:rsidP="00732AE7">
      <w:pPr>
        <w:spacing w:after="0" w:line="240" w:lineRule="auto"/>
        <w:ind w:right="355"/>
        <w:jc w:val="center"/>
        <w:rPr>
          <w:rFonts w:ascii="Times New Roman" w:hAnsi="Times New Roman"/>
          <w:sz w:val="24"/>
          <w:szCs w:val="24"/>
        </w:rPr>
      </w:pPr>
      <w:r>
        <w:rPr>
          <w:rFonts w:ascii="Times New Roman" w:hAnsi="Times New Roman"/>
          <w:sz w:val="24"/>
          <w:szCs w:val="24"/>
        </w:rPr>
        <w:t>Бюджетное дошкольное образовательное учреждение города Омска</w:t>
      </w:r>
    </w:p>
    <w:p w:rsidR="00CA54AE" w:rsidRDefault="00CA54AE" w:rsidP="00732AE7">
      <w:pPr>
        <w:spacing w:after="0" w:line="240" w:lineRule="auto"/>
        <w:ind w:right="355"/>
        <w:jc w:val="center"/>
        <w:rPr>
          <w:rFonts w:ascii="Times New Roman" w:hAnsi="Times New Roman"/>
          <w:sz w:val="24"/>
          <w:szCs w:val="24"/>
        </w:rPr>
      </w:pPr>
      <w:r>
        <w:rPr>
          <w:rFonts w:ascii="Times New Roman" w:hAnsi="Times New Roman"/>
          <w:sz w:val="24"/>
          <w:szCs w:val="24"/>
        </w:rPr>
        <w:t>«Центр развития ребенка – детский сад №201»</w:t>
      </w:r>
    </w:p>
    <w:p w:rsidR="00CA54AE" w:rsidRDefault="00CA54AE" w:rsidP="00732AE7">
      <w:pPr>
        <w:spacing w:after="0" w:line="240" w:lineRule="auto"/>
        <w:ind w:right="355"/>
        <w:jc w:val="center"/>
        <w:rPr>
          <w:rFonts w:ascii="Times New Roman" w:hAnsi="Times New Roman"/>
          <w:sz w:val="24"/>
          <w:szCs w:val="24"/>
        </w:rPr>
      </w:pPr>
    </w:p>
    <w:p w:rsidR="00CA54AE" w:rsidRDefault="00CA54AE" w:rsidP="00732AE7">
      <w:pPr>
        <w:autoSpaceDE w:val="0"/>
        <w:autoSpaceDN w:val="0"/>
        <w:adjustRightInd w:val="0"/>
        <w:rPr>
          <w:rFonts w:eastAsia="MS Mincho" w:cs="Calibri"/>
          <w:lang w:eastAsia="ja-JP"/>
        </w:rPr>
      </w:pPr>
    </w:p>
    <w:p w:rsidR="00CA54AE" w:rsidRDefault="00CA54AE" w:rsidP="00732AE7">
      <w:pPr>
        <w:autoSpaceDE w:val="0"/>
        <w:autoSpaceDN w:val="0"/>
        <w:adjustRightInd w:val="0"/>
        <w:rPr>
          <w:rFonts w:eastAsia="MS Mincho" w:cs="Calibri"/>
          <w:lang w:eastAsia="ja-JP"/>
        </w:rPr>
      </w:pPr>
    </w:p>
    <w:p w:rsidR="00CA54AE" w:rsidRDefault="00CA54AE" w:rsidP="00732AE7">
      <w:pPr>
        <w:autoSpaceDE w:val="0"/>
        <w:autoSpaceDN w:val="0"/>
        <w:adjustRightInd w:val="0"/>
        <w:rPr>
          <w:rFonts w:eastAsia="MS Mincho" w:cs="Calibri"/>
          <w:lang w:eastAsia="ja-JP"/>
        </w:rPr>
      </w:pPr>
    </w:p>
    <w:p w:rsidR="00CA54AE" w:rsidRDefault="00CA54AE" w:rsidP="00732AE7">
      <w:pPr>
        <w:autoSpaceDE w:val="0"/>
        <w:autoSpaceDN w:val="0"/>
        <w:adjustRightInd w:val="0"/>
        <w:rPr>
          <w:rFonts w:eastAsia="MS Mincho" w:cs="Calibri"/>
          <w:lang w:eastAsia="ja-JP"/>
        </w:rPr>
      </w:pPr>
    </w:p>
    <w:p w:rsidR="00CA54AE" w:rsidRDefault="00CA54AE" w:rsidP="00732AE7">
      <w:pPr>
        <w:autoSpaceDE w:val="0"/>
        <w:autoSpaceDN w:val="0"/>
        <w:adjustRightInd w:val="0"/>
        <w:jc w:val="center"/>
        <w:rPr>
          <w:rFonts w:eastAsia="MS Mincho" w:cs="Calibri"/>
          <w:lang w:eastAsia="ja-JP"/>
        </w:rPr>
      </w:pPr>
    </w:p>
    <w:p w:rsidR="00CA54AE" w:rsidRDefault="00CA54AE" w:rsidP="00732AE7">
      <w:pPr>
        <w:autoSpaceDE w:val="0"/>
        <w:autoSpaceDN w:val="0"/>
        <w:adjustRightInd w:val="0"/>
        <w:jc w:val="center"/>
        <w:rPr>
          <w:rFonts w:eastAsia="MS Mincho" w:cs="Calibri"/>
          <w:lang w:eastAsia="ja-JP"/>
        </w:rPr>
      </w:pPr>
    </w:p>
    <w:p w:rsidR="00CA54AE" w:rsidRDefault="00CA54AE" w:rsidP="00732AE7">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eastAsia="ja-JP"/>
        </w:rPr>
        <w:t>РАБОЧАЯ ПРОГРАММА</w:t>
      </w:r>
    </w:p>
    <w:p w:rsidR="00CA54AE" w:rsidRDefault="00CA54AE" w:rsidP="00732AE7">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eastAsia="ja-JP"/>
        </w:rPr>
        <w:t>ВОСПИТАТЕЛЕЙ</w:t>
      </w:r>
    </w:p>
    <w:p w:rsidR="00CA54AE" w:rsidRDefault="00CA54AE" w:rsidP="00732AE7">
      <w:pPr>
        <w:autoSpaceDE w:val="0"/>
        <w:autoSpaceDN w:val="0"/>
        <w:adjustRightInd w:val="0"/>
        <w:jc w:val="center"/>
        <w:rPr>
          <w:rFonts w:ascii="Times New Roman CYR" w:eastAsia="MS Mincho" w:hAnsi="Times New Roman CYR" w:cs="Times New Roman CYR"/>
          <w:b/>
          <w:bCs/>
          <w:sz w:val="28"/>
          <w:szCs w:val="28"/>
          <w:lang w:eastAsia="ja-JP"/>
        </w:rPr>
      </w:pPr>
      <w:r>
        <w:rPr>
          <w:rFonts w:ascii="Times New Roman CYR" w:eastAsia="MS Mincho" w:hAnsi="Times New Roman CYR" w:cs="Times New Roman CYR"/>
          <w:b/>
          <w:bCs/>
          <w:sz w:val="28"/>
          <w:szCs w:val="28"/>
          <w:lang w:eastAsia="ja-JP"/>
        </w:rPr>
        <w:t xml:space="preserve">2 младшей  группы </w:t>
      </w:r>
    </w:p>
    <w:p w:rsidR="00CA54AE" w:rsidRDefault="00CA54AE" w:rsidP="00732AE7">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на 2019-2020 учебный год</w:t>
      </w:r>
    </w:p>
    <w:p w:rsidR="00CA54AE" w:rsidRDefault="00CA54AE" w:rsidP="00732AE7">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для детей  дошкольного возраста (3-4 лет)</w:t>
      </w:r>
    </w:p>
    <w:p w:rsidR="00CA54AE" w:rsidRDefault="00CA54AE" w:rsidP="00732AE7">
      <w:pPr>
        <w:autoSpaceDE w:val="0"/>
        <w:autoSpaceDN w:val="0"/>
        <w:adjustRightInd w:val="0"/>
        <w:jc w:val="center"/>
        <w:rPr>
          <w:rFonts w:ascii="Times New Roman CYR" w:eastAsia="MS Mincho" w:hAnsi="Times New Roman CYR" w:cs="Times New Roman CYR"/>
          <w:sz w:val="28"/>
          <w:szCs w:val="28"/>
          <w:lang w:eastAsia="ja-JP"/>
        </w:rPr>
      </w:pPr>
      <w:r>
        <w:rPr>
          <w:rFonts w:ascii="Times New Roman CYR" w:eastAsia="MS Mincho" w:hAnsi="Times New Roman CYR" w:cs="Times New Roman CYR"/>
          <w:sz w:val="28"/>
          <w:szCs w:val="28"/>
          <w:lang w:eastAsia="ja-JP"/>
        </w:rPr>
        <w:t>группы № 9</w:t>
      </w:r>
    </w:p>
    <w:p w:rsidR="00CA54AE" w:rsidRDefault="00CA54AE" w:rsidP="00732AE7">
      <w:pPr>
        <w:autoSpaceDE w:val="0"/>
        <w:autoSpaceDN w:val="0"/>
        <w:adjustRightInd w:val="0"/>
        <w:rPr>
          <w:rFonts w:eastAsia="MS Mincho" w:cs="Calibri"/>
          <w:lang w:eastAsia="ja-JP"/>
        </w:rPr>
      </w:pPr>
    </w:p>
    <w:p w:rsidR="00CA54AE" w:rsidRDefault="00CA54AE" w:rsidP="00732AE7">
      <w:pPr>
        <w:autoSpaceDE w:val="0"/>
        <w:autoSpaceDN w:val="0"/>
        <w:adjustRightInd w:val="0"/>
        <w:rPr>
          <w:rFonts w:ascii="Times New Roman" w:eastAsia="MS Mincho" w:hAnsi="Times New Roman"/>
          <w:sz w:val="28"/>
          <w:szCs w:val="28"/>
          <w:lang w:eastAsia="ja-JP"/>
        </w:rPr>
      </w:pPr>
      <w:r>
        <w:rPr>
          <w:rFonts w:ascii="Times New Roman" w:eastAsia="MS Mincho" w:hAnsi="Times New Roman"/>
          <w:sz w:val="28"/>
          <w:szCs w:val="28"/>
          <w:lang w:eastAsia="ja-JP"/>
        </w:rPr>
        <w:t> </w:t>
      </w:r>
    </w:p>
    <w:p w:rsidR="00CA54AE" w:rsidRDefault="00CA54AE" w:rsidP="00732AE7">
      <w:pPr>
        <w:spacing w:after="0" w:line="240" w:lineRule="auto"/>
        <w:ind w:right="355"/>
        <w:jc w:val="right"/>
        <w:rPr>
          <w:rFonts w:ascii="Times New Roman" w:hAnsi="Times New Roman"/>
          <w:b/>
          <w:sz w:val="28"/>
          <w:szCs w:val="28"/>
        </w:rPr>
      </w:pPr>
      <w:r>
        <w:rPr>
          <w:rFonts w:ascii="Times New Roman" w:eastAsia="MS Mincho" w:hAnsi="Times New Roman"/>
          <w:sz w:val="28"/>
          <w:szCs w:val="28"/>
          <w:lang w:eastAsia="ja-JP"/>
        </w:rPr>
        <w:t> </w:t>
      </w:r>
      <w:r>
        <w:rPr>
          <w:rFonts w:ascii="Times New Roman" w:hAnsi="Times New Roman"/>
          <w:b/>
          <w:sz w:val="28"/>
          <w:szCs w:val="28"/>
        </w:rPr>
        <w:t>Составители программы</w:t>
      </w:r>
    </w:p>
    <w:p w:rsidR="00CA54AE" w:rsidRPr="00C50176" w:rsidRDefault="00CA54AE" w:rsidP="00C003A7">
      <w:pPr>
        <w:tabs>
          <w:tab w:val="left" w:pos="6603"/>
          <w:tab w:val="right" w:pos="9638"/>
        </w:tabs>
        <w:rPr>
          <w:sz w:val="28"/>
          <w:szCs w:val="28"/>
        </w:rPr>
      </w:pPr>
      <w:r>
        <w:rPr>
          <w:rFonts w:ascii="Times New Roman" w:hAnsi="Times New Roman"/>
          <w:sz w:val="24"/>
          <w:szCs w:val="24"/>
        </w:rPr>
        <w:t xml:space="preserve">                                                                                        </w:t>
      </w:r>
      <w:r>
        <w:rPr>
          <w:rFonts w:ascii="Times New Roman" w:hAnsi="Times New Roman"/>
          <w:sz w:val="28"/>
          <w:szCs w:val="28"/>
        </w:rPr>
        <w:t>воспитатели:</w:t>
      </w:r>
      <w:r w:rsidRPr="00C50176">
        <w:rPr>
          <w:sz w:val="28"/>
          <w:szCs w:val="28"/>
        </w:rPr>
        <w:t>:</w:t>
      </w:r>
    </w:p>
    <w:p w:rsidR="00CA54AE" w:rsidRPr="00732AE7" w:rsidRDefault="00CA54AE" w:rsidP="00C003A7">
      <w:pPr>
        <w:jc w:val="center"/>
        <w:rPr>
          <w:rFonts w:ascii="Times New Roman" w:hAnsi="Times New Roman"/>
          <w:sz w:val="28"/>
          <w:szCs w:val="28"/>
        </w:rPr>
      </w:pPr>
      <w:r w:rsidRPr="00732AE7">
        <w:rPr>
          <w:rFonts w:ascii="Times New Roman" w:hAnsi="Times New Roman"/>
          <w:sz w:val="28"/>
          <w:szCs w:val="28"/>
        </w:rPr>
        <w:t xml:space="preserve">                                                                        Верзунова Н.А.</w:t>
      </w:r>
    </w:p>
    <w:p w:rsidR="00CA54AE" w:rsidRPr="00732AE7" w:rsidRDefault="00CA54AE" w:rsidP="00C003A7">
      <w:pPr>
        <w:jc w:val="center"/>
        <w:rPr>
          <w:rFonts w:ascii="Times New Roman" w:hAnsi="Times New Roman"/>
          <w:b/>
          <w:sz w:val="28"/>
          <w:szCs w:val="28"/>
        </w:rPr>
      </w:pPr>
      <w:r w:rsidRPr="00732AE7">
        <w:rPr>
          <w:rFonts w:ascii="Times New Roman" w:hAnsi="Times New Roman"/>
          <w:sz w:val="28"/>
          <w:szCs w:val="28"/>
        </w:rPr>
        <w:t xml:space="preserve">                                                                        Мартынова Г.В.</w:t>
      </w:r>
    </w:p>
    <w:p w:rsidR="00CA54AE" w:rsidRPr="00C50176" w:rsidRDefault="00CA54AE" w:rsidP="00C003A7">
      <w:pPr>
        <w:jc w:val="center"/>
        <w:rPr>
          <w:b/>
          <w:sz w:val="28"/>
          <w:szCs w:val="28"/>
        </w:rPr>
      </w:pPr>
    </w:p>
    <w:p w:rsidR="00CA54AE" w:rsidRDefault="00CA54AE" w:rsidP="00C003A7">
      <w:pPr>
        <w:jc w:val="center"/>
        <w:rPr>
          <w:b/>
          <w:sz w:val="28"/>
          <w:szCs w:val="28"/>
        </w:rPr>
      </w:pPr>
    </w:p>
    <w:p w:rsidR="00CA54AE" w:rsidRDefault="00CA54AE" w:rsidP="00C003A7">
      <w:pPr>
        <w:jc w:val="center"/>
        <w:rPr>
          <w:b/>
          <w:sz w:val="28"/>
          <w:szCs w:val="28"/>
        </w:rPr>
      </w:pPr>
    </w:p>
    <w:p w:rsidR="00CA54AE" w:rsidRPr="00C50176" w:rsidRDefault="00CA54AE" w:rsidP="00C003A7">
      <w:pPr>
        <w:jc w:val="center"/>
        <w:rPr>
          <w:b/>
          <w:sz w:val="28"/>
          <w:szCs w:val="28"/>
        </w:rPr>
      </w:pPr>
    </w:p>
    <w:p w:rsidR="00CA54AE" w:rsidRPr="00C50176" w:rsidRDefault="00CA54AE" w:rsidP="00C003A7">
      <w:pPr>
        <w:jc w:val="center"/>
        <w:rPr>
          <w:b/>
          <w:sz w:val="28"/>
          <w:szCs w:val="28"/>
        </w:rPr>
      </w:pPr>
    </w:p>
    <w:p w:rsidR="00CA54AE" w:rsidRPr="00C50176" w:rsidRDefault="00CA54AE" w:rsidP="00C003A7">
      <w:pPr>
        <w:jc w:val="center"/>
        <w:rPr>
          <w:b/>
          <w:sz w:val="28"/>
          <w:szCs w:val="28"/>
        </w:rPr>
      </w:pPr>
    </w:p>
    <w:p w:rsidR="00CA54AE" w:rsidRDefault="00CA54AE" w:rsidP="00C003A7">
      <w:pPr>
        <w:jc w:val="center"/>
        <w:rPr>
          <w:sz w:val="28"/>
          <w:szCs w:val="28"/>
        </w:rPr>
      </w:pPr>
    </w:p>
    <w:p w:rsidR="00CA54AE" w:rsidRDefault="00CA54AE" w:rsidP="00C003A7">
      <w:pPr>
        <w:jc w:val="center"/>
        <w:rPr>
          <w:sz w:val="28"/>
          <w:szCs w:val="28"/>
        </w:rPr>
      </w:pPr>
      <w:r>
        <w:rPr>
          <w:sz w:val="28"/>
          <w:szCs w:val="28"/>
        </w:rPr>
        <w:t xml:space="preserve">Г.Омск. </w:t>
      </w:r>
      <w:r w:rsidRPr="00C50176">
        <w:rPr>
          <w:sz w:val="28"/>
          <w:szCs w:val="28"/>
        </w:rPr>
        <w:t>201</w:t>
      </w:r>
      <w:r>
        <w:rPr>
          <w:sz w:val="28"/>
          <w:szCs w:val="28"/>
        </w:rPr>
        <w:t>9</w:t>
      </w:r>
      <w:r w:rsidRPr="00C50176">
        <w:rPr>
          <w:sz w:val="28"/>
          <w:szCs w:val="28"/>
        </w:rPr>
        <w:t xml:space="preserve"> год</w:t>
      </w:r>
    </w:p>
    <w:p w:rsidR="00CA54AE" w:rsidRPr="00175AC0" w:rsidRDefault="00CA54AE" w:rsidP="00175AC0">
      <w:pPr>
        <w:jc w:val="both"/>
        <w:rPr>
          <w:rFonts w:ascii="Times New Roman" w:hAnsi="Times New Roman"/>
          <w:b/>
          <w:sz w:val="24"/>
          <w:szCs w:val="24"/>
        </w:rPr>
      </w:pPr>
      <w:r>
        <w:rPr>
          <w:color w:val="000000"/>
          <w:sz w:val="28"/>
          <w:szCs w:val="28"/>
        </w:rPr>
        <w:br w:type="page"/>
        <w:t xml:space="preserve">                         </w:t>
      </w:r>
      <w:r w:rsidRPr="00175AC0">
        <w:rPr>
          <w:rFonts w:ascii="Times New Roman" w:hAnsi="Times New Roman"/>
          <w:b/>
          <w:sz w:val="24"/>
          <w:szCs w:val="24"/>
        </w:rPr>
        <w:t>Пояснительная записка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Нормативной базой для разработки Программы являются: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Федеральный закон от 29 декабря 2012 г. № 273-ФЗ «Об образовании в Российской Федерации»;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и другие подзаконные акты.</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jc w:val="both"/>
        <w:rPr>
          <w:rFonts w:ascii="Times New Roman" w:hAnsi="Times New Roman"/>
          <w:sz w:val="24"/>
          <w:szCs w:val="24"/>
        </w:rPr>
      </w:pPr>
      <w:r w:rsidRPr="00175AC0">
        <w:rPr>
          <w:rFonts w:ascii="Times New Roman" w:hAnsi="Times New Roman"/>
          <w:sz w:val="24"/>
          <w:szCs w:val="24"/>
        </w:rPr>
        <w:t>ДОО осуществляет свою образовательную, правовую, хозяйственную деятельность на основе законодательных нормативных документов:</w:t>
      </w:r>
    </w:p>
    <w:p w:rsidR="00CA54AE" w:rsidRPr="00175AC0" w:rsidRDefault="00CA54AE" w:rsidP="00175AC0">
      <w:pPr>
        <w:pStyle w:val="ListParagraph"/>
        <w:numPr>
          <w:ilvl w:val="0"/>
          <w:numId w:val="1"/>
        </w:numPr>
        <w:jc w:val="both"/>
        <w:rPr>
          <w:rFonts w:ascii="Times New Roman" w:hAnsi="Times New Roman"/>
          <w:sz w:val="24"/>
          <w:szCs w:val="24"/>
        </w:rPr>
      </w:pPr>
      <w:r w:rsidRPr="00175AC0">
        <w:rPr>
          <w:rFonts w:ascii="Times New Roman" w:hAnsi="Times New Roman"/>
          <w:sz w:val="24"/>
          <w:szCs w:val="24"/>
        </w:rPr>
        <w:t>Устав БДОУ утвержден 11.01.2012 №4</w:t>
      </w:r>
    </w:p>
    <w:p w:rsidR="00CA54AE" w:rsidRPr="00175AC0" w:rsidRDefault="00CA54AE" w:rsidP="00175AC0">
      <w:pPr>
        <w:pStyle w:val="ListParagraph"/>
        <w:numPr>
          <w:ilvl w:val="0"/>
          <w:numId w:val="1"/>
        </w:numPr>
        <w:jc w:val="both"/>
        <w:rPr>
          <w:rFonts w:ascii="Times New Roman" w:hAnsi="Times New Roman"/>
          <w:sz w:val="24"/>
          <w:szCs w:val="24"/>
        </w:rPr>
      </w:pPr>
      <w:r w:rsidRPr="00175AC0">
        <w:rPr>
          <w:rFonts w:ascii="Times New Roman" w:hAnsi="Times New Roman"/>
          <w:sz w:val="24"/>
          <w:szCs w:val="24"/>
        </w:rPr>
        <w:t>Лицензия: бессрочная, регистрация №208 -п от 27.01.2012 г.</w:t>
      </w:r>
    </w:p>
    <w:p w:rsidR="00CA54AE" w:rsidRPr="00175AC0" w:rsidRDefault="00CA54AE" w:rsidP="00175AC0">
      <w:pPr>
        <w:jc w:val="both"/>
        <w:rPr>
          <w:rStyle w:val="FontStyle207"/>
          <w:rFonts w:ascii="Times New Roman" w:hAnsi="Times New Roman" w:cs="Times New Roman"/>
          <w:sz w:val="24"/>
          <w:szCs w:val="24"/>
        </w:rPr>
      </w:pPr>
      <w:r w:rsidRPr="00175AC0">
        <w:rPr>
          <w:rFonts w:ascii="Times New Roman" w:hAnsi="Times New Roman"/>
          <w:sz w:val="24"/>
          <w:szCs w:val="24"/>
        </w:rPr>
        <w:t>Данная ОП основывается на ООП "Детский сад 2100</w:t>
      </w:r>
      <w:r w:rsidRPr="00D87D73">
        <w:rPr>
          <w:rFonts w:ascii="Times New Roman" w:hAnsi="Times New Roman"/>
          <w:sz w:val="24"/>
          <w:szCs w:val="24"/>
        </w:rPr>
        <w:t xml:space="preserve"> </w:t>
      </w:r>
      <w:r w:rsidRPr="00175AC0">
        <w:rPr>
          <w:rStyle w:val="FontStyle207"/>
          <w:rFonts w:ascii="Times New Roman" w:hAnsi="Times New Roman" w:cs="Times New Roman"/>
          <w:sz w:val="24"/>
          <w:szCs w:val="24"/>
        </w:rPr>
        <w:t xml:space="preserve">Парциальные программы: </w:t>
      </w:r>
    </w:p>
    <w:p w:rsidR="00CA54AE" w:rsidRPr="00175AC0" w:rsidRDefault="00CA54AE" w:rsidP="00175AC0">
      <w:pPr>
        <w:pStyle w:val="ListParagraph"/>
        <w:numPr>
          <w:ilvl w:val="0"/>
          <w:numId w:val="3"/>
        </w:numPr>
        <w:jc w:val="both"/>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Омское Прииртышье: программа для дошкольных образовательных организаций/ Борцова Л.В., Гаврилова Е.Н., Зенова М.В,, Чернобай Т.А. и др.</w:t>
      </w:r>
    </w:p>
    <w:p w:rsidR="00CA54AE" w:rsidRPr="00175AC0" w:rsidRDefault="00CA54AE" w:rsidP="00175AC0">
      <w:pPr>
        <w:pStyle w:val="ListParagraph"/>
        <w:numPr>
          <w:ilvl w:val="0"/>
          <w:numId w:val="3"/>
        </w:numPr>
        <w:autoSpaceDE w:val="0"/>
        <w:autoSpaceDN w:val="0"/>
        <w:adjustRightInd w:val="0"/>
        <w:spacing w:after="0" w:line="240" w:lineRule="auto"/>
        <w:jc w:val="both"/>
        <w:rPr>
          <w:rFonts w:ascii="Times New Roman" w:hAnsi="Times New Roman"/>
          <w:sz w:val="24"/>
          <w:szCs w:val="24"/>
        </w:rPr>
      </w:pPr>
      <w:bookmarkStart w:id="0" w:name="_GoBack"/>
      <w:bookmarkEnd w:id="0"/>
      <w:r w:rsidRPr="00D87D73">
        <w:rPr>
          <w:rFonts w:ascii="Times New Roman" w:hAnsi="Times New Roman"/>
          <w:sz w:val="24"/>
          <w:szCs w:val="24"/>
        </w:rPr>
        <w:t>Пензулаева Л.И. Физическая культура в детском саду</w:t>
      </w:r>
    </w:p>
    <w:p w:rsidR="00CA54AE" w:rsidRPr="00175AC0" w:rsidRDefault="00CA54AE" w:rsidP="00175AC0">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175AC0">
        <w:rPr>
          <w:rFonts w:ascii="Times New Roman" w:hAnsi="Times New Roman"/>
          <w:sz w:val="24"/>
          <w:szCs w:val="24"/>
        </w:rPr>
        <w:t>Авторская программа -кружковая работа во  вто</w:t>
      </w:r>
      <w:r>
        <w:rPr>
          <w:rFonts w:ascii="Times New Roman" w:hAnsi="Times New Roman"/>
          <w:sz w:val="24"/>
          <w:szCs w:val="24"/>
        </w:rPr>
        <w:t>рой младшей группе "Я сам</w:t>
      </w:r>
      <w:r w:rsidRPr="00175AC0">
        <w:rPr>
          <w:rFonts w:ascii="Times New Roman" w:hAnsi="Times New Roman"/>
          <w:sz w:val="24"/>
          <w:szCs w:val="24"/>
        </w:rPr>
        <w:t>".</w:t>
      </w:r>
    </w:p>
    <w:p w:rsidR="00CA54AE" w:rsidRPr="00175AC0" w:rsidRDefault="00CA54AE" w:rsidP="00175AC0">
      <w:pPr>
        <w:autoSpaceDE w:val="0"/>
        <w:autoSpaceDN w:val="0"/>
        <w:adjustRightInd w:val="0"/>
        <w:spacing w:after="0" w:line="240" w:lineRule="auto"/>
        <w:jc w:val="both"/>
        <w:rPr>
          <w:rFonts w:ascii="Times New Roman" w:hAnsi="Times New Roman"/>
          <w:b/>
          <w:bCs/>
          <w:sz w:val="24"/>
          <w:szCs w:val="24"/>
        </w:rPr>
      </w:pPr>
      <w:r w:rsidRPr="00175AC0">
        <w:rPr>
          <w:rFonts w:ascii="Times New Roman" w:hAnsi="Times New Roman"/>
          <w:b/>
          <w:bCs/>
          <w:sz w:val="24"/>
          <w:szCs w:val="24"/>
        </w:rPr>
        <w:t>Характеристики младшего дошкольного возраста (3–4 года)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xml:space="preserve">На четвёртом году жизни начинается качественно новый этап в развитии ребёнка. Он обусловлен кризисом 3 лет «Я–сам!», который запускает бурное развитие самостоятельности, отделение себя от взрослого, осознание своего «Я» , меняет отношение ребёнка ко всему, что его окружает. Если раньше малыш интересовался миром предметов, то в этом возрасте всё его сознание направлено на познание мира людей. Теперь мир социальных отношений, мир взрослых становится центральной точкой, вокруг которой вращается вся жизнь малыша. Взрослый особо привлекает ребёнка как носитель общественных функций, правил поведения и интересующей ребёнка информации. На смену ситуативно-деловому общению приходит </w:t>
      </w:r>
      <w:r w:rsidRPr="006F1CC7">
        <w:rPr>
          <w:rFonts w:ascii="Times New Roman" w:hAnsi="Times New Roman"/>
          <w:bCs/>
          <w:sz w:val="24"/>
          <w:szCs w:val="24"/>
        </w:rPr>
        <w:t>внеситуативно-познавательная форма общен</w:t>
      </w:r>
      <w:r w:rsidRPr="00175AC0">
        <w:rPr>
          <w:rFonts w:ascii="Times New Roman" w:hAnsi="Times New Roman"/>
          <w:b/>
          <w:bCs/>
          <w:sz w:val="24"/>
          <w:szCs w:val="24"/>
        </w:rPr>
        <w:t>ия</w:t>
      </w:r>
      <w:r w:rsidRPr="00175AC0">
        <w:rPr>
          <w:rFonts w:ascii="Times New Roman" w:hAnsi="Times New Roman"/>
          <w:sz w:val="24"/>
          <w:szCs w:val="24"/>
        </w:rPr>
        <w:t>. Ребёнок стремится узнавать всё больше нового, он задаёт всё более сложные вопросы. Но пока найти ответы на них самостоятельно он не в силах. Только во взаимодействии</w:t>
      </w:r>
      <w:r>
        <w:rPr>
          <w:rFonts w:ascii="Times New Roman" w:hAnsi="Times New Roman"/>
          <w:sz w:val="24"/>
          <w:szCs w:val="24"/>
        </w:rPr>
        <w:t xml:space="preserve"> </w:t>
      </w:r>
      <w:r w:rsidRPr="00175AC0">
        <w:rPr>
          <w:rFonts w:ascii="Times New Roman" w:hAnsi="Times New Roman"/>
          <w:sz w:val="24"/>
          <w:szCs w:val="24"/>
        </w:rPr>
        <w:t>со взрослым возможно его продвижение вперёд. Основной мотив общения со старшим – познавательный. Желание стать взрослым, делать всё, как взрослые, говорить, как</w:t>
      </w:r>
      <w:r>
        <w:rPr>
          <w:rFonts w:ascii="Times New Roman" w:hAnsi="Times New Roman"/>
          <w:sz w:val="24"/>
          <w:szCs w:val="24"/>
        </w:rPr>
        <w:t xml:space="preserve"> взрослые,</w:t>
      </w:r>
      <w:r w:rsidRPr="00175AC0">
        <w:rPr>
          <w:rFonts w:ascii="Times New Roman" w:hAnsi="Times New Roman"/>
          <w:sz w:val="24"/>
          <w:szCs w:val="24"/>
        </w:rPr>
        <w:t>становится движущей силой</w:t>
      </w:r>
      <w:r>
        <w:rPr>
          <w:rFonts w:ascii="Times New Roman" w:hAnsi="Times New Roman"/>
          <w:sz w:val="24"/>
          <w:szCs w:val="24"/>
        </w:rPr>
        <w:t xml:space="preserve"> его развития. Но здесь возника</w:t>
      </w:r>
      <w:r w:rsidRPr="00175AC0">
        <w:rPr>
          <w:rFonts w:ascii="Times New Roman" w:hAnsi="Times New Roman"/>
          <w:sz w:val="24"/>
          <w:szCs w:val="24"/>
        </w:rPr>
        <w:t xml:space="preserve">ет противоречие между желанием и реальными возможностями, оно и порождает новую систему взаимодействия ребёнка со взрослым. Теперь оно строится на основе </w:t>
      </w:r>
      <w:r w:rsidRPr="00175AC0">
        <w:rPr>
          <w:rFonts w:ascii="Times New Roman" w:hAnsi="Times New Roman"/>
          <w:i/>
          <w:iCs/>
          <w:sz w:val="24"/>
          <w:szCs w:val="24"/>
        </w:rPr>
        <w:t>предметно-действенного сотрудничества</w:t>
      </w:r>
      <w:r w:rsidRPr="00175AC0">
        <w:rPr>
          <w:rFonts w:ascii="Times New Roman" w:hAnsi="Times New Roman"/>
          <w:sz w:val="24"/>
          <w:szCs w:val="24"/>
        </w:rPr>
        <w:t>. Игровая деятельность является ведущим типом деятельности в дошкольном детстве, а это значит, что всё познание и освоение норм, правил, ролей и развитие способностей происходит через неё и с её помощью. В 3–4 года сюжет для игры подсказывает игрушка или пред-</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xml:space="preserve">мет, привлекший внимание. Основным партнёром для игры становится кукла, у которой нет своей игровой программы. То есть одна и та же игрушка может выполнять роль пациента у доктора, послушного или шаловливого ребёнка, повара, мамы и т.д. Разница в игре между трёх и четырёхлетними детьми довольно заметна. Смыслом игры трехлетнего ребёнка являются предметные </w:t>
      </w:r>
      <w:r>
        <w:rPr>
          <w:rFonts w:ascii="Times New Roman" w:hAnsi="Times New Roman"/>
          <w:sz w:val="24"/>
          <w:szCs w:val="24"/>
        </w:rPr>
        <w:t>действия с игрушкой (одевать ку</w:t>
      </w:r>
      <w:r w:rsidRPr="00175AC0">
        <w:rPr>
          <w:rFonts w:ascii="Times New Roman" w:hAnsi="Times New Roman"/>
          <w:sz w:val="24"/>
          <w:szCs w:val="24"/>
        </w:rPr>
        <w:t>клу, кормить, укладывать спать и т.д.). Смыслом игры четырёхлетнего</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становится взятие на себя роли (например, заботливой мамы, которая</w:t>
      </w:r>
      <w:r>
        <w:rPr>
          <w:rFonts w:ascii="Times New Roman" w:hAnsi="Times New Roman"/>
          <w:sz w:val="24"/>
          <w:szCs w:val="24"/>
        </w:rPr>
        <w:t xml:space="preserve"> </w:t>
      </w:r>
      <w:r w:rsidRPr="00175AC0">
        <w:rPr>
          <w:rFonts w:ascii="Times New Roman" w:hAnsi="Times New Roman"/>
          <w:sz w:val="24"/>
          <w:szCs w:val="24"/>
        </w:rPr>
        <w:t>воспитывает своего ребёнка, а не ку</w:t>
      </w:r>
      <w:r>
        <w:rPr>
          <w:rFonts w:ascii="Times New Roman" w:hAnsi="Times New Roman"/>
          <w:sz w:val="24"/>
          <w:szCs w:val="24"/>
        </w:rPr>
        <w:t>клу). Стремление играть «за дво</w:t>
      </w:r>
      <w:r w:rsidRPr="00175AC0">
        <w:rPr>
          <w:rFonts w:ascii="Times New Roman" w:hAnsi="Times New Roman"/>
          <w:sz w:val="24"/>
          <w:szCs w:val="24"/>
        </w:rPr>
        <w:t>их», то есть проигрывать и прого</w:t>
      </w:r>
      <w:r>
        <w:rPr>
          <w:rFonts w:ascii="Times New Roman" w:hAnsi="Times New Roman"/>
          <w:sz w:val="24"/>
          <w:szCs w:val="24"/>
        </w:rPr>
        <w:t xml:space="preserve">варивать свою и «кукольную» роль </w:t>
      </w:r>
      <w:r w:rsidRPr="00175AC0">
        <w:rPr>
          <w:rFonts w:ascii="Times New Roman" w:hAnsi="Times New Roman"/>
          <w:sz w:val="24"/>
          <w:szCs w:val="24"/>
        </w:rPr>
        <w:t>(</w:t>
      </w:r>
      <w:r w:rsidRPr="00175AC0">
        <w:rPr>
          <w:rFonts w:ascii="Times New Roman" w:hAnsi="Times New Roman"/>
          <w:i/>
          <w:iCs/>
          <w:sz w:val="24"/>
          <w:szCs w:val="24"/>
        </w:rPr>
        <w:t>режиссёрская игра</w:t>
      </w:r>
      <w:r w:rsidRPr="00175AC0">
        <w:rPr>
          <w:rFonts w:ascii="Times New Roman" w:hAnsi="Times New Roman"/>
          <w:sz w:val="24"/>
          <w:szCs w:val="24"/>
        </w:rPr>
        <w:t>), является хорошим показателем развития в этом</w:t>
      </w:r>
      <w:r>
        <w:rPr>
          <w:rFonts w:ascii="Times New Roman" w:hAnsi="Times New Roman"/>
          <w:sz w:val="24"/>
          <w:szCs w:val="24"/>
        </w:rPr>
        <w:t xml:space="preserve"> </w:t>
      </w:r>
      <w:r w:rsidRPr="00175AC0">
        <w:rPr>
          <w:rFonts w:ascii="Times New Roman" w:hAnsi="Times New Roman"/>
          <w:sz w:val="24"/>
          <w:szCs w:val="24"/>
        </w:rPr>
        <w:t>возрасте. Одновременно с этим развив</w:t>
      </w:r>
      <w:r>
        <w:rPr>
          <w:rFonts w:ascii="Times New Roman" w:hAnsi="Times New Roman"/>
          <w:sz w:val="24"/>
          <w:szCs w:val="24"/>
        </w:rPr>
        <w:t>аются совместные игры со сверст</w:t>
      </w:r>
      <w:r w:rsidRPr="00175AC0">
        <w:rPr>
          <w:rFonts w:ascii="Times New Roman" w:hAnsi="Times New Roman"/>
          <w:sz w:val="24"/>
          <w:szCs w:val="24"/>
        </w:rPr>
        <w:t>ником, формируется игровое партнёрство. Но пока это взаимодействие</w:t>
      </w:r>
      <w:r>
        <w:rPr>
          <w:rFonts w:ascii="Times New Roman" w:hAnsi="Times New Roman"/>
          <w:sz w:val="24"/>
          <w:szCs w:val="24"/>
        </w:rPr>
        <w:t xml:space="preserve"> </w:t>
      </w:r>
      <w:r w:rsidRPr="00175AC0">
        <w:rPr>
          <w:rFonts w:ascii="Times New Roman" w:hAnsi="Times New Roman"/>
          <w:sz w:val="24"/>
          <w:szCs w:val="24"/>
        </w:rPr>
        <w:t xml:space="preserve">ещё непродолжительно и возникает </w:t>
      </w:r>
      <w:r>
        <w:rPr>
          <w:rFonts w:ascii="Times New Roman" w:hAnsi="Times New Roman"/>
          <w:sz w:val="24"/>
          <w:szCs w:val="24"/>
        </w:rPr>
        <w:t>стихийно. Дети только учатся со</w:t>
      </w:r>
      <w:r w:rsidRPr="00175AC0">
        <w:rPr>
          <w:rFonts w:ascii="Times New Roman" w:hAnsi="Times New Roman"/>
          <w:sz w:val="24"/>
          <w:szCs w:val="24"/>
        </w:rPr>
        <w:t>гласовывать свои действия с товарищами, объясняя в процессе игры</w:t>
      </w:r>
      <w:r>
        <w:rPr>
          <w:rFonts w:ascii="Times New Roman" w:hAnsi="Times New Roman"/>
          <w:sz w:val="24"/>
          <w:szCs w:val="24"/>
        </w:rPr>
        <w:t xml:space="preserve"> </w:t>
      </w:r>
      <w:r w:rsidRPr="00175AC0">
        <w:rPr>
          <w:rFonts w:ascii="Times New Roman" w:hAnsi="Times New Roman"/>
          <w:sz w:val="24"/>
          <w:szCs w:val="24"/>
        </w:rPr>
        <w:t>свои действия и намерения.Именно в процессе предметно-и</w:t>
      </w:r>
      <w:r>
        <w:rPr>
          <w:rFonts w:ascii="Times New Roman" w:hAnsi="Times New Roman"/>
          <w:sz w:val="24"/>
          <w:szCs w:val="24"/>
        </w:rPr>
        <w:t>гровых действий впервые проявля</w:t>
      </w:r>
      <w:r w:rsidRPr="00175AC0">
        <w:rPr>
          <w:rFonts w:ascii="Times New Roman" w:hAnsi="Times New Roman"/>
          <w:sz w:val="24"/>
          <w:szCs w:val="24"/>
        </w:rPr>
        <w:t>ется способность договариваться о распределении ролей, предметов,действий. В начальных формах игрового партнёрства создаются особые</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условия для овладения коммуникативной функци</w:t>
      </w:r>
      <w:r>
        <w:rPr>
          <w:rFonts w:ascii="Times New Roman" w:hAnsi="Times New Roman"/>
          <w:sz w:val="24"/>
          <w:szCs w:val="24"/>
        </w:rPr>
        <w:t>ей речи, развития диа</w:t>
      </w:r>
      <w:r w:rsidRPr="00175AC0">
        <w:rPr>
          <w:rFonts w:ascii="Times New Roman" w:hAnsi="Times New Roman"/>
          <w:sz w:val="24"/>
          <w:szCs w:val="24"/>
        </w:rPr>
        <w:t>лога, складываются первые формы словесной регуляции деятельности</w:t>
      </w:r>
      <w:r>
        <w:rPr>
          <w:rFonts w:ascii="Times New Roman" w:hAnsi="Times New Roman"/>
          <w:sz w:val="24"/>
          <w:szCs w:val="24"/>
        </w:rPr>
        <w:t xml:space="preserve"> </w:t>
      </w:r>
      <w:r w:rsidRPr="00175AC0">
        <w:rPr>
          <w:rFonts w:ascii="Times New Roman" w:hAnsi="Times New Roman"/>
          <w:sz w:val="24"/>
          <w:szCs w:val="24"/>
        </w:rPr>
        <w:t>и произвольности, развивается воображение. Ребёнок использует много</w:t>
      </w:r>
      <w:r>
        <w:rPr>
          <w:rFonts w:ascii="Times New Roman" w:hAnsi="Times New Roman"/>
          <w:sz w:val="24"/>
          <w:szCs w:val="24"/>
        </w:rPr>
        <w:t xml:space="preserve"> </w:t>
      </w:r>
      <w:r w:rsidRPr="00175AC0">
        <w:rPr>
          <w:rFonts w:ascii="Times New Roman" w:hAnsi="Times New Roman"/>
          <w:sz w:val="24"/>
          <w:szCs w:val="24"/>
        </w:rPr>
        <w:t xml:space="preserve">вопросов, сообщений, просьб и т.д. </w:t>
      </w:r>
      <w:r>
        <w:rPr>
          <w:rFonts w:ascii="Times New Roman" w:hAnsi="Times New Roman"/>
          <w:sz w:val="24"/>
          <w:szCs w:val="24"/>
        </w:rPr>
        <w:t>Словарный запас активно пополня</w:t>
      </w:r>
      <w:r w:rsidRPr="00175AC0">
        <w:rPr>
          <w:rFonts w:ascii="Times New Roman" w:hAnsi="Times New Roman"/>
          <w:sz w:val="24"/>
          <w:szCs w:val="24"/>
        </w:rPr>
        <w:t>ется глаголами, идёт усвоение суффик</w:t>
      </w:r>
      <w:r>
        <w:rPr>
          <w:rFonts w:ascii="Times New Roman" w:hAnsi="Times New Roman"/>
          <w:sz w:val="24"/>
          <w:szCs w:val="24"/>
        </w:rPr>
        <w:t>сов. Это период активного слово</w:t>
      </w:r>
      <w:r w:rsidRPr="00175AC0">
        <w:rPr>
          <w:rFonts w:ascii="Times New Roman" w:hAnsi="Times New Roman"/>
          <w:sz w:val="24"/>
          <w:szCs w:val="24"/>
        </w:rPr>
        <w:t>творчества. Ребёнок придумывает различные формы уже имеющихся</w:t>
      </w:r>
      <w:r>
        <w:rPr>
          <w:rFonts w:ascii="Times New Roman" w:hAnsi="Times New Roman"/>
          <w:sz w:val="24"/>
          <w:szCs w:val="24"/>
        </w:rPr>
        <w:t xml:space="preserve"> </w:t>
      </w:r>
      <w:r w:rsidRPr="00175AC0">
        <w:rPr>
          <w:rFonts w:ascii="Times New Roman" w:hAnsi="Times New Roman"/>
          <w:sz w:val="24"/>
          <w:szCs w:val="24"/>
        </w:rPr>
        <w:t xml:space="preserve">в его словаре слов. Слово у ребёнка </w:t>
      </w:r>
      <w:r>
        <w:rPr>
          <w:rFonts w:ascii="Times New Roman" w:hAnsi="Times New Roman"/>
          <w:sz w:val="24"/>
          <w:szCs w:val="24"/>
        </w:rPr>
        <w:t>объединяет несколько групп одно</w:t>
      </w:r>
      <w:r w:rsidRPr="00175AC0">
        <w:rPr>
          <w:rFonts w:ascii="Times New Roman" w:hAnsi="Times New Roman"/>
          <w:sz w:val="24"/>
          <w:szCs w:val="24"/>
        </w:rPr>
        <w:t>родных предметов. Например: мебель</w:t>
      </w:r>
      <w:r>
        <w:rPr>
          <w:rFonts w:ascii="Times New Roman" w:hAnsi="Times New Roman"/>
          <w:sz w:val="24"/>
          <w:szCs w:val="24"/>
        </w:rPr>
        <w:t>, животные, овощи. Начинает фор</w:t>
      </w:r>
      <w:r w:rsidRPr="00175AC0">
        <w:rPr>
          <w:rFonts w:ascii="Times New Roman" w:hAnsi="Times New Roman"/>
          <w:sz w:val="24"/>
          <w:szCs w:val="24"/>
        </w:rPr>
        <w:t>мироваться словесная регуляция деятельности, то есть ребёнок учится</w:t>
      </w:r>
      <w:r>
        <w:rPr>
          <w:rFonts w:ascii="Times New Roman" w:hAnsi="Times New Roman"/>
          <w:sz w:val="24"/>
          <w:szCs w:val="24"/>
        </w:rPr>
        <w:t xml:space="preserve"> </w:t>
      </w:r>
      <w:r w:rsidRPr="00175AC0">
        <w:rPr>
          <w:rFonts w:ascii="Times New Roman" w:hAnsi="Times New Roman"/>
          <w:sz w:val="24"/>
          <w:szCs w:val="24"/>
        </w:rPr>
        <w:t>с помощью речи контролировать своё</w:t>
      </w:r>
      <w:r>
        <w:rPr>
          <w:rFonts w:ascii="Times New Roman" w:hAnsi="Times New Roman"/>
          <w:sz w:val="24"/>
          <w:szCs w:val="24"/>
        </w:rPr>
        <w:t xml:space="preserve"> поведение, деятельность. Напри</w:t>
      </w:r>
      <w:r w:rsidRPr="00175AC0">
        <w:rPr>
          <w:rFonts w:ascii="Times New Roman" w:hAnsi="Times New Roman"/>
          <w:sz w:val="24"/>
          <w:szCs w:val="24"/>
        </w:rPr>
        <w:t>мер, подойдя к плите, говорит: «Нельзя, горячо!»</w:t>
      </w:r>
      <w:r>
        <w:rPr>
          <w:rFonts w:ascii="Times New Roman" w:hAnsi="Times New Roman"/>
          <w:sz w:val="24"/>
          <w:szCs w:val="24"/>
        </w:rPr>
        <w:t xml:space="preserve"> </w:t>
      </w:r>
      <w:r w:rsidRPr="00175AC0">
        <w:rPr>
          <w:rFonts w:ascii="Times New Roman" w:hAnsi="Times New Roman"/>
          <w:sz w:val="24"/>
          <w:szCs w:val="24"/>
        </w:rPr>
        <w:t xml:space="preserve">Предложение воспринимается как одна смысловая единица, ребёнок ещё не может разделить его на </w:t>
      </w:r>
      <w:r>
        <w:rPr>
          <w:rFonts w:ascii="Times New Roman" w:hAnsi="Times New Roman"/>
          <w:sz w:val="24"/>
          <w:szCs w:val="24"/>
        </w:rPr>
        <w:t>отдельные слова. Развитие позна</w:t>
      </w:r>
      <w:r w:rsidRPr="00175AC0">
        <w:rPr>
          <w:rFonts w:ascii="Times New Roman" w:hAnsi="Times New Roman"/>
          <w:sz w:val="24"/>
          <w:szCs w:val="24"/>
        </w:rPr>
        <w:t>вательных функций, осознание собственного опыта даёт возможность</w:t>
      </w:r>
      <w:r>
        <w:rPr>
          <w:rFonts w:ascii="Times New Roman" w:hAnsi="Times New Roman"/>
          <w:sz w:val="24"/>
          <w:szCs w:val="24"/>
        </w:rPr>
        <w:t xml:space="preserve"> </w:t>
      </w:r>
      <w:r w:rsidRPr="00175AC0">
        <w:rPr>
          <w:rFonts w:ascii="Times New Roman" w:hAnsi="Times New Roman"/>
          <w:sz w:val="24"/>
          <w:szCs w:val="24"/>
        </w:rPr>
        <w:t>ребёнку составлять маленькие сообщения «из личного опыта» (напри-</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 xml:space="preserve">мер, впечатления от прогулки, праздника, бытовых ситуаций и пр.) На этом этапе продолжает развиваться </w:t>
      </w:r>
      <w:r w:rsidRPr="006F1CC7">
        <w:rPr>
          <w:rFonts w:ascii="Times New Roman" w:hAnsi="Times New Roman"/>
          <w:bCs/>
          <w:sz w:val="24"/>
          <w:szCs w:val="24"/>
        </w:rPr>
        <w:t>наглядно-действенное мышление</w:t>
      </w:r>
      <w:r w:rsidRPr="006F1CC7">
        <w:rPr>
          <w:rFonts w:ascii="Times New Roman" w:hAnsi="Times New Roman"/>
          <w:sz w:val="24"/>
          <w:szCs w:val="24"/>
        </w:rPr>
        <w:t xml:space="preserve">, но активно формируется </w:t>
      </w:r>
      <w:r w:rsidRPr="006F1CC7">
        <w:rPr>
          <w:rFonts w:ascii="Times New Roman" w:hAnsi="Times New Roman"/>
          <w:bCs/>
          <w:sz w:val="24"/>
          <w:szCs w:val="24"/>
        </w:rPr>
        <w:t>наглядно-образное</w:t>
      </w:r>
      <w:r w:rsidRPr="006F1CC7">
        <w:rPr>
          <w:rFonts w:ascii="Times New Roman" w:hAnsi="Times New Roman"/>
          <w:sz w:val="24"/>
          <w:szCs w:val="24"/>
        </w:rPr>
        <w:t>, основу которого составляют не реальные объекты, а представления о них. То есть складываются представления о явлениях окружающего мира. Ребёнку становится доступным решение задач «в уме». Не беря в руки предмет и не испытывая его свойств, он может сказать, какой предмет из</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 xml:space="preserve">нарисованных на картинке покатится: кубик, мяч или кукла. Главным вопросом для ребёнка 3 лет становится «зачем это?» Причём он может задавать один и тот же вопрос по многу раз, поскольку ребёнку нужно убеждаться в стабильности этого мира. Кроме того, ответы взрослого могут быстро забываться, поскольку произвольная </w:t>
      </w:r>
      <w:r w:rsidRPr="006F1CC7">
        <w:rPr>
          <w:rFonts w:ascii="Times New Roman" w:hAnsi="Times New Roman"/>
          <w:bCs/>
          <w:sz w:val="24"/>
          <w:szCs w:val="24"/>
        </w:rPr>
        <w:t xml:space="preserve">память </w:t>
      </w:r>
      <w:r w:rsidRPr="006F1CC7">
        <w:rPr>
          <w:rFonts w:ascii="Times New Roman" w:hAnsi="Times New Roman"/>
          <w:sz w:val="24"/>
          <w:szCs w:val="24"/>
        </w:rPr>
        <w:t xml:space="preserve">ещё не развита. В этом возрасте преобладает непроизвольная память. Глубина запечатления образа зависит от его новизны, сопровождающего эмоционального фона, яркости, озвученности. Запоминание происходит попутно с какой-либо деятельностью. Для </w:t>
      </w:r>
      <w:r w:rsidRPr="006F1CC7">
        <w:rPr>
          <w:rFonts w:ascii="Times New Roman" w:hAnsi="Times New Roman"/>
          <w:bCs/>
          <w:sz w:val="24"/>
          <w:szCs w:val="24"/>
        </w:rPr>
        <w:t xml:space="preserve">воображения </w:t>
      </w:r>
      <w:r w:rsidRPr="006F1CC7">
        <w:rPr>
          <w:rFonts w:ascii="Times New Roman" w:hAnsi="Times New Roman"/>
          <w:sz w:val="24"/>
          <w:szCs w:val="24"/>
        </w:rPr>
        <w:t>большинства детей этого возраста характерно отсутствие первоначального замысла и его рождение после действия: ре-</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бёнок рисует каракули, а потом даёт им имя. Пока он фантазирует не ради результата, а ради самого процесса. Малыш ещё не может пере- именовать предмет, не действуя с ним. Сам предмет должен ему навевать идею нового образа. Игра может длиться 5–15 минут, за это время в сюжете могут появиться дополнительные линии и замысел может потеряться. В процессе игры предметы теряют своё переименование и могут использоваться по своему прямому назначению. В восприятии сказок дети часто не отличают возможное от невозможного. Большин-</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ство из них считают, что происходящее в сказке было на самом деле. В рисунке фантазия детей проявляется в том, что они специально меняют цвет предмета на нереалистичный. Как и в раннем возрасте, ребёнку по-прежнему интересны новые,</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 xml:space="preserve">более яркие предметы. Но теперь </w:t>
      </w:r>
      <w:r w:rsidRPr="006F1CC7">
        <w:rPr>
          <w:rFonts w:ascii="Times New Roman" w:hAnsi="Times New Roman"/>
          <w:bCs/>
          <w:sz w:val="24"/>
          <w:szCs w:val="24"/>
        </w:rPr>
        <w:t xml:space="preserve">внимание </w:t>
      </w:r>
      <w:r w:rsidRPr="006F1CC7">
        <w:rPr>
          <w:rFonts w:ascii="Times New Roman" w:hAnsi="Times New Roman"/>
          <w:sz w:val="24"/>
          <w:szCs w:val="24"/>
        </w:rPr>
        <w:t>становится более</w:t>
      </w:r>
      <w:r>
        <w:rPr>
          <w:rFonts w:ascii="Times New Roman" w:hAnsi="Times New Roman"/>
          <w:sz w:val="24"/>
          <w:szCs w:val="24"/>
        </w:rPr>
        <w:t xml:space="preserve"> устойчи</w:t>
      </w:r>
      <w:r w:rsidRPr="00175AC0">
        <w:rPr>
          <w:rFonts w:ascii="Times New Roman" w:hAnsi="Times New Roman"/>
          <w:sz w:val="24"/>
          <w:szCs w:val="24"/>
        </w:rPr>
        <w:t>вым, малыш уже способен переключиться с одного действия на другое</w:t>
      </w:r>
      <w:r>
        <w:rPr>
          <w:rFonts w:ascii="Times New Roman" w:hAnsi="Times New Roman"/>
          <w:sz w:val="24"/>
          <w:szCs w:val="24"/>
        </w:rPr>
        <w:t xml:space="preserve"> </w:t>
      </w:r>
      <w:r w:rsidRPr="00175AC0">
        <w:rPr>
          <w:rFonts w:ascii="Times New Roman" w:hAnsi="Times New Roman"/>
          <w:sz w:val="24"/>
          <w:szCs w:val="24"/>
        </w:rPr>
        <w:t>и потом снова вернуться к первому.</w:t>
      </w:r>
      <w:r>
        <w:rPr>
          <w:rFonts w:ascii="Times New Roman" w:hAnsi="Times New Roman"/>
          <w:sz w:val="24"/>
          <w:szCs w:val="24"/>
        </w:rPr>
        <w:t xml:space="preserve"> Правда, в этом возрасте он нуж</w:t>
      </w:r>
      <w:r w:rsidRPr="00175AC0">
        <w:rPr>
          <w:rFonts w:ascii="Times New Roman" w:hAnsi="Times New Roman"/>
          <w:sz w:val="24"/>
          <w:szCs w:val="24"/>
        </w:rPr>
        <w:t>дается во внешней поддержке взрослого в виде инструкций и просьб.</w:t>
      </w:r>
      <w:r>
        <w:rPr>
          <w:rFonts w:ascii="Times New Roman" w:hAnsi="Times New Roman"/>
          <w:sz w:val="24"/>
          <w:szCs w:val="24"/>
        </w:rPr>
        <w:t xml:space="preserve"> </w:t>
      </w:r>
      <w:r w:rsidRPr="00175AC0">
        <w:rPr>
          <w:rFonts w:ascii="Times New Roman" w:hAnsi="Times New Roman"/>
          <w:sz w:val="24"/>
          <w:szCs w:val="24"/>
        </w:rPr>
        <w:t>В противном случае другой предм</w:t>
      </w:r>
      <w:r>
        <w:rPr>
          <w:rFonts w:ascii="Times New Roman" w:hAnsi="Times New Roman"/>
          <w:sz w:val="24"/>
          <w:szCs w:val="24"/>
        </w:rPr>
        <w:t>ет может отвлечь внимание, и ре</w:t>
      </w:r>
      <w:r w:rsidRPr="00175AC0">
        <w:rPr>
          <w:rFonts w:ascii="Times New Roman" w:hAnsi="Times New Roman"/>
          <w:sz w:val="24"/>
          <w:szCs w:val="24"/>
        </w:rPr>
        <w:t>бёнок к начатому не вернётся. На этом этапе дети с удовольствием</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обследуют различные предметы. Ребёнок устанавливает их функции</w:t>
      </w:r>
      <w:r>
        <w:rPr>
          <w:rFonts w:ascii="Times New Roman" w:hAnsi="Times New Roman"/>
          <w:sz w:val="24"/>
          <w:szCs w:val="24"/>
        </w:rPr>
        <w:t xml:space="preserve"> </w:t>
      </w:r>
      <w:r w:rsidRPr="00175AC0">
        <w:rPr>
          <w:rFonts w:ascii="Times New Roman" w:hAnsi="Times New Roman"/>
          <w:sz w:val="24"/>
          <w:szCs w:val="24"/>
        </w:rPr>
        <w:t>и свойства для того, чтобы правильно использовать их в игре. Схема</w:t>
      </w:r>
      <w:r>
        <w:rPr>
          <w:rFonts w:ascii="Times New Roman" w:hAnsi="Times New Roman"/>
          <w:sz w:val="24"/>
          <w:szCs w:val="24"/>
        </w:rPr>
        <w:t xml:space="preserve"> </w:t>
      </w:r>
      <w:r w:rsidRPr="00175AC0">
        <w:rPr>
          <w:rFonts w:ascii="Times New Roman" w:hAnsi="Times New Roman"/>
          <w:sz w:val="24"/>
          <w:szCs w:val="24"/>
        </w:rPr>
        <w:t xml:space="preserve">обследования предмета </w:t>
      </w:r>
      <w:r w:rsidRPr="006F1CC7">
        <w:rPr>
          <w:rFonts w:ascii="Times New Roman" w:hAnsi="Times New Roman"/>
          <w:sz w:val="24"/>
          <w:szCs w:val="24"/>
        </w:rPr>
        <w:t xml:space="preserve">или картинки ещё не сформировалась, поэтому взор хаотично скользит по Так, в </w:t>
      </w:r>
      <w:r w:rsidRPr="006F1CC7">
        <w:rPr>
          <w:rFonts w:ascii="Times New Roman" w:hAnsi="Times New Roman"/>
          <w:i/>
          <w:iCs/>
          <w:sz w:val="24"/>
          <w:szCs w:val="24"/>
        </w:rPr>
        <w:t xml:space="preserve">конструировании </w:t>
      </w:r>
      <w:r w:rsidRPr="006F1CC7">
        <w:rPr>
          <w:rFonts w:ascii="Times New Roman" w:hAnsi="Times New Roman"/>
          <w:sz w:val="24"/>
          <w:szCs w:val="24"/>
        </w:rPr>
        <w:t xml:space="preserve">ребёнок получает представление о форме и величине. К концу 4-го года он хорошо ориентируется в названиях предметов, выделяет их основные части, указывает некоторые детали. При </w:t>
      </w:r>
      <w:r w:rsidRPr="006F1CC7">
        <w:rPr>
          <w:rFonts w:ascii="Times New Roman" w:hAnsi="Times New Roman"/>
          <w:i/>
          <w:iCs/>
          <w:sz w:val="24"/>
          <w:szCs w:val="24"/>
        </w:rPr>
        <w:t xml:space="preserve">рисовании </w:t>
      </w:r>
      <w:r w:rsidRPr="006F1CC7">
        <w:rPr>
          <w:rFonts w:ascii="Times New Roman" w:hAnsi="Times New Roman"/>
          <w:sz w:val="24"/>
          <w:szCs w:val="24"/>
        </w:rPr>
        <w:t xml:space="preserve">и восприятии картинки малыш радуется любимым цветам или объектам. Ребёнок научается называть то, что объекту. </w:t>
      </w:r>
      <w:r w:rsidRPr="006F1CC7">
        <w:rPr>
          <w:rFonts w:ascii="Times New Roman" w:hAnsi="Times New Roman"/>
          <w:bCs/>
          <w:sz w:val="24"/>
          <w:szCs w:val="24"/>
        </w:rPr>
        <w:t xml:space="preserve">Восприятием </w:t>
      </w:r>
      <w:r w:rsidRPr="006F1CC7">
        <w:rPr>
          <w:rFonts w:ascii="Times New Roman" w:hAnsi="Times New Roman"/>
          <w:sz w:val="24"/>
          <w:szCs w:val="24"/>
        </w:rPr>
        <w:t xml:space="preserve">в этом возрасте управляет и руководит взрослый. В развитии восприятия важнейшая роль принадлежит продуктивным видам деятельности. он нарисовал, таким образом он устанавливает связь между предметом и картинкой. Он понимает, что картинка является своеобразным заместителем реального предмета. Малыш стремится к тому, чтобы нарисованный предмет становился узнаваемым для другого человека. Замысел еще неустойчив, и в процессе рисования ребёнок от него легко отказывается. Это связано с тем, что </w:t>
      </w:r>
      <w:r w:rsidRPr="006F1CC7">
        <w:rPr>
          <w:rFonts w:ascii="Times New Roman" w:hAnsi="Times New Roman"/>
          <w:bCs/>
          <w:sz w:val="24"/>
          <w:szCs w:val="24"/>
        </w:rPr>
        <w:t xml:space="preserve">волевые качества </w:t>
      </w:r>
      <w:r w:rsidRPr="006F1CC7">
        <w:rPr>
          <w:rFonts w:ascii="Times New Roman" w:hAnsi="Times New Roman"/>
          <w:sz w:val="24"/>
          <w:szCs w:val="24"/>
        </w:rPr>
        <w:t xml:space="preserve">только закладываются, так как дети ставят цели, исходя из сиюминутных желаний. Мотивы поощрения и взыскания, которые связаны со стремлением быть хорошим во взаимоотношениях со взрослым, наиболее действенны в этом возрасте. Успехи и неудачи еще слабо влияют на настойчивость. То есть ребёнок будет стремиться делать хорошо только ради поощрения взрослым. Сам себя он </w:t>
      </w:r>
      <w:r w:rsidRPr="006F1CC7">
        <w:rPr>
          <w:rFonts w:ascii="Times New Roman" w:hAnsi="Times New Roman"/>
          <w:bCs/>
          <w:sz w:val="24"/>
          <w:szCs w:val="24"/>
        </w:rPr>
        <w:t>оценивает</w:t>
      </w:r>
      <w:r w:rsidRPr="006F1CC7">
        <w:rPr>
          <w:rFonts w:ascii="Times New Roman" w:hAnsi="Times New Roman"/>
          <w:sz w:val="24"/>
          <w:szCs w:val="24"/>
        </w:rPr>
        <w:t>,</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прислушиваясь к высказываниям старших. Некритичен к словам взрос-</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лого, воспринимает все его слова как догму. Поэтому в данном возрас-</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те очень важно положительное внимание взрослого. Это способствует</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не только формированию у малыша образа «я хороший», но и помогает</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 xml:space="preserve">сформироваться чувству </w:t>
      </w:r>
      <w:r w:rsidRPr="006F1CC7">
        <w:rPr>
          <w:rFonts w:ascii="Times New Roman" w:hAnsi="Times New Roman"/>
          <w:bCs/>
          <w:sz w:val="24"/>
          <w:szCs w:val="24"/>
        </w:rPr>
        <w:t>собственного достоинства</w:t>
      </w:r>
      <w:r w:rsidRPr="006F1CC7">
        <w:rPr>
          <w:rFonts w:ascii="Times New Roman" w:hAnsi="Times New Roman"/>
          <w:sz w:val="24"/>
          <w:szCs w:val="24"/>
        </w:rPr>
        <w:t xml:space="preserve">. В то же время оценки сверстника не играют значимой роли в </w:t>
      </w:r>
      <w:r w:rsidRPr="006F1CC7">
        <w:rPr>
          <w:rFonts w:ascii="Times New Roman" w:hAnsi="Times New Roman"/>
          <w:bCs/>
          <w:sz w:val="24"/>
          <w:szCs w:val="24"/>
        </w:rPr>
        <w:t xml:space="preserve">самооценке </w:t>
      </w:r>
      <w:r w:rsidRPr="006F1CC7">
        <w:rPr>
          <w:rFonts w:ascii="Times New Roman" w:hAnsi="Times New Roman"/>
          <w:sz w:val="24"/>
          <w:szCs w:val="24"/>
        </w:rPr>
        <w:t xml:space="preserve">ребёнка. В случае конфликта детей ребёнок просит взрослого оценить ситуацию, ожидает поддержки от него. Оценивает свои возможности и достижения завышено, смешивая понятие «хорошо сделал» с понятием «я хороший». В начале дошкольного детства происходит освоение норм, связанных с правилами поведения в </w:t>
      </w:r>
      <w:r w:rsidRPr="006F1CC7">
        <w:rPr>
          <w:rFonts w:ascii="Times New Roman" w:hAnsi="Times New Roman"/>
          <w:i/>
          <w:iCs/>
          <w:sz w:val="24"/>
          <w:szCs w:val="24"/>
        </w:rPr>
        <w:t>бытовой деятельности</w:t>
      </w:r>
      <w:r w:rsidRPr="006F1CC7">
        <w:rPr>
          <w:rFonts w:ascii="Times New Roman" w:hAnsi="Times New Roman"/>
          <w:sz w:val="24"/>
          <w:szCs w:val="24"/>
        </w:rPr>
        <w:t xml:space="preserve">. Становится понятным, что и когда необходимо делать: мыть руки перед едой, чистить зубы перед сном, убирать игрушки после игры, вытирать пролитое. Дети постепенно осваивают культурные нормы поведения в повседневной жизни. Вслед за ранним детством происходит дальнейшее развитие и совершенствование культурно-гигиенических навыков и режима дня. Малыш осознаёт необходимость выполнения гигиенических процедур для совершения последующей деятельности. Особенность </w:t>
      </w:r>
      <w:r w:rsidRPr="006F1CC7">
        <w:rPr>
          <w:rFonts w:ascii="Times New Roman" w:hAnsi="Times New Roman"/>
          <w:i/>
          <w:iCs/>
          <w:sz w:val="24"/>
          <w:szCs w:val="24"/>
        </w:rPr>
        <w:t xml:space="preserve">трудовой деятельности </w:t>
      </w:r>
      <w:r w:rsidRPr="006F1CC7">
        <w:rPr>
          <w:rFonts w:ascii="Times New Roman" w:hAnsi="Times New Roman"/>
          <w:sz w:val="24"/>
          <w:szCs w:val="24"/>
        </w:rPr>
        <w:t>в этом возрасте – её связь с игрой. Ребёнок примеряет на себя роль всемогущего взрослого. Именно здесь устанавливается более непосредственная связь с жизнью взрослых. Главное в труде – это интерес ребёнка к процессу (подметать ради подметания) или оборудованию (нож, компьютер). В этом возрасте для выполнения задания ребёнку важно понимать, как это можно сделать: не просто убрать игрушки (слишком общо), а сложить кубики в коробку, куклу же посадить на стульчик. Малыши ещё не способны замечать ошибки при выполнении задания. Именно поэтому наиболее доступный труд – вместе со взрослым. Таким образом, к концу 4-го года жизни наблюдается активное формирование предметно-игровой ситуации развития, внутри которой</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происходит становление новых типов деятельности, специфичных для</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этого возраста. Ребёнок становится более инициативным. Он лучше осознаёт и отстаивает свои желания, учится контролировать себя. Но для его гармоничного развития очень важна позиция взрослого, способ</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r w:rsidRPr="006F1CC7">
        <w:rPr>
          <w:rFonts w:ascii="Times New Roman" w:hAnsi="Times New Roman"/>
          <w:sz w:val="24"/>
          <w:szCs w:val="24"/>
        </w:rPr>
        <w:t>их взаимодействия и доброжелательность.</w:t>
      </w:r>
    </w:p>
    <w:p w:rsidR="00CA54AE" w:rsidRPr="006F1CC7" w:rsidRDefault="00CA54AE" w:rsidP="00175AC0">
      <w:pPr>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"Детский сад 2100</w:t>
      </w:r>
      <w:r>
        <w:rPr>
          <w:rFonts w:ascii="Times New Roman" w:hAnsi="Times New Roman"/>
          <w:sz w:val="24"/>
          <w:szCs w:val="24"/>
        </w:rPr>
        <w:t>,</w:t>
      </w:r>
      <w:r w:rsidRPr="00175AC0">
        <w:rPr>
          <w:rFonts w:ascii="Times New Roman" w:hAnsi="Times New Roman"/>
          <w:sz w:val="24"/>
          <w:szCs w:val="24"/>
        </w:rPr>
        <w:t>приоритетного направления -физического развития дошкольников с учетом регионального компонента .</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b/>
          <w:sz w:val="24"/>
          <w:szCs w:val="24"/>
        </w:rPr>
        <w:t xml:space="preserve"> Цель</w:t>
      </w:r>
      <w:r w:rsidRPr="00175AC0">
        <w:rPr>
          <w:rFonts w:ascii="Times New Roman" w:hAnsi="Times New Roman"/>
          <w:sz w:val="24"/>
          <w:szCs w:val="24"/>
        </w:rPr>
        <w:t xml:space="preserve"> реализации основной программы дошкольного образования в соответствии с ФГОС дошкольного образования: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всестороннее и гармоничное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xml:space="preserve">Достижение поставленной цели предусматривает решение следующих </w:t>
      </w:r>
      <w:r w:rsidRPr="00175AC0">
        <w:rPr>
          <w:rFonts w:ascii="Times New Roman" w:hAnsi="Times New Roman"/>
          <w:b/>
          <w:sz w:val="24"/>
          <w:szCs w:val="24"/>
        </w:rPr>
        <w:t>задач</w:t>
      </w:r>
      <w:r w:rsidRPr="00175AC0">
        <w:rPr>
          <w:rFonts w:ascii="Times New Roman" w:hAnsi="Times New Roman"/>
          <w:sz w:val="24"/>
          <w:szCs w:val="24"/>
        </w:rPr>
        <w:t>:</w:t>
      </w:r>
    </w:p>
    <w:p w:rsidR="00CA54AE" w:rsidRPr="00175AC0" w:rsidRDefault="00CA54AE" w:rsidP="00175AC0">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сохранять и укреплять физическое и психическое здоровье детей, в том числе их эмоциональное благополучие;</w:t>
      </w:r>
    </w:p>
    <w:p w:rsidR="00CA54AE" w:rsidRPr="00175AC0" w:rsidRDefault="00CA54AE" w:rsidP="00175AC0">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формировать общую культуру личности детей, в том числе ценностей здорового образа жизни;</w:t>
      </w:r>
    </w:p>
    <w:p w:rsidR="00CA54AE" w:rsidRPr="00175AC0" w:rsidRDefault="00CA54AE" w:rsidP="00175AC0">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развивать способности и творческий потенциал каждого ребенка как субъекта отношений с самим собой. другими детьми, взрослыми и миром.</w:t>
      </w:r>
    </w:p>
    <w:p w:rsidR="00CA54AE" w:rsidRPr="00175AC0" w:rsidRDefault="00CA54AE" w:rsidP="00175AC0">
      <w:pPr>
        <w:pStyle w:val="ListParagraph"/>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pStyle w:val="ListParagraph"/>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jc w:val="both"/>
        <w:rPr>
          <w:rFonts w:ascii="Times New Roman" w:hAnsi="Times New Roman"/>
          <w:sz w:val="24"/>
          <w:szCs w:val="24"/>
        </w:rPr>
      </w:pPr>
      <w:r w:rsidRPr="00175AC0">
        <w:rPr>
          <w:rFonts w:ascii="Times New Roman" w:hAnsi="Times New Roman"/>
          <w:b/>
          <w:sz w:val="24"/>
          <w:szCs w:val="24"/>
        </w:rPr>
        <w:t>Сроки реализации программы</w:t>
      </w:r>
      <w:r w:rsidRPr="00175AC0">
        <w:rPr>
          <w:rFonts w:ascii="Times New Roman" w:hAnsi="Times New Roman"/>
          <w:sz w:val="24"/>
          <w:szCs w:val="24"/>
        </w:rPr>
        <w:t>:1 год</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b/>
          <w:sz w:val="24"/>
          <w:szCs w:val="24"/>
        </w:rPr>
        <w:t>Основные принципы:</w:t>
      </w:r>
      <w:r w:rsidRPr="00175AC0">
        <w:rPr>
          <w:rFonts w:ascii="Times New Roman" w:hAnsi="Times New Roman"/>
          <w:sz w:val="24"/>
          <w:szCs w:val="24"/>
        </w:rPr>
        <w:t xml:space="preserve"> Основу для разработки Програ</w:t>
      </w:r>
      <w:r>
        <w:rPr>
          <w:rFonts w:ascii="Times New Roman" w:hAnsi="Times New Roman"/>
          <w:sz w:val="24"/>
          <w:szCs w:val="24"/>
        </w:rPr>
        <w:t>ммы составили личностно ориенти</w:t>
      </w:r>
      <w:r w:rsidRPr="00175AC0">
        <w:rPr>
          <w:rFonts w:ascii="Times New Roman" w:hAnsi="Times New Roman"/>
          <w:sz w:val="24"/>
          <w:szCs w:val="24"/>
        </w:rPr>
        <w:t>рованный подход, культурно-историческая теория, деятельностный</w:t>
      </w:r>
      <w:r>
        <w:rPr>
          <w:rFonts w:ascii="Times New Roman" w:hAnsi="Times New Roman"/>
          <w:sz w:val="24"/>
          <w:szCs w:val="24"/>
        </w:rPr>
        <w:t xml:space="preserve"> </w:t>
      </w:r>
      <w:r w:rsidRPr="00175AC0">
        <w:rPr>
          <w:rFonts w:ascii="Times New Roman" w:hAnsi="Times New Roman"/>
          <w:sz w:val="24"/>
          <w:szCs w:val="24"/>
        </w:rPr>
        <w:t>подход.</w:t>
      </w:r>
      <w:r>
        <w:rPr>
          <w:rFonts w:ascii="Times New Roman" w:hAnsi="Times New Roman"/>
          <w:sz w:val="24"/>
          <w:szCs w:val="24"/>
        </w:rPr>
        <w:t xml:space="preserve"> </w:t>
      </w:r>
      <w:r w:rsidRPr="00175AC0">
        <w:rPr>
          <w:rFonts w:ascii="Times New Roman" w:hAnsi="Times New Roman"/>
          <w:sz w:val="24"/>
          <w:szCs w:val="24"/>
        </w:rPr>
        <w:t>При разработке Программы учитыва</w:t>
      </w:r>
      <w:r>
        <w:rPr>
          <w:rFonts w:ascii="Times New Roman" w:hAnsi="Times New Roman"/>
          <w:sz w:val="24"/>
          <w:szCs w:val="24"/>
        </w:rPr>
        <w:t>лись сформулированные А.А. Леон</w:t>
      </w:r>
      <w:r w:rsidRPr="00175AC0">
        <w:rPr>
          <w:rFonts w:ascii="Times New Roman" w:hAnsi="Times New Roman"/>
          <w:sz w:val="24"/>
          <w:szCs w:val="24"/>
        </w:rPr>
        <w:t>тьевым и отражающие наше представление о значении дошкольного</w:t>
      </w:r>
      <w:r>
        <w:rPr>
          <w:rFonts w:ascii="Times New Roman" w:hAnsi="Times New Roman"/>
          <w:sz w:val="24"/>
          <w:szCs w:val="24"/>
        </w:rPr>
        <w:t xml:space="preserve"> </w:t>
      </w:r>
      <w:r w:rsidRPr="00175AC0">
        <w:rPr>
          <w:rFonts w:ascii="Times New Roman" w:hAnsi="Times New Roman"/>
          <w:sz w:val="24"/>
          <w:szCs w:val="24"/>
        </w:rPr>
        <w:t>возраста для становления и развития личности ребёнка следующие</w:t>
      </w:r>
      <w:r>
        <w:rPr>
          <w:rFonts w:ascii="Times New Roman" w:hAnsi="Times New Roman"/>
          <w:sz w:val="24"/>
          <w:szCs w:val="24"/>
        </w:rPr>
        <w:t xml:space="preserve"> </w:t>
      </w:r>
      <w:r w:rsidRPr="00175AC0">
        <w:rPr>
          <w:rFonts w:ascii="Times New Roman" w:hAnsi="Times New Roman"/>
          <w:sz w:val="24"/>
          <w:szCs w:val="24"/>
        </w:rPr>
        <w:t>принципы её формирования.</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А. Личностно ориентированные принципы</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адаптивности</w:t>
      </w:r>
      <w:r w:rsidRPr="00175AC0">
        <w:rPr>
          <w:rFonts w:ascii="Times New Roman" w:hAnsi="Times New Roman"/>
          <w:sz w:val="24"/>
          <w:szCs w:val="24"/>
        </w:rPr>
        <w:t>. Пред</w:t>
      </w:r>
      <w:r>
        <w:rPr>
          <w:rFonts w:ascii="Times New Roman" w:hAnsi="Times New Roman"/>
          <w:sz w:val="24"/>
          <w:szCs w:val="24"/>
        </w:rPr>
        <w:t>полагает создание открытой адап</w:t>
      </w:r>
      <w:r w:rsidRPr="00175AC0">
        <w:rPr>
          <w:rFonts w:ascii="Times New Roman" w:hAnsi="Times New Roman"/>
          <w:sz w:val="24"/>
          <w:szCs w:val="24"/>
        </w:rPr>
        <w:t>тивной модели воспитания и развития детей дошкольного возраста,</w:t>
      </w:r>
      <w:r>
        <w:rPr>
          <w:rFonts w:ascii="Times New Roman" w:hAnsi="Times New Roman"/>
          <w:sz w:val="24"/>
          <w:szCs w:val="24"/>
        </w:rPr>
        <w:t xml:space="preserve"> </w:t>
      </w:r>
      <w:r w:rsidRPr="00175AC0">
        <w:rPr>
          <w:rFonts w:ascii="Times New Roman" w:hAnsi="Times New Roman"/>
          <w:sz w:val="24"/>
          <w:szCs w:val="24"/>
        </w:rPr>
        <w:t>реализующей идеи приоритетности самоценного детства, обеспечива-</w:t>
      </w:r>
    </w:p>
    <w:p w:rsidR="00CA54AE"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ющей гуманный подход к развивающейся личности ребёнка.</w:t>
      </w:r>
      <w:r>
        <w:rPr>
          <w:rFonts w:ascii="Times New Roman" w:hAnsi="Times New Roman"/>
          <w:sz w:val="24"/>
          <w:szCs w:val="24"/>
        </w:rPr>
        <w:t xml:space="preserve"> </w:t>
      </w:r>
      <w:r w:rsidRPr="00175AC0">
        <w:rPr>
          <w:rFonts w:ascii="Times New Roman" w:hAnsi="Times New Roman"/>
          <w:i/>
          <w:iCs/>
          <w:sz w:val="24"/>
          <w:szCs w:val="24"/>
        </w:rPr>
        <w:t>Принцип развития</w:t>
      </w:r>
      <w:r w:rsidRPr="00175AC0">
        <w:rPr>
          <w:rFonts w:ascii="Times New Roman" w:hAnsi="Times New Roman"/>
          <w:sz w:val="24"/>
          <w:szCs w:val="24"/>
        </w:rPr>
        <w:t xml:space="preserve">. Основная </w:t>
      </w:r>
      <w:r>
        <w:rPr>
          <w:rFonts w:ascii="Times New Roman" w:hAnsi="Times New Roman"/>
          <w:sz w:val="24"/>
          <w:szCs w:val="24"/>
        </w:rPr>
        <w:t>задача ДОО – это развитие ребён</w:t>
      </w:r>
      <w:r w:rsidRPr="00175AC0">
        <w:rPr>
          <w:rFonts w:ascii="Times New Roman" w:hAnsi="Times New Roman"/>
          <w:sz w:val="24"/>
          <w:szCs w:val="24"/>
        </w:rPr>
        <w:t>ка-дошкольника, и прежде всего целостное развитие его личности и</w:t>
      </w:r>
      <w:r>
        <w:rPr>
          <w:rFonts w:ascii="Times New Roman" w:hAnsi="Times New Roman"/>
          <w:sz w:val="24"/>
          <w:szCs w:val="24"/>
        </w:rPr>
        <w:t xml:space="preserve"> </w:t>
      </w:r>
      <w:r w:rsidRPr="00175AC0">
        <w:rPr>
          <w:rFonts w:ascii="Times New Roman" w:hAnsi="Times New Roman"/>
          <w:sz w:val="24"/>
          <w:szCs w:val="24"/>
        </w:rPr>
        <w:t>обеспечение готовности к дальнейшем</w:t>
      </w:r>
      <w:r>
        <w:rPr>
          <w:rFonts w:ascii="Times New Roman" w:hAnsi="Times New Roman"/>
          <w:sz w:val="24"/>
          <w:szCs w:val="24"/>
        </w:rPr>
        <w:t>у развитию. Данная цель пред</w:t>
      </w:r>
      <w:r w:rsidRPr="00175AC0">
        <w:rPr>
          <w:rFonts w:ascii="Times New Roman" w:hAnsi="Times New Roman"/>
          <w:sz w:val="24"/>
          <w:szCs w:val="24"/>
        </w:rPr>
        <w:t xml:space="preserve">ставлена как стратегическая, указывающая на общее </w:t>
      </w:r>
      <w:r w:rsidRPr="00175AC0">
        <w:rPr>
          <w:rFonts w:ascii="Times New Roman" w:hAnsi="Times New Roman"/>
          <w:i/>
          <w:iCs/>
          <w:sz w:val="24"/>
          <w:szCs w:val="24"/>
        </w:rPr>
        <w:t xml:space="preserve">направление </w:t>
      </w:r>
      <w:r w:rsidRPr="00175AC0">
        <w:rPr>
          <w:rFonts w:ascii="Times New Roman" w:hAnsi="Times New Roman"/>
          <w:sz w:val="24"/>
          <w:szCs w:val="24"/>
        </w:rPr>
        <w:t>в</w:t>
      </w:r>
      <w:r>
        <w:rPr>
          <w:rFonts w:ascii="Times New Roman" w:hAnsi="Times New Roman"/>
          <w:sz w:val="24"/>
          <w:szCs w:val="24"/>
        </w:rPr>
        <w:t xml:space="preserve"> </w:t>
      </w:r>
      <w:r w:rsidRPr="00175AC0">
        <w:rPr>
          <w:rFonts w:ascii="Times New Roman" w:hAnsi="Times New Roman"/>
          <w:sz w:val="24"/>
          <w:szCs w:val="24"/>
        </w:rPr>
        <w:t>образовании. При этом каждая до</w:t>
      </w:r>
      <w:r>
        <w:rPr>
          <w:rFonts w:ascii="Times New Roman" w:hAnsi="Times New Roman"/>
          <w:sz w:val="24"/>
          <w:szCs w:val="24"/>
        </w:rPr>
        <w:t>школьная образовательная органи</w:t>
      </w:r>
      <w:r w:rsidRPr="00175AC0">
        <w:rPr>
          <w:rFonts w:ascii="Times New Roman" w:hAnsi="Times New Roman"/>
          <w:sz w:val="24"/>
          <w:szCs w:val="24"/>
        </w:rPr>
        <w:t xml:space="preserve">зация в рамках данной стратегии может выбрать свой </w:t>
      </w:r>
      <w:r w:rsidRPr="00175AC0">
        <w:rPr>
          <w:rFonts w:ascii="Times New Roman" w:hAnsi="Times New Roman"/>
          <w:i/>
          <w:iCs/>
          <w:sz w:val="24"/>
          <w:szCs w:val="24"/>
        </w:rPr>
        <w:t>путь развития.</w:t>
      </w:r>
      <w:r>
        <w:rPr>
          <w:rFonts w:ascii="Times New Roman" w:hAnsi="Times New Roman"/>
          <w:i/>
          <w:iCs/>
          <w:sz w:val="24"/>
          <w:szCs w:val="24"/>
        </w:rPr>
        <w:t xml:space="preserve"> </w:t>
      </w:r>
      <w:r w:rsidRPr="00175AC0">
        <w:rPr>
          <w:rFonts w:ascii="Times New Roman" w:hAnsi="Times New Roman"/>
          <w:sz w:val="24"/>
          <w:szCs w:val="24"/>
        </w:rPr>
        <w:t>В Программе предложены ориентиры для достижения обозначенной</w:t>
      </w:r>
      <w:r>
        <w:rPr>
          <w:rFonts w:ascii="Times New Roman" w:hAnsi="Times New Roman"/>
          <w:sz w:val="24"/>
          <w:szCs w:val="24"/>
        </w:rPr>
        <w:t xml:space="preserve"> </w:t>
      </w:r>
      <w:r w:rsidRPr="00175AC0">
        <w:rPr>
          <w:rFonts w:ascii="Times New Roman" w:hAnsi="Times New Roman"/>
          <w:sz w:val="24"/>
          <w:szCs w:val="24"/>
        </w:rPr>
        <w:t xml:space="preserve">цели – развитие личности ребёнка в </w:t>
      </w:r>
      <w:r>
        <w:rPr>
          <w:rFonts w:ascii="Times New Roman" w:hAnsi="Times New Roman"/>
          <w:sz w:val="24"/>
          <w:szCs w:val="24"/>
        </w:rPr>
        <w:t>деятельности: стратегии социаль</w:t>
      </w:r>
      <w:r w:rsidRPr="00175AC0">
        <w:rPr>
          <w:rFonts w:ascii="Times New Roman" w:hAnsi="Times New Roman"/>
          <w:sz w:val="24"/>
          <w:szCs w:val="24"/>
        </w:rPr>
        <w:t>ного (в семье и группе сверстников) и персонального развития личности.</w:t>
      </w:r>
      <w:r>
        <w:rPr>
          <w:rFonts w:ascii="Times New Roman" w:hAnsi="Times New Roman"/>
          <w:sz w:val="24"/>
          <w:szCs w:val="24"/>
        </w:rPr>
        <w:t xml:space="preserve"> </w:t>
      </w:r>
      <w:r w:rsidRPr="00175AC0">
        <w:rPr>
          <w:rFonts w:ascii="Times New Roman" w:hAnsi="Times New Roman"/>
          <w:i/>
          <w:iCs/>
          <w:sz w:val="24"/>
          <w:szCs w:val="24"/>
        </w:rPr>
        <w:t>Принцип психологической комфортности</w:t>
      </w:r>
      <w:r>
        <w:rPr>
          <w:rFonts w:ascii="Times New Roman" w:hAnsi="Times New Roman"/>
          <w:sz w:val="24"/>
          <w:szCs w:val="24"/>
        </w:rPr>
        <w:t>. Предполагает психо</w:t>
      </w:r>
      <w:r w:rsidRPr="00175AC0">
        <w:rPr>
          <w:rFonts w:ascii="Times New Roman" w:hAnsi="Times New Roman"/>
          <w:sz w:val="24"/>
          <w:szCs w:val="24"/>
        </w:rPr>
        <w:t>логическую защищённость ребёнка,</w:t>
      </w:r>
      <w:r>
        <w:rPr>
          <w:rFonts w:ascii="Times New Roman" w:hAnsi="Times New Roman"/>
          <w:sz w:val="24"/>
          <w:szCs w:val="24"/>
        </w:rPr>
        <w:t xml:space="preserve"> обеспечение эмоционального ком</w:t>
      </w:r>
      <w:r w:rsidRPr="00175AC0">
        <w:rPr>
          <w:rFonts w:ascii="Times New Roman" w:hAnsi="Times New Roman"/>
          <w:sz w:val="24"/>
          <w:szCs w:val="24"/>
        </w:rPr>
        <w:t>форта, создание условий для самореализации.</w:t>
      </w:r>
      <w:r>
        <w:rPr>
          <w:rFonts w:ascii="Times New Roman" w:hAnsi="Times New Roman"/>
          <w:sz w:val="24"/>
          <w:szCs w:val="24"/>
        </w:rPr>
        <w:t xml:space="preserve"> </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Б. Культурно ориентированные принципы</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Данные принципы обеспечивают принятие ребёнком обобщённых,</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целостных представлений о мире, о месте в нём человека. В основе</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развития человеческих форм психики лежит присвоение человеческой</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культуры на основе включения в ме</w:t>
      </w:r>
      <w:r>
        <w:rPr>
          <w:rFonts w:ascii="Times New Roman" w:hAnsi="Times New Roman"/>
          <w:sz w:val="24"/>
          <w:szCs w:val="24"/>
        </w:rPr>
        <w:t>жличностные и социальные взаимо</w:t>
      </w:r>
      <w:r w:rsidRPr="00175AC0">
        <w:rPr>
          <w:rFonts w:ascii="Times New Roman" w:hAnsi="Times New Roman"/>
          <w:sz w:val="24"/>
          <w:szCs w:val="24"/>
        </w:rPr>
        <w:t>действия и овладения различным</w:t>
      </w:r>
      <w:r>
        <w:rPr>
          <w:rFonts w:ascii="Times New Roman" w:hAnsi="Times New Roman"/>
          <w:sz w:val="24"/>
          <w:szCs w:val="24"/>
        </w:rPr>
        <w:t>и видами человеческих деятельно</w:t>
      </w:r>
      <w:r w:rsidRPr="00175AC0">
        <w:rPr>
          <w:rFonts w:ascii="Times New Roman" w:hAnsi="Times New Roman"/>
          <w:sz w:val="24"/>
          <w:szCs w:val="24"/>
        </w:rPr>
        <w:t>стей и действий. Все виды человеческих действий и деятельностей по</w:t>
      </w:r>
      <w:r>
        <w:rPr>
          <w:rFonts w:ascii="Times New Roman" w:hAnsi="Times New Roman"/>
          <w:sz w:val="24"/>
          <w:szCs w:val="24"/>
        </w:rPr>
        <w:t xml:space="preserve"> </w:t>
      </w:r>
      <w:r w:rsidRPr="00175AC0">
        <w:rPr>
          <w:rFonts w:ascii="Times New Roman" w:hAnsi="Times New Roman"/>
          <w:sz w:val="24"/>
          <w:szCs w:val="24"/>
        </w:rPr>
        <w:t>своему происхождению имеют общественный характер и меняются по</w:t>
      </w:r>
      <w:r>
        <w:rPr>
          <w:rFonts w:ascii="Times New Roman" w:hAnsi="Times New Roman"/>
          <w:sz w:val="24"/>
          <w:szCs w:val="24"/>
        </w:rPr>
        <w:t xml:space="preserve"> </w:t>
      </w:r>
      <w:r w:rsidRPr="00175AC0">
        <w:rPr>
          <w:rFonts w:ascii="Times New Roman" w:hAnsi="Times New Roman"/>
          <w:sz w:val="24"/>
          <w:szCs w:val="24"/>
        </w:rPr>
        <w:t>мере развития и изменения межс</w:t>
      </w:r>
      <w:r>
        <w:rPr>
          <w:rFonts w:ascii="Times New Roman" w:hAnsi="Times New Roman"/>
          <w:sz w:val="24"/>
          <w:szCs w:val="24"/>
        </w:rPr>
        <w:t>убъектных отношений и взаимодей</w:t>
      </w:r>
      <w:r w:rsidRPr="00175AC0">
        <w:rPr>
          <w:rFonts w:ascii="Times New Roman" w:hAnsi="Times New Roman"/>
          <w:sz w:val="24"/>
          <w:szCs w:val="24"/>
        </w:rPr>
        <w:t>ствий в человеческих сообществах</w:t>
      </w:r>
      <w:r>
        <w:rPr>
          <w:rFonts w:ascii="Times New Roman" w:hAnsi="Times New Roman"/>
          <w:sz w:val="24"/>
          <w:szCs w:val="24"/>
        </w:rPr>
        <w:t>, а также совершенствования ору</w:t>
      </w:r>
      <w:r w:rsidRPr="00175AC0">
        <w:rPr>
          <w:rFonts w:ascii="Times New Roman" w:hAnsi="Times New Roman"/>
          <w:sz w:val="24"/>
          <w:szCs w:val="24"/>
        </w:rPr>
        <w:t>дийных и знаково-символических средств.</w:t>
      </w:r>
    </w:p>
    <w:p w:rsidR="00CA54AE"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Каждое новое поколение людей застаё</w:t>
      </w:r>
      <w:r>
        <w:rPr>
          <w:rFonts w:ascii="Times New Roman" w:hAnsi="Times New Roman"/>
          <w:sz w:val="24"/>
          <w:szCs w:val="24"/>
        </w:rPr>
        <w:t>т готовые формы человече</w:t>
      </w:r>
      <w:r w:rsidRPr="00175AC0">
        <w:rPr>
          <w:rFonts w:ascii="Times New Roman" w:hAnsi="Times New Roman"/>
          <w:sz w:val="24"/>
          <w:szCs w:val="24"/>
        </w:rPr>
        <w:t xml:space="preserve">ских социальных и межличностных </w:t>
      </w:r>
      <w:r>
        <w:rPr>
          <w:rFonts w:ascii="Times New Roman" w:hAnsi="Times New Roman"/>
          <w:sz w:val="24"/>
          <w:szCs w:val="24"/>
        </w:rPr>
        <w:t>отношений, действий и деятельно</w:t>
      </w:r>
      <w:r w:rsidRPr="00175AC0">
        <w:rPr>
          <w:rFonts w:ascii="Times New Roman" w:hAnsi="Times New Roman"/>
          <w:sz w:val="24"/>
          <w:szCs w:val="24"/>
        </w:rPr>
        <w:t>стей, которыми требуется овладеть</w:t>
      </w:r>
      <w:r>
        <w:rPr>
          <w:rFonts w:ascii="Times New Roman" w:hAnsi="Times New Roman"/>
          <w:sz w:val="24"/>
          <w:szCs w:val="24"/>
        </w:rPr>
        <w:t xml:space="preserve"> и транслировать последующим по</w:t>
      </w:r>
      <w:r w:rsidRPr="00175AC0">
        <w:rPr>
          <w:rFonts w:ascii="Times New Roman" w:hAnsi="Times New Roman"/>
          <w:sz w:val="24"/>
          <w:szCs w:val="24"/>
        </w:rPr>
        <w:t>колениям. Трансляция человеческой культуры может осуществляться</w:t>
      </w:r>
      <w:r>
        <w:rPr>
          <w:rFonts w:ascii="Times New Roman" w:hAnsi="Times New Roman"/>
          <w:sz w:val="24"/>
          <w:szCs w:val="24"/>
        </w:rPr>
        <w:t xml:space="preserve"> </w:t>
      </w:r>
      <w:r w:rsidRPr="00175AC0">
        <w:rPr>
          <w:rFonts w:ascii="Times New Roman" w:hAnsi="Times New Roman"/>
          <w:sz w:val="24"/>
          <w:szCs w:val="24"/>
        </w:rPr>
        <w:t>на основе совершенствования или дег</w:t>
      </w:r>
      <w:r>
        <w:rPr>
          <w:rFonts w:ascii="Times New Roman" w:hAnsi="Times New Roman"/>
          <w:sz w:val="24"/>
          <w:szCs w:val="24"/>
        </w:rPr>
        <w:t>радации сложившихся социаль</w:t>
      </w:r>
      <w:r w:rsidRPr="00175AC0">
        <w:rPr>
          <w:rFonts w:ascii="Times New Roman" w:hAnsi="Times New Roman"/>
          <w:sz w:val="24"/>
          <w:szCs w:val="24"/>
        </w:rPr>
        <w:t>ных и межличностных отношений.</w:t>
      </w:r>
      <w:r>
        <w:rPr>
          <w:rFonts w:ascii="Times New Roman" w:hAnsi="Times New Roman"/>
          <w:sz w:val="24"/>
          <w:szCs w:val="24"/>
        </w:rPr>
        <w:t xml:space="preserve"> </w:t>
      </w:r>
      <w:r w:rsidRPr="00175AC0">
        <w:rPr>
          <w:rFonts w:ascii="Times New Roman" w:hAnsi="Times New Roman"/>
          <w:sz w:val="24"/>
          <w:szCs w:val="24"/>
        </w:rPr>
        <w:t>Социальные и межличностные о</w:t>
      </w:r>
      <w:r>
        <w:rPr>
          <w:rFonts w:ascii="Times New Roman" w:hAnsi="Times New Roman"/>
          <w:sz w:val="24"/>
          <w:szCs w:val="24"/>
        </w:rPr>
        <w:t>тношения, а также способы выпол</w:t>
      </w:r>
      <w:r w:rsidRPr="00175AC0">
        <w:rPr>
          <w:rFonts w:ascii="Times New Roman" w:hAnsi="Times New Roman"/>
          <w:sz w:val="24"/>
          <w:szCs w:val="24"/>
        </w:rPr>
        <w:t>нения действий и организации деятельностей начинают изменяться за</w:t>
      </w:r>
      <w:r>
        <w:rPr>
          <w:rFonts w:ascii="Times New Roman" w:hAnsi="Times New Roman"/>
          <w:sz w:val="24"/>
          <w:szCs w:val="24"/>
        </w:rPr>
        <w:t xml:space="preserve"> </w:t>
      </w:r>
      <w:r w:rsidRPr="00175AC0">
        <w:rPr>
          <w:rFonts w:ascii="Times New Roman" w:hAnsi="Times New Roman"/>
          <w:sz w:val="24"/>
          <w:szCs w:val="24"/>
        </w:rPr>
        <w:t>всё более короткие сроки – иногда в более короткие, чем жизнь одного</w:t>
      </w:r>
      <w:r>
        <w:rPr>
          <w:rFonts w:ascii="Times New Roman" w:hAnsi="Times New Roman"/>
          <w:sz w:val="24"/>
          <w:szCs w:val="24"/>
        </w:rPr>
        <w:t xml:space="preserve"> </w:t>
      </w:r>
      <w:r w:rsidRPr="00175AC0">
        <w:rPr>
          <w:rFonts w:ascii="Times New Roman" w:hAnsi="Times New Roman"/>
          <w:sz w:val="24"/>
          <w:szCs w:val="24"/>
        </w:rPr>
        <w:t>поколения людей. Поэтому совр</w:t>
      </w:r>
      <w:r>
        <w:rPr>
          <w:rFonts w:ascii="Times New Roman" w:hAnsi="Times New Roman"/>
          <w:sz w:val="24"/>
          <w:szCs w:val="24"/>
        </w:rPr>
        <w:t>еменный человек вынужден овладе</w:t>
      </w:r>
      <w:r w:rsidRPr="00175AC0">
        <w:rPr>
          <w:rFonts w:ascii="Times New Roman" w:hAnsi="Times New Roman"/>
          <w:sz w:val="24"/>
          <w:szCs w:val="24"/>
        </w:rPr>
        <w:t>вать навыками организации самост</w:t>
      </w:r>
      <w:r>
        <w:rPr>
          <w:rFonts w:ascii="Times New Roman" w:hAnsi="Times New Roman"/>
          <w:sz w:val="24"/>
          <w:szCs w:val="24"/>
        </w:rPr>
        <w:t xml:space="preserve">оятельной учебной деятельности  - </w:t>
      </w:r>
      <w:r w:rsidRPr="00175AC0">
        <w:rPr>
          <w:rFonts w:ascii="Times New Roman" w:hAnsi="Times New Roman"/>
          <w:sz w:val="24"/>
          <w:szCs w:val="24"/>
        </w:rPr>
        <w:t>самостоятельно расширять диапазон</w:t>
      </w:r>
      <w:r>
        <w:rPr>
          <w:rFonts w:ascii="Times New Roman" w:hAnsi="Times New Roman"/>
          <w:sz w:val="24"/>
          <w:szCs w:val="24"/>
        </w:rPr>
        <w:t xml:space="preserve"> собственных знаний, умений, на</w:t>
      </w:r>
      <w:r w:rsidRPr="00175AC0">
        <w:rPr>
          <w:rFonts w:ascii="Times New Roman" w:hAnsi="Times New Roman"/>
          <w:sz w:val="24"/>
          <w:szCs w:val="24"/>
        </w:rPr>
        <w:t>выков и совершенствовать способности на протяжении всей жизни.</w:t>
      </w:r>
      <w:r>
        <w:rPr>
          <w:rFonts w:ascii="Times New Roman" w:hAnsi="Times New Roman"/>
          <w:sz w:val="24"/>
          <w:szCs w:val="24"/>
        </w:rPr>
        <w:t xml:space="preserve"> </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целостности содержания образования</w:t>
      </w:r>
      <w:r w:rsidRPr="00175AC0">
        <w:rPr>
          <w:rFonts w:ascii="Times New Roman" w:hAnsi="Times New Roman"/>
          <w:sz w:val="24"/>
          <w:szCs w:val="24"/>
        </w:rPr>
        <w:t>. Представление</w:t>
      </w:r>
      <w:r>
        <w:rPr>
          <w:rFonts w:ascii="Times New Roman" w:hAnsi="Times New Roman"/>
          <w:sz w:val="24"/>
          <w:szCs w:val="24"/>
        </w:rPr>
        <w:t xml:space="preserve"> </w:t>
      </w:r>
      <w:r w:rsidRPr="00175AC0">
        <w:rPr>
          <w:rFonts w:ascii="Times New Roman" w:hAnsi="Times New Roman"/>
          <w:sz w:val="24"/>
          <w:szCs w:val="24"/>
        </w:rPr>
        <w:t>дошкольника о предметном и социальном мире должно быть единым</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и целостным.</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смыслового отношения к миру</w:t>
      </w:r>
      <w:r w:rsidRPr="00175AC0">
        <w:rPr>
          <w:rFonts w:ascii="Times New Roman" w:hAnsi="Times New Roman"/>
          <w:sz w:val="24"/>
          <w:szCs w:val="24"/>
        </w:rPr>
        <w:t>. Ребёнок осознаёт, что</w:t>
      </w:r>
      <w:r>
        <w:rPr>
          <w:rFonts w:ascii="Times New Roman" w:hAnsi="Times New Roman"/>
          <w:sz w:val="24"/>
          <w:szCs w:val="24"/>
        </w:rPr>
        <w:t xml:space="preserve"> </w:t>
      </w:r>
      <w:r w:rsidRPr="00175AC0">
        <w:rPr>
          <w:rFonts w:ascii="Times New Roman" w:hAnsi="Times New Roman"/>
          <w:sz w:val="24"/>
          <w:szCs w:val="24"/>
        </w:rPr>
        <w:t>окружающий его мир – это мир, частью которого он является и который он так или иначе переживает и осмысляет для себя.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систематичности</w:t>
      </w:r>
      <w:r w:rsidRPr="00175AC0">
        <w:rPr>
          <w:rFonts w:ascii="Times New Roman" w:hAnsi="Times New Roman"/>
          <w:sz w:val="24"/>
          <w:szCs w:val="24"/>
        </w:rPr>
        <w:t>. Предполагает наличие единых линий</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развития и воспитания.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ориентировочной функции знаний</w:t>
      </w:r>
      <w:r>
        <w:rPr>
          <w:rFonts w:ascii="Times New Roman" w:hAnsi="Times New Roman"/>
          <w:sz w:val="24"/>
          <w:szCs w:val="24"/>
        </w:rPr>
        <w:t>. Знание в психологи</w:t>
      </w:r>
      <w:r w:rsidRPr="00175AC0">
        <w:rPr>
          <w:rFonts w:ascii="Times New Roman" w:hAnsi="Times New Roman"/>
          <w:sz w:val="24"/>
          <w:szCs w:val="24"/>
        </w:rPr>
        <w:t>ческом смысле не что иное, как ориентировочная основа деятельности,</w:t>
      </w:r>
      <w:r>
        <w:rPr>
          <w:rFonts w:ascii="Times New Roman" w:hAnsi="Times New Roman"/>
          <w:sz w:val="24"/>
          <w:szCs w:val="24"/>
        </w:rPr>
        <w:t xml:space="preserve"> </w:t>
      </w:r>
      <w:r w:rsidRPr="00175AC0">
        <w:rPr>
          <w:rFonts w:ascii="Times New Roman" w:hAnsi="Times New Roman"/>
          <w:sz w:val="24"/>
          <w:szCs w:val="24"/>
        </w:rPr>
        <w:t>поэтому форма представления знаний должна быть понятной детям 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принимаемой ими.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овладения культурой</w:t>
      </w:r>
      <w:r w:rsidRPr="00175AC0">
        <w:rPr>
          <w:rFonts w:ascii="Times New Roman" w:hAnsi="Times New Roman"/>
          <w:sz w:val="24"/>
          <w:szCs w:val="24"/>
        </w:rPr>
        <w:t>. Обеспечивает способность ребёнка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ориентироваться в мире и действовать (или вести себя) в соответствии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с результатами такой ориентировки и с интересами и ожиданиями</w:t>
      </w:r>
      <w:r>
        <w:rPr>
          <w:rFonts w:ascii="Times New Roman" w:hAnsi="Times New Roman"/>
          <w:sz w:val="24"/>
          <w:szCs w:val="24"/>
        </w:rPr>
        <w:t xml:space="preserve"> </w:t>
      </w:r>
      <w:r w:rsidRPr="00175AC0">
        <w:rPr>
          <w:rFonts w:ascii="Times New Roman" w:hAnsi="Times New Roman"/>
          <w:sz w:val="24"/>
          <w:szCs w:val="24"/>
        </w:rPr>
        <w:t>других людей.</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В. Деятельностно ориентированные принципы</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Данная группа принципов опирается на личностно-деятельностный</w:t>
      </w:r>
      <w:r>
        <w:rPr>
          <w:rFonts w:ascii="Times New Roman" w:hAnsi="Times New Roman"/>
          <w:sz w:val="24"/>
          <w:szCs w:val="24"/>
        </w:rPr>
        <w:t xml:space="preserve"> </w:t>
      </w:r>
      <w:r w:rsidRPr="00175AC0">
        <w:rPr>
          <w:rFonts w:ascii="Times New Roman" w:hAnsi="Times New Roman"/>
          <w:sz w:val="24"/>
          <w:szCs w:val="24"/>
        </w:rPr>
        <w:t>подход к дошкольному образованию.</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 xml:space="preserve">Личностно-деятельностный подход </w:t>
      </w:r>
      <w:r w:rsidRPr="00175AC0">
        <w:rPr>
          <w:rFonts w:ascii="Times New Roman" w:hAnsi="Times New Roman"/>
          <w:sz w:val="24"/>
          <w:szCs w:val="24"/>
        </w:rPr>
        <w:t>рассматривает личность как</w:t>
      </w:r>
      <w:r>
        <w:rPr>
          <w:rFonts w:ascii="Times New Roman" w:hAnsi="Times New Roman"/>
          <w:sz w:val="24"/>
          <w:szCs w:val="24"/>
        </w:rPr>
        <w:t xml:space="preserve"> </w:t>
      </w:r>
      <w:r w:rsidRPr="00175AC0">
        <w:rPr>
          <w:rFonts w:ascii="Times New Roman" w:hAnsi="Times New Roman"/>
          <w:sz w:val="24"/>
          <w:szCs w:val="24"/>
        </w:rPr>
        <w:t>субъект деятельности. Она формир</w:t>
      </w:r>
      <w:r>
        <w:rPr>
          <w:rFonts w:ascii="Times New Roman" w:hAnsi="Times New Roman"/>
          <w:sz w:val="24"/>
          <w:szCs w:val="24"/>
        </w:rPr>
        <w:t>уется в деятельности, сама опре</w:t>
      </w:r>
      <w:r w:rsidRPr="00175AC0">
        <w:rPr>
          <w:rFonts w:ascii="Times New Roman" w:hAnsi="Times New Roman"/>
          <w:sz w:val="24"/>
          <w:szCs w:val="24"/>
        </w:rPr>
        <w:t>деляет характер этой деятельности и общения. Под деятельностью</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понимают специфически человеческий способ активного отношения к</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миру – процесс, в ходе которого чел</w:t>
      </w:r>
      <w:r>
        <w:rPr>
          <w:rFonts w:ascii="Times New Roman" w:hAnsi="Times New Roman"/>
          <w:sz w:val="24"/>
          <w:szCs w:val="24"/>
        </w:rPr>
        <w:t>овек творчески преобразует окру</w:t>
      </w:r>
      <w:r w:rsidRPr="00175AC0">
        <w:rPr>
          <w:rFonts w:ascii="Times New Roman" w:hAnsi="Times New Roman"/>
          <w:sz w:val="24"/>
          <w:szCs w:val="24"/>
        </w:rPr>
        <w:t>жающий мир, превращая себя в деятельного субъекта, а осваиваемые</w:t>
      </w:r>
      <w:r>
        <w:rPr>
          <w:rFonts w:ascii="Times New Roman" w:hAnsi="Times New Roman"/>
          <w:sz w:val="24"/>
          <w:szCs w:val="24"/>
        </w:rPr>
        <w:t xml:space="preserve"> </w:t>
      </w:r>
      <w:r w:rsidRPr="00175AC0">
        <w:rPr>
          <w:rFonts w:ascii="Times New Roman" w:hAnsi="Times New Roman"/>
          <w:sz w:val="24"/>
          <w:szCs w:val="24"/>
        </w:rPr>
        <w:t>явления – в объект своей деятельности. Существенными признаками</w:t>
      </w:r>
      <w:r>
        <w:rPr>
          <w:rFonts w:ascii="Times New Roman" w:hAnsi="Times New Roman"/>
          <w:sz w:val="24"/>
          <w:szCs w:val="24"/>
        </w:rPr>
        <w:t xml:space="preserve"> </w:t>
      </w:r>
      <w:r w:rsidRPr="00175AC0">
        <w:rPr>
          <w:rFonts w:ascii="Times New Roman" w:hAnsi="Times New Roman"/>
          <w:sz w:val="24"/>
          <w:szCs w:val="24"/>
        </w:rPr>
        <w:t>деятельности являются продуктив</w:t>
      </w:r>
      <w:r>
        <w:rPr>
          <w:rFonts w:ascii="Times New Roman" w:hAnsi="Times New Roman"/>
          <w:sz w:val="24"/>
          <w:szCs w:val="24"/>
        </w:rPr>
        <w:t>но-преобразующий характер, соци</w:t>
      </w:r>
      <w:r w:rsidRPr="00175AC0">
        <w:rPr>
          <w:rFonts w:ascii="Times New Roman" w:hAnsi="Times New Roman"/>
          <w:sz w:val="24"/>
          <w:szCs w:val="24"/>
        </w:rPr>
        <w:t>альность, сознательное целеполагание.</w:t>
      </w:r>
      <w:r>
        <w:rPr>
          <w:rFonts w:ascii="Times New Roman" w:hAnsi="Times New Roman"/>
          <w:sz w:val="24"/>
          <w:szCs w:val="24"/>
        </w:rPr>
        <w:t xml:space="preserve"> </w:t>
      </w:r>
      <w:r w:rsidRPr="00175AC0">
        <w:rPr>
          <w:rFonts w:ascii="Times New Roman" w:hAnsi="Times New Roman"/>
          <w:sz w:val="24"/>
          <w:szCs w:val="24"/>
        </w:rPr>
        <w:t>Личностно-деятельностный подход ориен</w:t>
      </w:r>
      <w:r>
        <w:rPr>
          <w:rFonts w:ascii="Times New Roman" w:hAnsi="Times New Roman"/>
          <w:sz w:val="24"/>
          <w:szCs w:val="24"/>
        </w:rPr>
        <w:t>тирует не только на усво</w:t>
      </w:r>
      <w:r w:rsidRPr="00175AC0">
        <w:rPr>
          <w:rFonts w:ascii="Times New Roman" w:hAnsi="Times New Roman"/>
          <w:sz w:val="24"/>
          <w:szCs w:val="24"/>
        </w:rPr>
        <w:t>ение знаний, но и на способы этого усвоения, на образцы и способы</w:t>
      </w:r>
      <w:r>
        <w:rPr>
          <w:rFonts w:ascii="Times New Roman" w:hAnsi="Times New Roman"/>
          <w:sz w:val="24"/>
          <w:szCs w:val="24"/>
        </w:rPr>
        <w:t xml:space="preserve"> </w:t>
      </w:r>
      <w:r w:rsidRPr="00175AC0">
        <w:rPr>
          <w:rFonts w:ascii="Times New Roman" w:hAnsi="Times New Roman"/>
          <w:sz w:val="24"/>
          <w:szCs w:val="24"/>
        </w:rPr>
        <w:t>мышления и деятельности. Этот подход противостоит вербальным</w:t>
      </w:r>
      <w:r>
        <w:rPr>
          <w:rFonts w:ascii="Times New Roman" w:hAnsi="Times New Roman"/>
          <w:sz w:val="24"/>
          <w:szCs w:val="24"/>
        </w:rPr>
        <w:t xml:space="preserve"> </w:t>
      </w:r>
      <w:r w:rsidRPr="00175AC0">
        <w:rPr>
          <w:rFonts w:ascii="Times New Roman" w:hAnsi="Times New Roman"/>
          <w:sz w:val="24"/>
          <w:szCs w:val="24"/>
        </w:rPr>
        <w:t xml:space="preserve">методам и формам догматической </w:t>
      </w:r>
      <w:r>
        <w:rPr>
          <w:rFonts w:ascii="Times New Roman" w:hAnsi="Times New Roman"/>
          <w:sz w:val="24"/>
          <w:szCs w:val="24"/>
        </w:rPr>
        <w:t>передачи готовой информации, мо</w:t>
      </w:r>
      <w:r w:rsidRPr="00175AC0">
        <w:rPr>
          <w:rFonts w:ascii="Times New Roman" w:hAnsi="Times New Roman"/>
          <w:sz w:val="24"/>
          <w:szCs w:val="24"/>
        </w:rPr>
        <w:t>нологичности и обезличенности словесного обучения, пассивности в</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процессе познания окружающей дей</w:t>
      </w:r>
      <w:r>
        <w:rPr>
          <w:rFonts w:ascii="Times New Roman" w:hAnsi="Times New Roman"/>
          <w:sz w:val="24"/>
          <w:szCs w:val="24"/>
        </w:rPr>
        <w:t>ствительности и, наконец, беспо</w:t>
      </w:r>
      <w:r w:rsidRPr="00175AC0">
        <w:rPr>
          <w:rFonts w:ascii="Times New Roman" w:hAnsi="Times New Roman"/>
          <w:sz w:val="24"/>
          <w:szCs w:val="24"/>
        </w:rPr>
        <w:t>лезности самих знаний, умений и навыков, которые не реализуются в</w:t>
      </w:r>
      <w:r>
        <w:rPr>
          <w:rFonts w:ascii="Times New Roman" w:hAnsi="Times New Roman"/>
          <w:sz w:val="24"/>
          <w:szCs w:val="24"/>
        </w:rPr>
        <w:t xml:space="preserve"> </w:t>
      </w:r>
      <w:r w:rsidRPr="00175AC0">
        <w:rPr>
          <w:rFonts w:ascii="Times New Roman" w:hAnsi="Times New Roman"/>
          <w:sz w:val="24"/>
          <w:szCs w:val="24"/>
        </w:rPr>
        <w:t>деятельности.</w:t>
      </w:r>
      <w:r>
        <w:rPr>
          <w:rFonts w:ascii="Times New Roman" w:hAnsi="Times New Roman"/>
          <w:sz w:val="24"/>
          <w:szCs w:val="24"/>
        </w:rPr>
        <w:t xml:space="preserve"> </w:t>
      </w:r>
      <w:r w:rsidRPr="00175AC0">
        <w:rPr>
          <w:rFonts w:ascii="Times New Roman" w:hAnsi="Times New Roman"/>
          <w:sz w:val="24"/>
          <w:szCs w:val="24"/>
        </w:rPr>
        <w:t>Развитие личности воспитанника есть развитие различных видов</w:t>
      </w:r>
      <w:r>
        <w:rPr>
          <w:rFonts w:ascii="Times New Roman" w:hAnsi="Times New Roman"/>
          <w:sz w:val="24"/>
          <w:szCs w:val="24"/>
        </w:rPr>
        <w:t xml:space="preserve"> </w:t>
      </w:r>
      <w:r w:rsidRPr="00175AC0">
        <w:rPr>
          <w:rFonts w:ascii="Times New Roman" w:hAnsi="Times New Roman"/>
          <w:sz w:val="24"/>
          <w:szCs w:val="24"/>
        </w:rPr>
        <w:t>его деятельности: игровой, познава</w:t>
      </w:r>
      <w:r>
        <w:rPr>
          <w:rFonts w:ascii="Times New Roman" w:hAnsi="Times New Roman"/>
          <w:sz w:val="24"/>
          <w:szCs w:val="24"/>
        </w:rPr>
        <w:t>тельно-исследовательской, комму</w:t>
      </w:r>
      <w:r w:rsidRPr="00175AC0">
        <w:rPr>
          <w:rFonts w:ascii="Times New Roman" w:hAnsi="Times New Roman"/>
          <w:sz w:val="24"/>
          <w:szCs w:val="24"/>
        </w:rPr>
        <w:t>никативной, изобразительной, музыкальной и др.</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обучения деятельности</w:t>
      </w:r>
      <w:r w:rsidRPr="00175AC0">
        <w:rPr>
          <w:rFonts w:ascii="Times New Roman" w:hAnsi="Times New Roman"/>
          <w:sz w:val="24"/>
          <w:szCs w:val="24"/>
        </w:rPr>
        <w:t>. Г</w:t>
      </w:r>
      <w:r>
        <w:rPr>
          <w:rFonts w:ascii="Times New Roman" w:hAnsi="Times New Roman"/>
          <w:sz w:val="24"/>
          <w:szCs w:val="24"/>
        </w:rPr>
        <w:t>лавное – не передача детям гото</w:t>
      </w:r>
      <w:r w:rsidRPr="00175AC0">
        <w:rPr>
          <w:rFonts w:ascii="Times New Roman" w:hAnsi="Times New Roman"/>
          <w:sz w:val="24"/>
          <w:szCs w:val="24"/>
        </w:rPr>
        <w:t>вых знаний, а организация такой детс</w:t>
      </w:r>
      <w:r>
        <w:rPr>
          <w:rFonts w:ascii="Times New Roman" w:hAnsi="Times New Roman"/>
          <w:sz w:val="24"/>
          <w:szCs w:val="24"/>
        </w:rPr>
        <w:t>кой деятельности, в процессе ко</w:t>
      </w:r>
      <w:r w:rsidRPr="00175AC0">
        <w:rPr>
          <w:rFonts w:ascii="Times New Roman" w:hAnsi="Times New Roman"/>
          <w:sz w:val="24"/>
          <w:szCs w:val="24"/>
        </w:rPr>
        <w:t>торой они сами делают «открытия», узнают что-то новое путём решения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доступных проблемных задач. Современный ребёнок – это деятельная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натура, и проявить себя он может только в практической деятельности.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Такой подход позволяет, например, «п</w:t>
      </w:r>
      <w:r>
        <w:rPr>
          <w:rFonts w:ascii="Times New Roman" w:hAnsi="Times New Roman"/>
          <w:sz w:val="24"/>
          <w:szCs w:val="24"/>
        </w:rPr>
        <w:t>еревести» гиперактивность ребён</w:t>
      </w:r>
      <w:r w:rsidRPr="00175AC0">
        <w:rPr>
          <w:rFonts w:ascii="Times New Roman" w:hAnsi="Times New Roman"/>
          <w:sz w:val="24"/>
          <w:szCs w:val="24"/>
        </w:rPr>
        <w:t>ка как негативный синдром в познавательную и социальную активность.</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Принцип опоры на предшествующее (спонтанное) развитие</w:t>
      </w:r>
      <w:r w:rsidRPr="00175AC0">
        <w:rPr>
          <w:rFonts w:ascii="Times New Roman" w:hAnsi="Times New Roman"/>
          <w:sz w:val="24"/>
          <w:szCs w:val="24"/>
        </w:rPr>
        <w:t>.</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Предполагает опору на предшест</w:t>
      </w:r>
      <w:r>
        <w:rPr>
          <w:rFonts w:ascii="Times New Roman" w:hAnsi="Times New Roman"/>
          <w:sz w:val="24"/>
          <w:szCs w:val="24"/>
        </w:rPr>
        <w:t>вующее спонтанное (или не управ</w:t>
      </w:r>
      <w:r w:rsidRPr="00175AC0">
        <w:rPr>
          <w:rFonts w:ascii="Times New Roman" w:hAnsi="Times New Roman"/>
          <w:sz w:val="24"/>
          <w:szCs w:val="24"/>
        </w:rPr>
        <w:t>ляемое прямо), самостоятельное, «житейское» развитие ребёнка, в том</w:t>
      </w:r>
      <w:r>
        <w:rPr>
          <w:rFonts w:ascii="Times New Roman" w:hAnsi="Times New Roman"/>
          <w:sz w:val="24"/>
          <w:szCs w:val="24"/>
        </w:rPr>
        <w:t xml:space="preserve"> </w:t>
      </w:r>
      <w:r w:rsidRPr="00175AC0">
        <w:rPr>
          <w:rFonts w:ascii="Times New Roman" w:hAnsi="Times New Roman"/>
          <w:sz w:val="24"/>
          <w:szCs w:val="24"/>
        </w:rPr>
        <w:t>числе и на субъектный опыт.</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Креативный принцип</w:t>
      </w:r>
      <w:r w:rsidRPr="00175AC0">
        <w:rPr>
          <w:rFonts w:ascii="Times New Roman" w:hAnsi="Times New Roman"/>
          <w:sz w:val="24"/>
          <w:szCs w:val="24"/>
        </w:rPr>
        <w:t>. В соотв</w:t>
      </w:r>
      <w:r>
        <w:rPr>
          <w:rFonts w:ascii="Times New Roman" w:hAnsi="Times New Roman"/>
          <w:sz w:val="24"/>
          <w:szCs w:val="24"/>
        </w:rPr>
        <w:t>етствии со сказанным ранее необ</w:t>
      </w:r>
      <w:r w:rsidRPr="00175AC0">
        <w:rPr>
          <w:rFonts w:ascii="Times New Roman" w:hAnsi="Times New Roman"/>
          <w:sz w:val="24"/>
          <w:szCs w:val="24"/>
        </w:rPr>
        <w:t>ходимо «выращивать» у дошкольников способность переносить ранее</w:t>
      </w:r>
      <w:r>
        <w:rPr>
          <w:rFonts w:ascii="Times New Roman" w:hAnsi="Times New Roman"/>
          <w:sz w:val="24"/>
          <w:szCs w:val="24"/>
        </w:rPr>
        <w:t xml:space="preserve"> </w:t>
      </w:r>
      <w:r w:rsidRPr="00175AC0">
        <w:rPr>
          <w:rFonts w:ascii="Times New Roman" w:hAnsi="Times New Roman"/>
          <w:sz w:val="24"/>
          <w:szCs w:val="24"/>
        </w:rPr>
        <w:t>сформированные навыки в ситуации самостоятельной деятельности,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инициировать и поощрять потребность детей самостоятельно находить</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решение нестандартных задач и проблемных ситуаций.</w:t>
      </w:r>
      <w:r>
        <w:rPr>
          <w:rFonts w:ascii="Times New Roman" w:hAnsi="Times New Roman"/>
          <w:sz w:val="24"/>
          <w:szCs w:val="24"/>
        </w:rPr>
        <w:t xml:space="preserve"> </w:t>
      </w:r>
      <w:r w:rsidRPr="00175AC0">
        <w:rPr>
          <w:rFonts w:ascii="Times New Roman" w:hAnsi="Times New Roman"/>
          <w:sz w:val="24"/>
          <w:szCs w:val="24"/>
        </w:rPr>
        <w:t>Кроме того, при разработке Программы учитывались принципы и</w:t>
      </w:r>
      <w:r>
        <w:rPr>
          <w:rFonts w:ascii="Times New Roman" w:hAnsi="Times New Roman"/>
          <w:sz w:val="24"/>
          <w:szCs w:val="24"/>
        </w:rPr>
        <w:t xml:space="preserve"> </w:t>
      </w:r>
      <w:r w:rsidRPr="00175AC0">
        <w:rPr>
          <w:rFonts w:ascii="Times New Roman" w:hAnsi="Times New Roman"/>
          <w:sz w:val="24"/>
          <w:szCs w:val="24"/>
        </w:rPr>
        <w:t>подходы, определённые Федер</w:t>
      </w:r>
      <w:r>
        <w:rPr>
          <w:rFonts w:ascii="Times New Roman" w:hAnsi="Times New Roman"/>
          <w:sz w:val="24"/>
          <w:szCs w:val="24"/>
        </w:rPr>
        <w:t>альным государственным образова</w:t>
      </w:r>
      <w:r w:rsidRPr="00175AC0">
        <w:rPr>
          <w:rFonts w:ascii="Times New Roman" w:hAnsi="Times New Roman"/>
          <w:sz w:val="24"/>
          <w:szCs w:val="24"/>
        </w:rPr>
        <w:t>тельным стандартом дошкольного о</w:t>
      </w:r>
      <w:r>
        <w:rPr>
          <w:rFonts w:ascii="Times New Roman" w:hAnsi="Times New Roman"/>
          <w:sz w:val="24"/>
          <w:szCs w:val="24"/>
        </w:rPr>
        <w:t>бразования1, среди которых выде</w:t>
      </w:r>
      <w:r w:rsidRPr="00175AC0">
        <w:rPr>
          <w:rFonts w:ascii="Times New Roman" w:hAnsi="Times New Roman"/>
          <w:sz w:val="24"/>
          <w:szCs w:val="24"/>
        </w:rPr>
        <w:t>лим следующие:</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1) поддержка разнообразия детств</w:t>
      </w:r>
      <w:r>
        <w:rPr>
          <w:rFonts w:ascii="Times New Roman" w:hAnsi="Times New Roman"/>
          <w:sz w:val="24"/>
          <w:szCs w:val="24"/>
        </w:rPr>
        <w:t>а; сохранение уникальности и са</w:t>
      </w:r>
      <w:r w:rsidRPr="00175AC0">
        <w:rPr>
          <w:rFonts w:ascii="Times New Roman" w:hAnsi="Times New Roman"/>
          <w:sz w:val="24"/>
          <w:szCs w:val="24"/>
        </w:rPr>
        <w:t>моценности детства как важного этапа онтогенеза;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 xml:space="preserve">2) личностно-развивающий и </w:t>
      </w:r>
      <w:r>
        <w:rPr>
          <w:rFonts w:ascii="Times New Roman" w:hAnsi="Times New Roman"/>
          <w:sz w:val="24"/>
          <w:szCs w:val="24"/>
        </w:rPr>
        <w:t>гуманистический характер взаимо</w:t>
      </w:r>
      <w:r w:rsidRPr="00175AC0">
        <w:rPr>
          <w:rFonts w:ascii="Times New Roman" w:hAnsi="Times New Roman"/>
          <w:sz w:val="24"/>
          <w:szCs w:val="24"/>
        </w:rPr>
        <w:t>действия взрослых (родителей [зак</w:t>
      </w:r>
      <w:r>
        <w:rPr>
          <w:rFonts w:ascii="Times New Roman" w:hAnsi="Times New Roman"/>
          <w:sz w:val="24"/>
          <w:szCs w:val="24"/>
        </w:rPr>
        <w:t>онных представителей], педагоги</w:t>
      </w:r>
      <w:r w:rsidRPr="00175AC0">
        <w:rPr>
          <w:rFonts w:ascii="Times New Roman" w:hAnsi="Times New Roman"/>
          <w:sz w:val="24"/>
          <w:szCs w:val="24"/>
        </w:rPr>
        <w:t>ческих и иных работников образовательной организации) и детей;</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3) уважение личности ребёнка;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4) реализация Программы в форм</w:t>
      </w:r>
      <w:r>
        <w:rPr>
          <w:rFonts w:ascii="Times New Roman" w:hAnsi="Times New Roman"/>
          <w:sz w:val="24"/>
          <w:szCs w:val="24"/>
        </w:rPr>
        <w:t>ах, специфических для детей дан</w:t>
      </w:r>
      <w:r w:rsidRPr="00175AC0">
        <w:rPr>
          <w:rFonts w:ascii="Times New Roman" w:hAnsi="Times New Roman"/>
          <w:sz w:val="24"/>
          <w:szCs w:val="24"/>
        </w:rPr>
        <w:t>ной возрастной группы, прежде всего в форме игры, познавательной</w:t>
      </w:r>
      <w:r>
        <w:rPr>
          <w:rFonts w:ascii="Times New Roman" w:hAnsi="Times New Roman"/>
          <w:sz w:val="24"/>
          <w:szCs w:val="24"/>
        </w:rPr>
        <w:t xml:space="preserve"> </w:t>
      </w:r>
      <w:r w:rsidRPr="00175AC0">
        <w:rPr>
          <w:rFonts w:ascii="Times New Roman" w:hAnsi="Times New Roman"/>
          <w:sz w:val="24"/>
          <w:szCs w:val="24"/>
        </w:rPr>
        <w:t>и исследовательской деятельности, в форме творческой активности,</w:t>
      </w:r>
      <w:r>
        <w:rPr>
          <w:rFonts w:ascii="Times New Roman" w:hAnsi="Times New Roman"/>
          <w:sz w:val="24"/>
          <w:szCs w:val="24"/>
        </w:rPr>
        <w:t xml:space="preserve"> </w:t>
      </w:r>
      <w:r w:rsidRPr="00175AC0">
        <w:rPr>
          <w:rFonts w:ascii="Times New Roman" w:hAnsi="Times New Roman"/>
          <w:sz w:val="24"/>
          <w:szCs w:val="24"/>
        </w:rPr>
        <w:t>обеспечивающей художественно-эстетическое развитие ребёнка;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5) полноценное проживание ребёнком всех этапов детства (младен-</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ческого, раннего и дошкольного возраста), амплификация (обогаще-</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ние) детского развития;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6) поддержка детской инициативы;</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7) принцип индивидуализации дошкольного образования;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8) возрастная адекватность дошкольного образования (соответствие</w:t>
      </w:r>
    </w:p>
    <w:p w:rsidR="00CA54AE"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условий, требований, методов возрасту и особенностям развития).</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p>
    <w:p w:rsidR="00CA54AE" w:rsidRPr="00175AC0" w:rsidRDefault="00CA54AE" w:rsidP="00175AC0">
      <w:pPr>
        <w:autoSpaceDE w:val="0"/>
        <w:autoSpaceDN w:val="0"/>
        <w:adjustRightInd w:val="0"/>
        <w:spacing w:after="0" w:line="240" w:lineRule="auto"/>
        <w:jc w:val="both"/>
        <w:rPr>
          <w:rFonts w:ascii="Times New Roman" w:hAnsi="Times New Roman"/>
          <w:b/>
          <w:bCs/>
          <w:sz w:val="24"/>
          <w:szCs w:val="24"/>
        </w:rPr>
      </w:pPr>
      <w:r w:rsidRPr="00175AC0">
        <w:rPr>
          <w:rFonts w:ascii="Times New Roman" w:hAnsi="Times New Roman"/>
          <w:b/>
          <w:bCs/>
          <w:sz w:val="24"/>
          <w:szCs w:val="24"/>
        </w:rPr>
        <w:t>Двигательная деятельность</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Что нужно знать о физическом развитии, двигательной ак-</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тивности и двигательной деятельности?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i/>
          <w:iCs/>
          <w:sz w:val="24"/>
          <w:szCs w:val="24"/>
        </w:rPr>
        <w:t xml:space="preserve">Физическое развитие </w:t>
      </w:r>
      <w:r w:rsidRPr="00175AC0">
        <w:rPr>
          <w:rFonts w:ascii="Times New Roman" w:hAnsi="Times New Roman"/>
          <w:sz w:val="24"/>
          <w:szCs w:val="24"/>
        </w:rPr>
        <w:t>представляет собой процесс формирования</w:t>
      </w:r>
      <w:r>
        <w:rPr>
          <w:rFonts w:ascii="Times New Roman" w:hAnsi="Times New Roman"/>
          <w:sz w:val="24"/>
          <w:szCs w:val="24"/>
        </w:rPr>
        <w:t xml:space="preserve"> </w:t>
      </w:r>
      <w:r w:rsidRPr="00175AC0">
        <w:rPr>
          <w:rFonts w:ascii="Times New Roman" w:hAnsi="Times New Roman"/>
          <w:sz w:val="24"/>
          <w:szCs w:val="24"/>
        </w:rPr>
        <w:t>и изменения на протяжении жизни индивидуальных естественных</w:t>
      </w:r>
      <w:r>
        <w:rPr>
          <w:rFonts w:ascii="Times New Roman" w:hAnsi="Times New Roman"/>
          <w:sz w:val="24"/>
          <w:szCs w:val="24"/>
        </w:rPr>
        <w:t xml:space="preserve"> </w:t>
      </w:r>
      <w:r w:rsidRPr="00175AC0">
        <w:rPr>
          <w:rFonts w:ascii="Times New Roman" w:hAnsi="Times New Roman"/>
          <w:sz w:val="24"/>
          <w:szCs w:val="24"/>
        </w:rPr>
        <w:t>свойств организма ребёнка и основанных на них психофизических 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честв. Основу индивидуального развития ребёнка и его жизнеобеспе-</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sz w:val="24"/>
          <w:szCs w:val="24"/>
        </w:rPr>
        <w:t>чения составляет двигательная активность.</w:t>
      </w:r>
      <w:r>
        <w:rPr>
          <w:rFonts w:ascii="Times New Roman" w:hAnsi="Times New Roman"/>
          <w:sz w:val="24"/>
          <w:szCs w:val="24"/>
        </w:rPr>
        <w:t xml:space="preserve"> </w:t>
      </w:r>
      <w:r w:rsidRPr="00175AC0">
        <w:rPr>
          <w:rFonts w:ascii="Times New Roman" w:hAnsi="Times New Roman"/>
          <w:b/>
          <w:bCs/>
          <w:i/>
          <w:iCs/>
          <w:sz w:val="24"/>
          <w:szCs w:val="24"/>
        </w:rPr>
        <w:t>Какое количество двигател</w:t>
      </w:r>
      <w:r>
        <w:rPr>
          <w:rFonts w:ascii="Times New Roman" w:hAnsi="Times New Roman"/>
          <w:b/>
          <w:bCs/>
          <w:i/>
          <w:iCs/>
          <w:sz w:val="24"/>
          <w:szCs w:val="24"/>
        </w:rPr>
        <w:t>ьных актов и движений в день бу</w:t>
      </w:r>
      <w:r w:rsidRPr="00175AC0">
        <w:rPr>
          <w:rFonts w:ascii="Times New Roman" w:hAnsi="Times New Roman"/>
          <w:b/>
          <w:bCs/>
          <w:i/>
          <w:iCs/>
          <w:sz w:val="24"/>
          <w:szCs w:val="24"/>
        </w:rPr>
        <w:t>дет обеспечивать полноценное развитие дошкольника?</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Учёными определены примерные гигиенические нормы суточной</w:t>
      </w:r>
      <w:r>
        <w:rPr>
          <w:rFonts w:ascii="Times New Roman" w:hAnsi="Times New Roman"/>
          <w:sz w:val="24"/>
          <w:szCs w:val="24"/>
        </w:rPr>
        <w:t xml:space="preserve"> </w:t>
      </w:r>
      <w:r w:rsidRPr="00175AC0">
        <w:rPr>
          <w:rFonts w:ascii="Times New Roman" w:hAnsi="Times New Roman"/>
          <w:sz w:val="24"/>
          <w:szCs w:val="24"/>
        </w:rPr>
        <w:t>активности для детей разного возраста и пола.</w:t>
      </w:r>
    </w:p>
    <w:p w:rsidR="00CA54AE" w:rsidRPr="00175AC0" w:rsidRDefault="00CA54AE" w:rsidP="00175AC0">
      <w:pPr>
        <w:autoSpaceDE w:val="0"/>
        <w:autoSpaceDN w:val="0"/>
        <w:adjustRightInd w:val="0"/>
        <w:spacing w:after="0" w:line="240" w:lineRule="auto"/>
        <w:jc w:val="both"/>
        <w:rPr>
          <w:rFonts w:ascii="Times New Roman" w:hAnsi="Times New Roman"/>
          <w:b/>
          <w:bCs/>
          <w:sz w:val="24"/>
          <w:szCs w:val="24"/>
        </w:rPr>
      </w:pPr>
      <w:r w:rsidRPr="00175AC0">
        <w:rPr>
          <w:rFonts w:ascii="Times New Roman" w:hAnsi="Times New Roman"/>
          <w:b/>
          <w:bCs/>
          <w:sz w:val="24"/>
          <w:szCs w:val="24"/>
        </w:rPr>
        <w:t>Количество движений (локомоций) в среднем за сутки</w:t>
      </w:r>
    </w:p>
    <w:p w:rsidR="00CA54AE" w:rsidRPr="00175AC0" w:rsidRDefault="00CA54AE" w:rsidP="00175AC0">
      <w:pPr>
        <w:autoSpaceDE w:val="0"/>
        <w:autoSpaceDN w:val="0"/>
        <w:adjustRightInd w:val="0"/>
        <w:spacing w:after="0" w:line="240" w:lineRule="auto"/>
        <w:jc w:val="both"/>
        <w:rPr>
          <w:rFonts w:ascii="Times New Roman" w:hAnsi="Times New Roman"/>
          <w:b/>
          <w:bCs/>
          <w:sz w:val="24"/>
          <w:szCs w:val="24"/>
        </w:rPr>
      </w:pPr>
      <w:r w:rsidRPr="00175AC0">
        <w:rPr>
          <w:rFonts w:ascii="Times New Roman" w:hAnsi="Times New Roman"/>
          <w:b/>
          <w:bCs/>
          <w:sz w:val="24"/>
          <w:szCs w:val="24"/>
        </w:rPr>
        <w:t>девочки мальчики</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3 года 5400 6300</w:t>
      </w:r>
    </w:p>
    <w:p w:rsidR="00CA54AE" w:rsidRPr="00175AC0" w:rsidRDefault="00CA54AE" w:rsidP="00175AC0">
      <w:pPr>
        <w:autoSpaceDE w:val="0"/>
        <w:autoSpaceDN w:val="0"/>
        <w:adjustRightInd w:val="0"/>
        <w:spacing w:after="0" w:line="240" w:lineRule="auto"/>
        <w:jc w:val="both"/>
        <w:rPr>
          <w:rFonts w:ascii="Times New Roman" w:hAnsi="Times New Roman"/>
          <w:sz w:val="24"/>
          <w:szCs w:val="24"/>
        </w:rPr>
      </w:pPr>
      <w:r w:rsidRPr="00175AC0">
        <w:rPr>
          <w:rFonts w:ascii="Times New Roman" w:hAnsi="Times New Roman"/>
          <w:sz w:val="24"/>
          <w:szCs w:val="24"/>
        </w:rPr>
        <w:t>4 года 6800 6900</w:t>
      </w:r>
    </w:p>
    <w:p w:rsidR="00CA54AE" w:rsidRPr="00175AC0" w:rsidRDefault="00CA54AE" w:rsidP="00175AC0">
      <w:pPr>
        <w:autoSpaceDE w:val="0"/>
        <w:autoSpaceDN w:val="0"/>
        <w:adjustRightInd w:val="0"/>
        <w:spacing w:after="0" w:line="240" w:lineRule="auto"/>
        <w:jc w:val="both"/>
        <w:rPr>
          <w:rFonts w:ascii="Times New Roman" w:hAnsi="Times New Roman"/>
          <w:i/>
          <w:iCs/>
          <w:sz w:val="24"/>
          <w:szCs w:val="24"/>
        </w:rPr>
      </w:pP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Влияние двигательной деятельности на развитие детей</w:t>
      </w:r>
    </w:p>
    <w:p w:rsidR="00CA54AE" w:rsidRPr="00175AC0" w:rsidRDefault="00CA54AE" w:rsidP="00175AC0">
      <w:pPr>
        <w:autoSpaceDE w:val="0"/>
        <w:autoSpaceDN w:val="0"/>
        <w:adjustRightInd w:val="0"/>
        <w:spacing w:after="0" w:line="240" w:lineRule="auto"/>
        <w:jc w:val="both"/>
        <w:rPr>
          <w:rFonts w:ascii="Times New Roman" w:hAnsi="Times New Roman"/>
          <w:b/>
          <w:bCs/>
          <w:i/>
          <w:iCs/>
          <w:sz w:val="24"/>
          <w:szCs w:val="24"/>
        </w:rPr>
      </w:pPr>
      <w:r w:rsidRPr="00175AC0">
        <w:rPr>
          <w:rFonts w:ascii="Times New Roman" w:hAnsi="Times New Roman"/>
          <w:b/>
          <w:bCs/>
          <w:i/>
          <w:iCs/>
          <w:sz w:val="24"/>
          <w:szCs w:val="24"/>
        </w:rPr>
        <w:t xml:space="preserve">                                Физическое развитие</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Наибольшее влияние двигательн</w:t>
      </w:r>
      <w:r>
        <w:rPr>
          <w:rFonts w:ascii="Times New Roman" w:hAnsi="Times New Roman"/>
          <w:iCs/>
          <w:sz w:val="24"/>
          <w:szCs w:val="24"/>
        </w:rPr>
        <w:t>ая деятельность оказывает на фи</w:t>
      </w:r>
      <w:r w:rsidRPr="00D85C53">
        <w:rPr>
          <w:rFonts w:ascii="Times New Roman" w:hAnsi="Times New Roman"/>
          <w:iCs/>
          <w:sz w:val="24"/>
          <w:szCs w:val="24"/>
        </w:rPr>
        <w:t>зическое развитие ребёнка. Организуя двигательную деятельность,</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педагог должен:</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формировать у детей интерес и ценностное отношение к занятиям</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физической культурой, гармоничному физическому развитию;</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развивать физические качества (скоростные, силовые, гибкость,</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выносливость и координацию движений);</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обогащать двигательный опыт детей (способствовать освоению</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основных движений);</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формировать у воспитанников потребность в двигательной актив-</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ности и физическом совершенствовании.</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При этом важно, что и педагог,</w:t>
      </w:r>
      <w:r>
        <w:rPr>
          <w:rFonts w:ascii="Times New Roman" w:hAnsi="Times New Roman"/>
          <w:iCs/>
          <w:sz w:val="24"/>
          <w:szCs w:val="24"/>
        </w:rPr>
        <w:t xml:space="preserve"> и родители должны обращать вни</w:t>
      </w:r>
      <w:r w:rsidRPr="00D85C53">
        <w:rPr>
          <w:rFonts w:ascii="Times New Roman" w:hAnsi="Times New Roman"/>
          <w:iCs/>
          <w:sz w:val="24"/>
          <w:szCs w:val="24"/>
        </w:rPr>
        <w:t>мание на то, какой диапазон движе</w:t>
      </w:r>
      <w:r>
        <w:rPr>
          <w:rFonts w:ascii="Times New Roman" w:hAnsi="Times New Roman"/>
          <w:iCs/>
          <w:sz w:val="24"/>
          <w:szCs w:val="24"/>
        </w:rPr>
        <w:t>ний для ребёнка является привыч</w:t>
      </w:r>
      <w:r w:rsidRPr="00D85C53">
        <w:rPr>
          <w:rFonts w:ascii="Times New Roman" w:hAnsi="Times New Roman"/>
          <w:iCs/>
          <w:sz w:val="24"/>
          <w:szCs w:val="24"/>
        </w:rPr>
        <w:t>ным, а каких движений недостаточ</w:t>
      </w:r>
      <w:r>
        <w:rPr>
          <w:rFonts w:ascii="Times New Roman" w:hAnsi="Times New Roman"/>
          <w:iCs/>
          <w:sz w:val="24"/>
          <w:szCs w:val="24"/>
        </w:rPr>
        <w:t>но в его повседневных двигатель</w:t>
      </w:r>
      <w:r w:rsidRPr="00D85C53">
        <w:rPr>
          <w:rFonts w:ascii="Times New Roman" w:hAnsi="Times New Roman"/>
          <w:iCs/>
          <w:sz w:val="24"/>
          <w:szCs w:val="24"/>
        </w:rPr>
        <w:t>ных упражнениях. К таким важным для развития двигательной сферы</w:t>
      </w:r>
      <w:r>
        <w:rPr>
          <w:rFonts w:ascii="Times New Roman" w:hAnsi="Times New Roman"/>
          <w:iCs/>
          <w:sz w:val="24"/>
          <w:szCs w:val="24"/>
        </w:rPr>
        <w:t xml:space="preserve"> </w:t>
      </w:r>
      <w:r w:rsidRPr="00D85C53">
        <w:rPr>
          <w:rFonts w:ascii="Times New Roman" w:hAnsi="Times New Roman"/>
          <w:iCs/>
          <w:sz w:val="24"/>
          <w:szCs w:val="24"/>
        </w:rPr>
        <w:t>дошкольника следует отнести следующие классы действий:</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действия, требующие ориентировки в пространстве;</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действия, обеспечивающие различные виды перемещения ребён-</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ка во внешнем пространственном поле: бег, прыжки, лазанье, ползание</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и т.д.;</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точные, «прицельные» действия в пространственном поле без</w:t>
      </w:r>
      <w:r>
        <w:rPr>
          <w:rFonts w:ascii="Times New Roman" w:hAnsi="Times New Roman"/>
          <w:iCs/>
          <w:sz w:val="24"/>
          <w:szCs w:val="24"/>
        </w:rPr>
        <w:t xml:space="preserve"> </w:t>
      </w:r>
      <w:r w:rsidRPr="00D85C53">
        <w:rPr>
          <w:rFonts w:ascii="Times New Roman" w:hAnsi="Times New Roman"/>
          <w:iCs/>
          <w:sz w:val="24"/>
          <w:szCs w:val="24"/>
        </w:rPr>
        <w:t>предметов и с разнообразными предметами;</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xml:space="preserve">– разнообразные последовательности действий в </w:t>
      </w:r>
      <w:r>
        <w:rPr>
          <w:rFonts w:ascii="Times New Roman" w:hAnsi="Times New Roman"/>
          <w:iCs/>
          <w:sz w:val="24"/>
          <w:szCs w:val="24"/>
        </w:rPr>
        <w:t>соответствии с за</w:t>
      </w:r>
      <w:r w:rsidRPr="00D85C53">
        <w:rPr>
          <w:rFonts w:ascii="Times New Roman" w:hAnsi="Times New Roman"/>
          <w:iCs/>
          <w:sz w:val="24"/>
          <w:szCs w:val="24"/>
        </w:rPr>
        <w:t>ранее намеченным планом;</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действия, требующие произвольно поддерживать и регулировать</w:t>
      </w:r>
      <w:r>
        <w:rPr>
          <w:rFonts w:ascii="Times New Roman" w:hAnsi="Times New Roman"/>
          <w:iCs/>
          <w:sz w:val="24"/>
          <w:szCs w:val="24"/>
        </w:rPr>
        <w:t xml:space="preserve"> </w:t>
      </w:r>
      <w:r w:rsidRPr="00D85C53">
        <w:rPr>
          <w:rFonts w:ascii="Times New Roman" w:hAnsi="Times New Roman"/>
          <w:iCs/>
          <w:sz w:val="24"/>
          <w:szCs w:val="24"/>
        </w:rPr>
        <w:t>тонус мускулатуры;</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 манипулятивные действия, требующие для своего выполнения</w:t>
      </w:r>
      <w:r>
        <w:rPr>
          <w:rFonts w:ascii="Times New Roman" w:hAnsi="Times New Roman"/>
          <w:iCs/>
          <w:sz w:val="24"/>
          <w:szCs w:val="24"/>
        </w:rPr>
        <w:t xml:space="preserve"> </w:t>
      </w:r>
      <w:r w:rsidRPr="00D85C53">
        <w:rPr>
          <w:rFonts w:ascii="Times New Roman" w:hAnsi="Times New Roman"/>
          <w:iCs/>
          <w:sz w:val="24"/>
          <w:szCs w:val="24"/>
        </w:rPr>
        <w:t>тонкой (мелкой) моторики.</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Педагогу важно помнить, что у дошкольников нет</w:t>
      </w:r>
      <w:r>
        <w:rPr>
          <w:rFonts w:ascii="Times New Roman" w:hAnsi="Times New Roman"/>
          <w:iCs/>
          <w:sz w:val="24"/>
          <w:szCs w:val="24"/>
        </w:rPr>
        <w:t xml:space="preserve"> достаточного ар</w:t>
      </w:r>
      <w:r w:rsidRPr="00D85C53">
        <w:rPr>
          <w:rFonts w:ascii="Times New Roman" w:hAnsi="Times New Roman"/>
          <w:iCs/>
          <w:sz w:val="24"/>
          <w:szCs w:val="24"/>
        </w:rPr>
        <w:t>сенала двигательных средств для того,</w:t>
      </w:r>
      <w:r>
        <w:rPr>
          <w:rFonts w:ascii="Times New Roman" w:hAnsi="Times New Roman"/>
          <w:iCs/>
          <w:sz w:val="24"/>
          <w:szCs w:val="24"/>
        </w:rPr>
        <w:t xml:space="preserve"> чтобы с ходу овладевать целост</w:t>
      </w:r>
      <w:r w:rsidRPr="00D85C53">
        <w:rPr>
          <w:rFonts w:ascii="Times New Roman" w:hAnsi="Times New Roman"/>
          <w:iCs/>
          <w:sz w:val="24"/>
          <w:szCs w:val="24"/>
        </w:rPr>
        <w:t>ными движениями, которые требуют одновременных ориентировок в</w:t>
      </w:r>
      <w:r>
        <w:rPr>
          <w:rFonts w:ascii="Times New Roman" w:hAnsi="Times New Roman"/>
          <w:iCs/>
          <w:sz w:val="24"/>
          <w:szCs w:val="24"/>
        </w:rPr>
        <w:t xml:space="preserve"> </w:t>
      </w:r>
      <w:r w:rsidRPr="00D85C53">
        <w:rPr>
          <w:rFonts w:ascii="Times New Roman" w:hAnsi="Times New Roman"/>
          <w:iCs/>
          <w:sz w:val="24"/>
          <w:szCs w:val="24"/>
        </w:rPr>
        <w:t>пространстве собственного тела и во внешнем пространстве. Для этого</w:t>
      </w:r>
      <w:r>
        <w:rPr>
          <w:rFonts w:ascii="Times New Roman" w:hAnsi="Times New Roman"/>
          <w:iCs/>
          <w:sz w:val="24"/>
          <w:szCs w:val="24"/>
        </w:rPr>
        <w:t xml:space="preserve"> </w:t>
      </w:r>
      <w:r w:rsidRPr="00D85C53">
        <w:rPr>
          <w:rFonts w:ascii="Times New Roman" w:hAnsi="Times New Roman"/>
          <w:iCs/>
          <w:sz w:val="24"/>
          <w:szCs w:val="24"/>
        </w:rPr>
        <w:t>необходим специфический для построения</w:t>
      </w:r>
      <w:r>
        <w:rPr>
          <w:rFonts w:ascii="Times New Roman" w:hAnsi="Times New Roman"/>
          <w:iCs/>
          <w:sz w:val="24"/>
          <w:szCs w:val="24"/>
        </w:rPr>
        <w:t xml:space="preserve"> каждого действия диапа</w:t>
      </w:r>
      <w:r w:rsidRPr="00D85C53">
        <w:rPr>
          <w:rFonts w:ascii="Times New Roman" w:hAnsi="Times New Roman"/>
          <w:iCs/>
          <w:sz w:val="24"/>
          <w:szCs w:val="24"/>
        </w:rPr>
        <w:t>зон навыков, в основе которых лежат сложнейшие системы сенсорных</w:t>
      </w:r>
      <w:r>
        <w:rPr>
          <w:rFonts w:ascii="Times New Roman" w:hAnsi="Times New Roman"/>
          <w:iCs/>
          <w:sz w:val="24"/>
          <w:szCs w:val="24"/>
        </w:rPr>
        <w:t xml:space="preserve"> </w:t>
      </w:r>
      <w:r w:rsidRPr="00D85C53">
        <w:rPr>
          <w:rFonts w:ascii="Times New Roman" w:hAnsi="Times New Roman"/>
          <w:iCs/>
          <w:sz w:val="24"/>
          <w:szCs w:val="24"/>
        </w:rPr>
        <w:t>коррекций, и с их помощью «выстраиваются» двигательные действия.</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Когда детям этого возраста предлаг</w:t>
      </w:r>
      <w:r>
        <w:rPr>
          <w:rFonts w:ascii="Times New Roman" w:hAnsi="Times New Roman"/>
          <w:iCs/>
          <w:sz w:val="24"/>
          <w:szCs w:val="24"/>
        </w:rPr>
        <w:t>ается овладевать целостными дви</w:t>
      </w:r>
      <w:r w:rsidRPr="00D85C53">
        <w:rPr>
          <w:rFonts w:ascii="Times New Roman" w:hAnsi="Times New Roman"/>
          <w:iCs/>
          <w:sz w:val="24"/>
          <w:szCs w:val="24"/>
        </w:rPr>
        <w:t xml:space="preserve">гательными действиями, требующими </w:t>
      </w:r>
      <w:r>
        <w:rPr>
          <w:rFonts w:ascii="Times New Roman" w:hAnsi="Times New Roman"/>
          <w:iCs/>
          <w:sz w:val="24"/>
          <w:szCs w:val="24"/>
        </w:rPr>
        <w:t>сложного взаимодействия раз</w:t>
      </w:r>
      <w:r w:rsidRPr="00D85C53">
        <w:rPr>
          <w:rFonts w:ascii="Times New Roman" w:hAnsi="Times New Roman"/>
          <w:iCs/>
          <w:sz w:val="24"/>
          <w:szCs w:val="24"/>
        </w:rPr>
        <w:t>личных уровней нейрофизиологической, психофизиологической и</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психической регуляции, то заведомо неверно выполняемые с самого</w:t>
      </w:r>
    </w:p>
    <w:p w:rsidR="00CA54AE" w:rsidRPr="00D85C53" w:rsidRDefault="00CA54AE" w:rsidP="00175AC0">
      <w:pPr>
        <w:autoSpaceDE w:val="0"/>
        <w:autoSpaceDN w:val="0"/>
        <w:adjustRightInd w:val="0"/>
        <w:spacing w:after="0" w:line="240" w:lineRule="auto"/>
        <w:jc w:val="both"/>
        <w:rPr>
          <w:rFonts w:ascii="Times New Roman" w:hAnsi="Times New Roman"/>
          <w:iCs/>
          <w:sz w:val="24"/>
          <w:szCs w:val="24"/>
        </w:rPr>
      </w:pPr>
      <w:r w:rsidRPr="00D85C53">
        <w:rPr>
          <w:rFonts w:ascii="Times New Roman" w:hAnsi="Times New Roman"/>
          <w:iCs/>
          <w:sz w:val="24"/>
          <w:szCs w:val="24"/>
        </w:rPr>
        <w:t>начала движения частично автом</w:t>
      </w:r>
      <w:r>
        <w:rPr>
          <w:rFonts w:ascii="Times New Roman" w:hAnsi="Times New Roman"/>
          <w:iCs/>
          <w:sz w:val="24"/>
          <w:szCs w:val="24"/>
        </w:rPr>
        <w:t>атизируются после нескольких по</w:t>
      </w:r>
      <w:r w:rsidRPr="00D85C53">
        <w:rPr>
          <w:rFonts w:ascii="Times New Roman" w:hAnsi="Times New Roman"/>
          <w:iCs/>
          <w:sz w:val="24"/>
          <w:szCs w:val="24"/>
        </w:rPr>
        <w:t>вторений. Вслед за этим исправить неверно сложившиеся двигатель-</w:t>
      </w:r>
    </w:p>
    <w:p w:rsidR="00CA54AE" w:rsidRPr="00D85C53" w:rsidRDefault="00CA54AE" w:rsidP="00175AC0">
      <w:pPr>
        <w:jc w:val="both"/>
        <w:rPr>
          <w:rFonts w:ascii="Times New Roman" w:hAnsi="Times New Roman"/>
          <w:iCs/>
          <w:sz w:val="24"/>
          <w:szCs w:val="24"/>
        </w:rPr>
      </w:pPr>
      <w:r w:rsidRPr="00D85C53">
        <w:rPr>
          <w:rFonts w:ascii="Times New Roman" w:hAnsi="Times New Roman"/>
          <w:iCs/>
          <w:sz w:val="24"/>
          <w:szCs w:val="24"/>
        </w:rPr>
        <w:t>ные навыки бывает не всегда легко (С.В. Маланов).</w:t>
      </w:r>
    </w:p>
    <w:p w:rsidR="00CA54AE" w:rsidRPr="00D85C53" w:rsidRDefault="00CA54AE" w:rsidP="00175AC0">
      <w:pPr>
        <w:jc w:val="both"/>
        <w:rPr>
          <w:rFonts w:ascii="Times New Roman" w:hAnsi="Times New Roman"/>
          <w:sz w:val="24"/>
          <w:szCs w:val="24"/>
        </w:rPr>
      </w:pPr>
    </w:p>
    <w:p w:rsidR="00CA54AE" w:rsidRPr="00D85C53" w:rsidRDefault="00CA54AE" w:rsidP="00175AC0">
      <w:pPr>
        <w:rPr>
          <w:rFonts w:ascii="Times New Roman" w:hAnsi="Times New Roman"/>
          <w:sz w:val="24"/>
          <w:szCs w:val="24"/>
        </w:rPr>
      </w:pPr>
    </w:p>
    <w:p w:rsidR="00CA54AE" w:rsidRDefault="00CA54AE" w:rsidP="00175AC0">
      <w:pPr>
        <w:rPr>
          <w:rFonts w:ascii="Times New Roman" w:hAnsi="Times New Roman"/>
          <w:sz w:val="24"/>
          <w:szCs w:val="24"/>
        </w:rPr>
      </w:pPr>
    </w:p>
    <w:p w:rsidR="00CA54AE" w:rsidRDefault="00CA54AE" w:rsidP="00175AC0">
      <w:pPr>
        <w:rPr>
          <w:rFonts w:ascii="Times New Roman" w:hAnsi="Times New Roman"/>
          <w:sz w:val="24"/>
          <w:szCs w:val="24"/>
        </w:rPr>
      </w:pPr>
    </w:p>
    <w:p w:rsidR="00CA54AE" w:rsidRDefault="00CA54AE" w:rsidP="00175AC0">
      <w:pPr>
        <w:rPr>
          <w:rFonts w:ascii="Times New Roman" w:hAnsi="Times New Roman"/>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spacing w:before="7"/>
        <w:rPr>
          <w:rFonts w:ascii="Times New Roman" w:hAnsi="Times New Roman"/>
          <w:i/>
          <w:sz w:val="24"/>
          <w:szCs w:val="24"/>
        </w:rPr>
      </w:pPr>
    </w:p>
    <w:p w:rsidR="00CA54AE" w:rsidRPr="00175AC0" w:rsidRDefault="00CA54AE" w:rsidP="008B5842">
      <w:pPr>
        <w:rPr>
          <w:rFonts w:ascii="Times New Roman" w:hAnsi="Times New Roman"/>
          <w:i/>
          <w:sz w:val="24"/>
          <w:szCs w:val="24"/>
        </w:rPr>
      </w:pPr>
      <w:r w:rsidRPr="00175AC0">
        <w:rPr>
          <w:rFonts w:ascii="Times New Roman" w:hAnsi="Times New Roman"/>
          <w:i/>
          <w:sz w:val="24"/>
          <w:szCs w:val="24"/>
        </w:rPr>
        <w:t xml:space="preserve">     </w:t>
      </w:r>
      <w:r>
        <w:rPr>
          <w:rFonts w:ascii="Times New Roman" w:hAnsi="Times New Roman"/>
          <w:b/>
          <w:sz w:val="24"/>
          <w:szCs w:val="24"/>
        </w:rPr>
        <w:t>П</w:t>
      </w:r>
      <w:r w:rsidRPr="00175AC0">
        <w:rPr>
          <w:rFonts w:ascii="Times New Roman" w:hAnsi="Times New Roman"/>
          <w:b/>
          <w:sz w:val="24"/>
          <w:szCs w:val="24"/>
        </w:rPr>
        <w:t>ланируемые результаты:</w:t>
      </w:r>
      <w:r w:rsidRPr="00175AC0">
        <w:rPr>
          <w:rFonts w:ascii="Times New Roman" w:hAnsi="Times New Roman"/>
          <w:i/>
          <w:sz w:val="24"/>
          <w:szCs w:val="24"/>
        </w:rPr>
        <w:t xml:space="preserve">                                                                                                  </w:t>
      </w:r>
      <w:r>
        <w:rPr>
          <w:rFonts w:ascii="Times New Roman" w:hAnsi="Times New Roman"/>
          <w:i/>
          <w:sz w:val="24"/>
          <w:szCs w:val="24"/>
        </w:rPr>
        <w:t xml:space="preserve">          </w:t>
      </w:r>
      <w:r w:rsidRPr="00175AC0">
        <w:rPr>
          <w:rFonts w:ascii="Times New Roman" w:hAnsi="Times New Roman"/>
          <w:i/>
          <w:sz w:val="24"/>
          <w:szCs w:val="24"/>
        </w:rPr>
        <w:t>Таблица 1</w:t>
      </w:r>
      <w:r>
        <w:rPr>
          <w:rFonts w:ascii="Times New Roman" w:hAnsi="Times New Roman"/>
          <w:i/>
          <w:sz w:val="24"/>
          <w:szCs w:val="24"/>
        </w:rPr>
        <w:t xml:space="preserve">                                                      </w:t>
      </w:r>
      <w:r w:rsidRPr="00175AC0">
        <w:rPr>
          <w:rFonts w:ascii="Times New Roman" w:hAnsi="Times New Roman"/>
          <w:i/>
          <w:sz w:val="24"/>
          <w:szCs w:val="24"/>
        </w:rPr>
        <w:t xml:space="preserve">   </w:t>
      </w:r>
    </w:p>
    <w:tbl>
      <w:tblPr>
        <w:tblW w:w="0" w:type="auto"/>
        <w:tblInd w:w="100" w:type="dxa"/>
        <w:tblLayout w:type="fixed"/>
        <w:tblCellMar>
          <w:left w:w="0" w:type="dxa"/>
          <w:right w:w="0" w:type="dxa"/>
        </w:tblCellMar>
        <w:tblLook w:val="01E0"/>
      </w:tblPr>
      <w:tblGrid>
        <w:gridCol w:w="2492"/>
        <w:gridCol w:w="2492"/>
        <w:gridCol w:w="2492"/>
        <w:gridCol w:w="2493"/>
        <w:gridCol w:w="2493"/>
      </w:tblGrid>
      <w:tr w:rsidR="00CA54AE" w:rsidRPr="0020619A" w:rsidTr="0020619A">
        <w:trPr>
          <w:trHeight w:hRule="exact" w:val="1291"/>
        </w:trPr>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i/>
                <w:sz w:val="24"/>
                <w:szCs w:val="24"/>
                <w:lang w:val="ru-RU"/>
              </w:rPr>
            </w:pPr>
          </w:p>
          <w:p w:rsidR="00CA54AE" w:rsidRPr="0020619A" w:rsidRDefault="00CA54AE" w:rsidP="00175AC0">
            <w:pPr>
              <w:pStyle w:val="TableParagraph"/>
              <w:rPr>
                <w:rFonts w:ascii="Times New Roman" w:hAnsi="Times New Roman"/>
                <w:i/>
                <w:sz w:val="24"/>
                <w:szCs w:val="24"/>
                <w:lang w:val="ru-RU"/>
              </w:rPr>
            </w:pPr>
          </w:p>
          <w:p w:rsidR="00CA54AE" w:rsidRPr="0020619A" w:rsidRDefault="00CA54AE" w:rsidP="0020619A">
            <w:pPr>
              <w:pStyle w:val="TableParagraph"/>
              <w:spacing w:before="124"/>
              <w:ind w:left="357" w:right="106"/>
              <w:rPr>
                <w:rFonts w:ascii="Times New Roman" w:hAnsi="Times New Roman"/>
                <w:sz w:val="24"/>
                <w:szCs w:val="24"/>
              </w:rPr>
            </w:pPr>
            <w:r w:rsidRPr="0020619A">
              <w:rPr>
                <w:rFonts w:ascii="Times New Roman" w:hAnsi="Times New Roman"/>
                <w:b/>
                <w:color w:val="231F20"/>
                <w:w w:val="105"/>
                <w:sz w:val="24"/>
                <w:szCs w:val="24"/>
              </w:rPr>
              <w:t>Целевыеориентиры</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i/>
                <w:sz w:val="24"/>
                <w:szCs w:val="24"/>
              </w:rPr>
            </w:pPr>
          </w:p>
          <w:p w:rsidR="00CA54AE" w:rsidRPr="0020619A" w:rsidRDefault="00CA54AE" w:rsidP="0020619A">
            <w:pPr>
              <w:pStyle w:val="TableParagraph"/>
              <w:spacing w:before="9"/>
              <w:rPr>
                <w:rFonts w:ascii="Times New Roman" w:hAnsi="Times New Roman"/>
                <w:i/>
                <w:sz w:val="24"/>
                <w:szCs w:val="24"/>
              </w:rPr>
            </w:pPr>
          </w:p>
          <w:p w:rsidR="00CA54AE" w:rsidRPr="0020619A" w:rsidRDefault="00CA54AE" w:rsidP="0020619A">
            <w:pPr>
              <w:pStyle w:val="TableParagraph"/>
              <w:spacing w:line="200" w:lineRule="exact"/>
              <w:ind w:left="596" w:right="106" w:firstLine="148"/>
              <w:rPr>
                <w:rFonts w:ascii="Times New Roman" w:hAnsi="Times New Roman"/>
                <w:sz w:val="24"/>
                <w:szCs w:val="24"/>
              </w:rPr>
            </w:pPr>
            <w:r w:rsidRPr="0020619A">
              <w:rPr>
                <w:rFonts w:ascii="Times New Roman" w:hAnsi="Times New Roman"/>
                <w:b/>
                <w:color w:val="231F20"/>
                <w:w w:val="105"/>
                <w:sz w:val="24"/>
                <w:szCs w:val="24"/>
              </w:rPr>
              <w:t>Первичные представления</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354"/>
              </w:tabs>
              <w:spacing w:before="46" w:line="200" w:lineRule="exact"/>
              <w:ind w:left="108" w:right="106" w:firstLine="138"/>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Формирование умений </w:t>
            </w:r>
            <w:r w:rsidRPr="0020619A">
              <w:rPr>
                <w:rFonts w:ascii="Times New Roman" w:hAnsi="Times New Roman"/>
                <w:color w:val="231F20"/>
                <w:w w:val="55"/>
                <w:sz w:val="24"/>
                <w:szCs w:val="24"/>
                <w:lang w:val="ru-RU"/>
              </w:rPr>
              <w:t xml:space="preserve">(действие  в  соответствии </w:t>
            </w:r>
            <w:r w:rsidRPr="0020619A">
              <w:rPr>
                <w:rFonts w:ascii="Times New Roman" w:hAnsi="Times New Roman"/>
                <w:color w:val="231F20"/>
                <w:w w:val="65"/>
                <w:sz w:val="24"/>
                <w:szCs w:val="24"/>
                <w:lang w:val="ru-RU"/>
              </w:rPr>
              <w:t>с заданным образцом и речевыми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 xml:space="preserve">указаниями </w:t>
            </w:r>
            <w:r w:rsidRPr="0020619A">
              <w:rPr>
                <w:rFonts w:ascii="Times New Roman" w:hAnsi="Times New Roman"/>
                <w:color w:val="231F20"/>
                <w:w w:val="75"/>
                <w:sz w:val="24"/>
                <w:szCs w:val="24"/>
                <w:lang w:val="ru-RU"/>
              </w:rPr>
              <w:t>взрослого)</w:t>
            </w:r>
          </w:p>
        </w:tc>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996"/>
              </w:tabs>
              <w:spacing w:before="46" w:line="200" w:lineRule="exact"/>
              <w:ind w:left="108" w:right="106" w:firstLine="252"/>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Применение умений </w:t>
            </w:r>
            <w:r w:rsidRPr="0020619A">
              <w:rPr>
                <w:rFonts w:ascii="Times New Roman" w:hAnsi="Times New Roman"/>
                <w:color w:val="231F20"/>
                <w:w w:val="55"/>
                <w:sz w:val="24"/>
                <w:szCs w:val="24"/>
                <w:lang w:val="ru-RU"/>
              </w:rPr>
              <w:t>(самостоятельное</w:t>
            </w:r>
            <w:r w:rsidRPr="0020619A">
              <w:rPr>
                <w:rFonts w:ascii="Times New Roman" w:hAnsi="Times New Roman"/>
                <w:color w:val="231F20"/>
                <w:w w:val="55"/>
                <w:sz w:val="24"/>
                <w:szCs w:val="24"/>
                <w:lang w:val="ru-RU"/>
              </w:rPr>
              <w:tab/>
            </w:r>
            <w:r w:rsidRPr="0020619A">
              <w:rPr>
                <w:rFonts w:ascii="Times New Roman" w:hAnsi="Times New Roman"/>
                <w:color w:val="231F20"/>
                <w:w w:val="60"/>
                <w:sz w:val="24"/>
                <w:szCs w:val="24"/>
                <w:lang w:val="ru-RU"/>
              </w:rPr>
              <w:t xml:space="preserve">дей- ствие по знакомымобраз- цам, правилам, алгорит- </w:t>
            </w:r>
            <w:r w:rsidRPr="0020619A">
              <w:rPr>
                <w:rFonts w:ascii="Times New Roman" w:hAnsi="Times New Roman"/>
                <w:color w:val="231F20"/>
                <w:w w:val="75"/>
                <w:sz w:val="24"/>
                <w:szCs w:val="24"/>
                <w:lang w:val="ru-RU"/>
              </w:rPr>
              <w:t>мам)</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921" w:right="215" w:hanging="699"/>
              <w:rPr>
                <w:rFonts w:ascii="Times New Roman" w:hAnsi="Times New Roman"/>
                <w:sz w:val="24"/>
                <w:szCs w:val="24"/>
                <w:lang w:val="ru-RU"/>
              </w:rPr>
            </w:pPr>
            <w:r w:rsidRPr="0020619A">
              <w:rPr>
                <w:rFonts w:ascii="Times New Roman" w:hAnsi="Times New Roman"/>
                <w:b/>
                <w:color w:val="231F20"/>
                <w:spacing w:val="-1"/>
                <w:w w:val="105"/>
                <w:sz w:val="24"/>
                <w:szCs w:val="24"/>
                <w:lang w:val="ru-RU"/>
              </w:rPr>
              <w:t>Творческое</w:t>
            </w:r>
            <w:r w:rsidRPr="0020619A">
              <w:rPr>
                <w:rFonts w:ascii="Times New Roman" w:hAnsi="Times New Roman"/>
                <w:b/>
                <w:color w:val="231F20"/>
                <w:w w:val="105"/>
                <w:sz w:val="24"/>
                <w:szCs w:val="24"/>
                <w:lang w:val="ru-RU"/>
              </w:rPr>
              <w:t>применение умений</w:t>
            </w:r>
          </w:p>
          <w:p w:rsidR="00CA54AE" w:rsidRPr="0020619A" w:rsidRDefault="00CA54AE" w:rsidP="0020619A">
            <w:pPr>
              <w:pStyle w:val="TableParagraph"/>
              <w:spacing w:line="200" w:lineRule="exact"/>
              <w:ind w:left="108" w:right="106" w:firstLine="380"/>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в новой ситуации </w:t>
            </w:r>
            <w:r w:rsidRPr="0020619A">
              <w:rPr>
                <w:rFonts w:ascii="Times New Roman" w:hAnsi="Times New Roman"/>
                <w:color w:val="231F20"/>
                <w:w w:val="55"/>
                <w:sz w:val="24"/>
                <w:szCs w:val="24"/>
                <w:lang w:val="ru-RU"/>
              </w:rPr>
              <w:t>(самостоятельный перенос действия в новые предмет- ные    условияи ситуации)</w:t>
            </w:r>
          </w:p>
        </w:tc>
      </w:tr>
      <w:tr w:rsidR="00CA54AE" w:rsidRPr="0020619A" w:rsidTr="0020619A">
        <w:trPr>
          <w:trHeight w:hRule="exact" w:val="383"/>
        </w:trPr>
        <w:tc>
          <w:tcPr>
            <w:tcW w:w="12462" w:type="dxa"/>
            <w:gridSpan w:val="5"/>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38"/>
              <w:ind w:left="4552" w:right="4553"/>
              <w:rPr>
                <w:rFonts w:ascii="Times New Roman" w:hAnsi="Times New Roman"/>
                <w:sz w:val="24"/>
                <w:szCs w:val="24"/>
              </w:rPr>
            </w:pPr>
            <w:r w:rsidRPr="0020619A">
              <w:rPr>
                <w:rFonts w:ascii="Times New Roman" w:hAnsi="Times New Roman"/>
                <w:b/>
                <w:bCs/>
                <w:color w:val="231F20"/>
                <w:w w:val="105"/>
                <w:sz w:val="24"/>
                <w:szCs w:val="24"/>
              </w:rPr>
              <w:t>3–4года</w:t>
            </w:r>
          </w:p>
        </w:tc>
      </w:tr>
      <w:tr w:rsidR="00CA54AE" w:rsidRPr="0020619A" w:rsidTr="0020619A">
        <w:trPr>
          <w:trHeight w:hRule="exact" w:val="263"/>
        </w:trPr>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hAnsi="Times New Roman"/>
                <w:sz w:val="24"/>
                <w:szCs w:val="24"/>
              </w:rPr>
            </w:pPr>
            <w:r w:rsidRPr="0020619A">
              <w:rPr>
                <w:rFonts w:ascii="Times New Roman" w:hAnsi="Times New Roman"/>
                <w:color w:val="231F20"/>
                <w:w w:val="85"/>
                <w:sz w:val="24"/>
                <w:szCs w:val="24"/>
              </w:rPr>
              <w:t xml:space="preserve">Ребёнок  </w:t>
            </w:r>
            <w:r w:rsidRPr="0020619A">
              <w:rPr>
                <w:rFonts w:ascii="Times New Roman" w:hAnsi="Times New Roman"/>
                <w:b/>
                <w:color w:val="231F20"/>
                <w:w w:val="90"/>
                <w:sz w:val="24"/>
                <w:szCs w:val="24"/>
              </w:rPr>
              <w:t>овладевает ос-</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1169"/>
              </w:tabs>
              <w:spacing w:before="6"/>
              <w:ind w:left="108"/>
              <w:rPr>
                <w:rFonts w:ascii="Times New Roman" w:eastAsia="PMingLiU" w:hAnsi="Times New Roman"/>
                <w:sz w:val="24"/>
                <w:szCs w:val="24"/>
              </w:rPr>
            </w:pPr>
            <w:r w:rsidRPr="0020619A">
              <w:rPr>
                <w:rFonts w:ascii="Times New Roman" w:hAnsi="Times New Roman"/>
                <w:b/>
                <w:color w:val="231F20"/>
                <w:w w:val="95"/>
                <w:sz w:val="24"/>
                <w:szCs w:val="24"/>
              </w:rPr>
              <w:t>Обладает</w:t>
            </w:r>
            <w:r w:rsidRPr="0020619A">
              <w:rPr>
                <w:rFonts w:ascii="Times New Roman" w:hAnsi="Times New Roman"/>
                <w:b/>
                <w:color w:val="231F20"/>
                <w:w w:val="95"/>
                <w:sz w:val="24"/>
                <w:szCs w:val="24"/>
              </w:rPr>
              <w:tab/>
            </w:r>
            <w:r w:rsidRPr="0020619A">
              <w:rPr>
                <w:rFonts w:ascii="Times New Roman" w:hAnsi="Times New Roman"/>
                <w:color w:val="231F20"/>
                <w:w w:val="60"/>
                <w:sz w:val="24"/>
                <w:szCs w:val="24"/>
              </w:rPr>
              <w:t>элементарны-</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38"/>
              <w:ind w:left="108"/>
              <w:rPr>
                <w:rFonts w:ascii="Times New Roman" w:hAnsi="Times New Roman"/>
                <w:sz w:val="24"/>
                <w:szCs w:val="24"/>
              </w:rPr>
            </w:pPr>
            <w:r w:rsidRPr="0020619A">
              <w:rPr>
                <w:rFonts w:ascii="Times New Roman" w:hAnsi="Times New Roman"/>
                <w:b/>
                <w:color w:val="231F20"/>
                <w:w w:val="105"/>
                <w:sz w:val="24"/>
                <w:szCs w:val="24"/>
              </w:rPr>
              <w:t>Взрослый   активно пред-</w:t>
            </w:r>
          </w:p>
        </w:tc>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eastAsia="PMingLiU" w:hAnsi="Times New Roman"/>
                <w:sz w:val="24"/>
                <w:szCs w:val="24"/>
              </w:rPr>
            </w:pPr>
            <w:r w:rsidRPr="0020619A">
              <w:rPr>
                <w:rFonts w:ascii="Times New Roman" w:hAnsi="Times New Roman"/>
                <w:color w:val="231F20"/>
                <w:w w:val="55"/>
                <w:sz w:val="24"/>
                <w:szCs w:val="24"/>
                <w:u w:val="single" w:color="231F20"/>
              </w:rPr>
              <w:t xml:space="preserve">Вигровойдеятельности  </w:t>
            </w:r>
            <w:r w:rsidRPr="0020619A">
              <w:rPr>
                <w:rFonts w:ascii="Times New Roman" w:hAnsi="Times New Roman"/>
                <w:color w:val="231F20"/>
                <w:w w:val="55"/>
                <w:sz w:val="24"/>
                <w:szCs w:val="24"/>
              </w:rPr>
              <w:t>в</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eastAsia="PMingLiU" w:hAnsi="Times New Roman"/>
                <w:sz w:val="24"/>
                <w:szCs w:val="24"/>
              </w:rPr>
            </w:pPr>
            <w:r w:rsidRPr="0020619A">
              <w:rPr>
                <w:rFonts w:ascii="Times New Roman" w:hAnsi="Times New Roman"/>
                <w:b/>
                <w:color w:val="231F20"/>
                <w:w w:val="85"/>
                <w:sz w:val="24"/>
                <w:szCs w:val="24"/>
              </w:rPr>
              <w:t xml:space="preserve">Самостоятельно   </w:t>
            </w:r>
            <w:r w:rsidRPr="0020619A">
              <w:rPr>
                <w:rFonts w:ascii="Times New Roman" w:hAnsi="Times New Roman"/>
                <w:color w:val="231F20"/>
                <w:w w:val="85"/>
                <w:sz w:val="24"/>
                <w:szCs w:val="24"/>
              </w:rPr>
              <w:t>исполь-</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186"/>
              </w:tabs>
              <w:spacing w:line="187" w:lineRule="exact"/>
              <w:ind w:left="108"/>
              <w:rPr>
                <w:rFonts w:ascii="Times New Roman" w:hAnsi="Times New Roman"/>
                <w:sz w:val="24"/>
                <w:szCs w:val="24"/>
              </w:rPr>
            </w:pPr>
            <w:r w:rsidRPr="0020619A">
              <w:rPr>
                <w:rFonts w:ascii="Times New Roman" w:hAnsi="Times New Roman"/>
                <w:b/>
                <w:color w:val="231F20"/>
                <w:w w:val="105"/>
                <w:sz w:val="24"/>
                <w:szCs w:val="24"/>
              </w:rPr>
              <w:t>новными</w:t>
            </w:r>
            <w:r w:rsidRPr="0020619A">
              <w:rPr>
                <w:rFonts w:ascii="Times New Roman" w:hAnsi="Times New Roman"/>
                <w:b/>
                <w:color w:val="231F20"/>
                <w:w w:val="105"/>
                <w:sz w:val="24"/>
                <w:szCs w:val="24"/>
              </w:rPr>
              <w:tab/>
              <w:t>культурными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color w:val="231F20"/>
                <w:w w:val="85"/>
                <w:sz w:val="24"/>
                <w:szCs w:val="24"/>
              </w:rPr>
              <w:t xml:space="preserve">ми    </w:t>
            </w:r>
            <w:r w:rsidRPr="0020619A">
              <w:rPr>
                <w:rFonts w:ascii="Times New Roman" w:hAnsi="Times New Roman"/>
                <w:b/>
                <w:color w:val="231F20"/>
                <w:w w:val="95"/>
                <w:sz w:val="24"/>
                <w:szCs w:val="24"/>
              </w:rPr>
              <w:t xml:space="preserve">представлениями </w:t>
            </w:r>
            <w:r w:rsidRPr="0020619A">
              <w:rPr>
                <w:rFonts w:ascii="Times New Roman" w:hAnsi="Times New Roman"/>
                <w:color w:val="231F20"/>
                <w:w w:val="85"/>
                <w:sz w:val="24"/>
                <w:szCs w:val="24"/>
              </w:rPr>
              <w:t>об</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b/>
                <w:color w:val="231F20"/>
                <w:w w:val="105"/>
                <w:sz w:val="24"/>
                <w:szCs w:val="24"/>
              </w:rPr>
              <w:t xml:space="preserve">лагает  детям </w:t>
            </w:r>
            <w:r w:rsidRPr="0020619A">
              <w:rPr>
                <w:rFonts w:ascii="Times New Roman" w:hAnsi="Times New Roman"/>
                <w:b/>
                <w:i/>
                <w:color w:val="231F20"/>
                <w:w w:val="105"/>
                <w:sz w:val="24"/>
                <w:szCs w:val="24"/>
              </w:rPr>
              <w:t>выбирать</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рамках   имеющейся  пред-</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зует    в    новых  условиях</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b/>
                <w:color w:val="231F20"/>
                <w:w w:val="105"/>
                <w:sz w:val="24"/>
                <w:szCs w:val="24"/>
              </w:rPr>
              <w:t>способами  деятельности</w:t>
            </w:r>
            <w:r w:rsidRPr="0020619A">
              <w:rPr>
                <w:rFonts w:ascii="Times New Roman" w:hAnsi="Times New Roman"/>
                <w:color w:val="231F20"/>
                <w:w w:val="105"/>
                <w:sz w:val="24"/>
                <w:szCs w:val="24"/>
              </w:rPr>
              <w:t>,</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окружающихпредметахи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b/>
                <w:i/>
                <w:color w:val="231F20"/>
                <w:w w:val="85"/>
                <w:sz w:val="24"/>
                <w:szCs w:val="24"/>
              </w:rPr>
              <w:t xml:space="preserve">и осуществлять </w:t>
            </w:r>
            <w:r w:rsidRPr="0020619A">
              <w:rPr>
                <w:rFonts w:ascii="Times New Roman" w:hAnsi="Times New Roman"/>
                <w:color w:val="231F20"/>
                <w:w w:val="85"/>
                <w:sz w:val="24"/>
                <w:szCs w:val="24"/>
              </w:rPr>
              <w:t>наэле-</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метно-игровой обстановки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314"/>
              </w:tabs>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(переносит)</w:t>
            </w:r>
            <w:r w:rsidRPr="0020619A">
              <w:rPr>
                <w:rFonts w:ascii="Times New Roman" w:hAnsi="Times New Roman"/>
                <w:color w:val="231F20"/>
                <w:w w:val="60"/>
                <w:sz w:val="24"/>
                <w:szCs w:val="24"/>
              </w:rPr>
              <w:tab/>
              <w:t>приобретён-</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236"/>
              </w:tabs>
              <w:spacing w:line="187" w:lineRule="exact"/>
              <w:ind w:left="108" w:right="106"/>
              <w:rPr>
                <w:rFonts w:ascii="Times New Roman" w:hAnsi="Times New Roman"/>
                <w:sz w:val="24"/>
                <w:szCs w:val="24"/>
              </w:rPr>
            </w:pPr>
            <w:r w:rsidRPr="0020619A">
              <w:rPr>
                <w:rFonts w:ascii="Times New Roman" w:hAnsi="Times New Roman"/>
                <w:color w:val="231F20"/>
                <w:w w:val="60"/>
                <w:sz w:val="24"/>
                <w:szCs w:val="24"/>
              </w:rPr>
              <w:t>проявляет</w:t>
            </w:r>
            <w:r w:rsidRPr="0020619A">
              <w:rPr>
                <w:rFonts w:ascii="Times New Roman" w:hAnsi="Times New Roman"/>
                <w:color w:val="231F20"/>
                <w:w w:val="60"/>
                <w:sz w:val="24"/>
                <w:szCs w:val="24"/>
              </w:rPr>
              <w:tab/>
            </w:r>
            <w:r w:rsidRPr="0020619A">
              <w:rPr>
                <w:rFonts w:ascii="Times New Roman" w:hAnsi="Times New Roman"/>
                <w:b/>
                <w:i/>
                <w:color w:val="231F20"/>
                <w:w w:val="90"/>
                <w:sz w:val="24"/>
                <w:szCs w:val="24"/>
              </w:rPr>
              <w:t>инициативу</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lang w:val="ru-RU"/>
              </w:rPr>
            </w:pPr>
            <w:r w:rsidRPr="0020619A">
              <w:rPr>
                <w:rFonts w:ascii="Times New Roman" w:hAnsi="Times New Roman"/>
                <w:color w:val="231F20"/>
                <w:w w:val="60"/>
                <w:sz w:val="24"/>
                <w:szCs w:val="24"/>
                <w:lang w:val="ru-RU"/>
              </w:rPr>
              <w:t>их назначении, об их про-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ментарном   уровне  инте-</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color w:val="231F20"/>
                <w:w w:val="80"/>
                <w:sz w:val="24"/>
                <w:szCs w:val="24"/>
              </w:rPr>
              <w:t xml:space="preserve">ребёнок </w:t>
            </w:r>
            <w:r w:rsidRPr="0020619A">
              <w:rPr>
                <w:rFonts w:ascii="Times New Roman" w:hAnsi="Times New Roman"/>
                <w:b/>
                <w:i/>
                <w:color w:val="231F20"/>
                <w:w w:val="80"/>
                <w:sz w:val="24"/>
                <w:szCs w:val="24"/>
              </w:rPr>
              <w:t>активно исамо-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ныеуменияинавыкидля</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b/>
                <w:i/>
                <w:color w:val="231F20"/>
                <w:sz w:val="24"/>
                <w:szCs w:val="24"/>
              </w:rPr>
              <w:t>и самостоятельностьв</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056"/>
              </w:tabs>
              <w:spacing w:line="184" w:lineRule="exact"/>
              <w:ind w:left="108" w:right="106"/>
              <w:rPr>
                <w:rFonts w:ascii="Times New Roman" w:eastAsia="PMingLiU" w:hAnsi="Times New Roman"/>
                <w:sz w:val="24"/>
                <w:szCs w:val="24"/>
              </w:rPr>
            </w:pPr>
            <w:r w:rsidRPr="0020619A">
              <w:rPr>
                <w:rFonts w:ascii="Times New Roman" w:hAnsi="Times New Roman"/>
                <w:color w:val="231F20"/>
                <w:w w:val="65"/>
                <w:sz w:val="24"/>
                <w:szCs w:val="24"/>
              </w:rPr>
              <w:t>стейших</w:t>
            </w:r>
            <w:r w:rsidRPr="0020619A">
              <w:rPr>
                <w:rFonts w:ascii="Times New Roman" w:hAnsi="Times New Roman"/>
                <w:color w:val="231F20"/>
                <w:w w:val="65"/>
                <w:sz w:val="24"/>
                <w:szCs w:val="24"/>
              </w:rPr>
              <w:tab/>
            </w:r>
            <w:r w:rsidRPr="0020619A">
              <w:rPr>
                <w:rFonts w:ascii="Times New Roman" w:hAnsi="Times New Roman"/>
                <w:color w:val="231F20"/>
                <w:w w:val="55"/>
                <w:sz w:val="24"/>
                <w:szCs w:val="24"/>
              </w:rPr>
              <w:t>отличительных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5"/>
                <w:sz w:val="24"/>
                <w:szCs w:val="24"/>
              </w:rPr>
              <w:t>ресующие   их   видыдея-</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b/>
                <w:i/>
                <w:color w:val="231F20"/>
                <w:w w:val="70"/>
                <w:sz w:val="24"/>
                <w:szCs w:val="24"/>
              </w:rPr>
              <w:t xml:space="preserve">стоятельно   </w:t>
            </w:r>
            <w:r w:rsidRPr="0020619A">
              <w:rPr>
                <w:rFonts w:ascii="Times New Roman" w:hAnsi="Times New Roman"/>
                <w:color w:val="231F20"/>
                <w:w w:val="70"/>
                <w:sz w:val="24"/>
                <w:szCs w:val="24"/>
              </w:rPr>
              <w:t>развёртыва-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 xml:space="preserve">осуществления </w:t>
            </w:r>
            <w:r w:rsidRPr="0020619A">
              <w:rPr>
                <w:rFonts w:ascii="Times New Roman" w:hAnsi="Times New Roman"/>
                <w:color w:val="231F20"/>
                <w:w w:val="60"/>
                <w:sz w:val="24"/>
                <w:szCs w:val="24"/>
                <w:u w:val="single" w:color="231F20"/>
              </w:rPr>
              <w:t>предмет-</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b/>
                <w:i/>
                <w:color w:val="231F20"/>
                <w:sz w:val="24"/>
                <w:szCs w:val="24"/>
              </w:rPr>
              <w:t>разных  видах деятель-</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качественных   и  количе-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тельности;вместесосвер-</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ет несколько связанныхпо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715"/>
              </w:tabs>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u w:val="single" w:color="231F20"/>
              </w:rPr>
              <w:t>но-действенного</w:t>
            </w:r>
            <w:r w:rsidRPr="0020619A">
              <w:rPr>
                <w:rFonts w:ascii="Times New Roman" w:hAnsi="Times New Roman"/>
                <w:color w:val="231F20"/>
                <w:w w:val="55"/>
                <w:sz w:val="24"/>
                <w:szCs w:val="24"/>
                <w:u w:val="single" w:color="231F20"/>
              </w:rPr>
              <w:tab/>
            </w:r>
            <w:r w:rsidRPr="0020619A">
              <w:rPr>
                <w:rFonts w:ascii="Times New Roman" w:hAnsi="Times New Roman"/>
                <w:color w:val="231F20"/>
                <w:w w:val="60"/>
                <w:sz w:val="24"/>
                <w:szCs w:val="24"/>
                <w:u w:val="single" w:color="231F20"/>
              </w:rPr>
              <w:t>сотруд-</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b/>
                <w:bCs/>
                <w:i/>
                <w:color w:val="231F20"/>
                <w:w w:val="75"/>
                <w:sz w:val="24"/>
                <w:szCs w:val="24"/>
              </w:rPr>
              <w:t xml:space="preserve">ности </w:t>
            </w:r>
            <w:r w:rsidRPr="0020619A">
              <w:rPr>
                <w:rFonts w:ascii="Times New Roman" w:eastAsia="PMingLiU" w:hAnsi="Times New Roman"/>
                <w:color w:val="231F20"/>
                <w:w w:val="75"/>
                <w:sz w:val="24"/>
                <w:szCs w:val="24"/>
              </w:rPr>
              <w:t>– игре,общении,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120"/>
              </w:tabs>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ственных</w:t>
            </w:r>
            <w:r w:rsidRPr="0020619A">
              <w:rPr>
                <w:rFonts w:ascii="Times New Roman" w:hAnsi="Times New Roman"/>
                <w:color w:val="231F20"/>
                <w:w w:val="60"/>
                <w:sz w:val="24"/>
                <w:szCs w:val="24"/>
              </w:rPr>
              <w:tab/>
              <w:t>характеристи-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стниками     принимать цель</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смыслу    игровых  действий</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u w:val="single" w:color="231F20"/>
              </w:rPr>
              <w:t xml:space="preserve">ничества </w:t>
            </w:r>
            <w:r w:rsidRPr="0020619A">
              <w:rPr>
                <w:rFonts w:ascii="Times New Roman" w:hAnsi="Times New Roman"/>
                <w:color w:val="231F20"/>
                <w:w w:val="60"/>
                <w:sz w:val="24"/>
                <w:szCs w:val="24"/>
              </w:rPr>
              <w:t>со взрослымии</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spacing w:val="9"/>
                <w:w w:val="55"/>
                <w:sz w:val="24"/>
                <w:szCs w:val="24"/>
              </w:rPr>
              <w:t>познавательно-исследо-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ках     (объектах   природы,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lang w:val="ru-RU"/>
              </w:rPr>
            </w:pPr>
            <w:r w:rsidRPr="0020619A">
              <w:rPr>
                <w:rFonts w:ascii="Times New Roman" w:hAnsi="Times New Roman"/>
                <w:color w:val="231F20"/>
                <w:w w:val="60"/>
                <w:sz w:val="24"/>
                <w:szCs w:val="24"/>
                <w:u w:val="single" w:color="231F20"/>
                <w:lang w:val="ru-RU"/>
              </w:rPr>
              <w:t>игры и других видов  дет-</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color w:val="231F20"/>
                <w:w w:val="70"/>
                <w:sz w:val="24"/>
                <w:szCs w:val="24"/>
              </w:rPr>
              <w:t>(рольвдействии);</w:t>
            </w:r>
            <w:r w:rsidRPr="0020619A">
              <w:rPr>
                <w:rFonts w:ascii="Times New Roman" w:hAnsi="Times New Roman"/>
                <w:b/>
                <w:i/>
                <w:color w:val="231F20"/>
                <w:w w:val="70"/>
                <w:sz w:val="24"/>
                <w:szCs w:val="24"/>
              </w:rPr>
              <w:t>само-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 xml:space="preserve">сверстниками   как   </w:t>
            </w:r>
            <w:r w:rsidRPr="0020619A">
              <w:rPr>
                <w:rFonts w:ascii="Times New Roman" w:hAnsi="Times New Roman"/>
                <w:color w:val="231F20"/>
                <w:w w:val="55"/>
                <w:sz w:val="24"/>
                <w:szCs w:val="24"/>
                <w:u w:val="single" w:color="231F20"/>
              </w:rPr>
              <w:t>в  игро-</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вательской деятельности,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природных    материалах);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ight="106"/>
              <w:rPr>
                <w:rFonts w:ascii="Times New Roman" w:eastAsia="PMingLiU" w:hAnsi="Times New Roman"/>
                <w:sz w:val="24"/>
                <w:szCs w:val="24"/>
              </w:rPr>
            </w:pPr>
            <w:r w:rsidRPr="0020619A">
              <w:rPr>
                <w:rFonts w:ascii="Times New Roman" w:hAnsi="Times New Roman"/>
                <w:color w:val="231F20"/>
                <w:w w:val="55"/>
                <w:sz w:val="24"/>
                <w:szCs w:val="24"/>
                <w:u w:val="single" w:color="231F20"/>
              </w:rPr>
              <w:t>скойдеятельности</w:t>
            </w:r>
            <w:r w:rsidRPr="0020619A">
              <w:rPr>
                <w:rFonts w:ascii="Times New Roman" w:hAnsi="Times New Roman"/>
                <w:color w:val="231F20"/>
                <w:w w:val="55"/>
                <w:sz w:val="24"/>
                <w:szCs w:val="24"/>
              </w:rPr>
              <w:t>.</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517"/>
              </w:tabs>
              <w:spacing w:line="187" w:lineRule="exact"/>
              <w:ind w:left="108"/>
              <w:rPr>
                <w:rFonts w:ascii="Times New Roman" w:eastAsia="PMingLiU" w:hAnsi="Times New Roman"/>
                <w:sz w:val="24"/>
                <w:szCs w:val="24"/>
              </w:rPr>
            </w:pPr>
            <w:r w:rsidRPr="0020619A">
              <w:rPr>
                <w:rFonts w:ascii="Times New Roman" w:hAnsi="Times New Roman"/>
                <w:b/>
                <w:i/>
                <w:color w:val="231F20"/>
                <w:w w:val="85"/>
                <w:sz w:val="24"/>
                <w:szCs w:val="24"/>
              </w:rPr>
              <w:t>стоятельно</w:t>
            </w:r>
            <w:r w:rsidRPr="0020619A">
              <w:rPr>
                <w:rFonts w:ascii="Times New Roman" w:hAnsi="Times New Roman"/>
                <w:b/>
                <w:i/>
                <w:color w:val="231F20"/>
                <w:w w:val="85"/>
                <w:sz w:val="24"/>
                <w:szCs w:val="24"/>
              </w:rPr>
              <w:tab/>
            </w:r>
            <w:r w:rsidRPr="0020619A">
              <w:rPr>
                <w:rFonts w:ascii="Times New Roman" w:hAnsi="Times New Roman"/>
                <w:color w:val="231F20"/>
                <w:w w:val="60"/>
                <w:sz w:val="24"/>
                <w:szCs w:val="24"/>
              </w:rPr>
              <w:t>использу-</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4"/>
                <w:sz w:val="24"/>
                <w:szCs w:val="24"/>
                <w:u w:val="single" w:color="231F20"/>
              </w:rPr>
              <w:t>вой</w:t>
            </w:r>
            <w:r w:rsidRPr="0020619A">
              <w:rPr>
                <w:rFonts w:ascii="Times New Roman" w:hAnsi="Times New Roman"/>
                <w:color w:val="231F20"/>
                <w:w w:val="113"/>
                <w:sz w:val="24"/>
                <w:szCs w:val="24"/>
                <w:u w:val="single" w:color="231F20"/>
              </w:rPr>
              <w:t>,</w:t>
            </w:r>
            <w:r w:rsidRPr="0020619A">
              <w:rPr>
                <w:rFonts w:ascii="Times New Roman" w:hAnsi="Times New Roman"/>
                <w:color w:val="231F20"/>
                <w:w w:val="51"/>
                <w:sz w:val="24"/>
                <w:szCs w:val="24"/>
                <w:u w:val="single" w:color="231F20"/>
              </w:rPr>
              <w:t>та</w:t>
            </w:r>
            <w:r w:rsidRPr="0020619A">
              <w:rPr>
                <w:rFonts w:ascii="Times New Roman" w:hAnsi="Times New Roman"/>
                <w:color w:val="231F20"/>
                <w:w w:val="55"/>
                <w:sz w:val="24"/>
                <w:szCs w:val="24"/>
                <w:u w:val="single" w:color="231F20"/>
              </w:rPr>
              <w:t>к</w:t>
            </w:r>
            <w:r w:rsidRPr="0020619A">
              <w:rPr>
                <w:rFonts w:ascii="Times New Roman" w:hAnsi="Times New Roman"/>
                <w:color w:val="231F20"/>
                <w:w w:val="58"/>
                <w:sz w:val="24"/>
                <w:szCs w:val="24"/>
                <w:u w:val="single" w:color="231F20"/>
              </w:rPr>
              <w:t>и</w:t>
            </w:r>
            <w:r w:rsidRPr="0020619A">
              <w:rPr>
                <w:rFonts w:ascii="Times New Roman" w:hAnsi="Times New Roman"/>
                <w:color w:val="231F20"/>
                <w:w w:val="52"/>
                <w:sz w:val="24"/>
                <w:szCs w:val="24"/>
                <w:u w:val="single" w:color="231F20"/>
              </w:rPr>
              <w:t>в</w:t>
            </w:r>
            <w:r w:rsidRPr="0020619A">
              <w:rPr>
                <w:rFonts w:ascii="Times New Roman" w:hAnsi="Times New Roman"/>
                <w:color w:val="231F20"/>
                <w:w w:val="54"/>
                <w:sz w:val="24"/>
                <w:szCs w:val="24"/>
                <w:u w:val="single" w:color="231F20"/>
              </w:rPr>
              <w:t>други</w:t>
            </w:r>
            <w:r w:rsidRPr="0020619A">
              <w:rPr>
                <w:rFonts w:ascii="Times New Roman" w:hAnsi="Times New Roman"/>
                <w:color w:val="231F20"/>
                <w:w w:val="57"/>
                <w:sz w:val="24"/>
                <w:szCs w:val="24"/>
                <w:u w:val="single" w:color="231F20"/>
              </w:rPr>
              <w:t>х</w:t>
            </w:r>
            <w:r w:rsidRPr="0020619A">
              <w:rPr>
                <w:rFonts w:ascii="Times New Roman" w:hAnsi="Times New Roman"/>
                <w:color w:val="231F20"/>
                <w:w w:val="55"/>
                <w:sz w:val="24"/>
                <w:szCs w:val="24"/>
                <w:u w:val="single" w:color="231F20"/>
              </w:rPr>
              <w:t>видах</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конструировании     и   др.;</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произведениях искусства,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color w:val="231F20"/>
                <w:w w:val="70"/>
                <w:sz w:val="24"/>
                <w:szCs w:val="24"/>
              </w:rPr>
              <w:t>Приэтомдети</w:t>
            </w:r>
            <w:r w:rsidRPr="0020619A">
              <w:rPr>
                <w:rFonts w:ascii="Times New Roman" w:hAnsi="Times New Roman"/>
                <w:b/>
                <w:color w:val="231F20"/>
                <w:w w:val="70"/>
                <w:sz w:val="24"/>
                <w:szCs w:val="24"/>
              </w:rPr>
              <w:t>учатся</w:t>
            </w:r>
            <w:r w:rsidRPr="0020619A">
              <w:rPr>
                <w:rFonts w:ascii="Times New Roman" w:hAnsi="Times New Roman"/>
                <w:color w:val="231F20"/>
                <w:w w:val="70"/>
                <w:sz w:val="24"/>
                <w:szCs w:val="24"/>
              </w:rPr>
              <w:t>объ-</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етэлементарныенавыки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color w:val="231F20"/>
                <w:w w:val="53"/>
                <w:sz w:val="24"/>
                <w:szCs w:val="24"/>
                <w:u w:val="single" w:color="231F20"/>
              </w:rPr>
              <w:t>деятельности</w:t>
            </w:r>
            <w:r w:rsidRPr="0020619A">
              <w:rPr>
                <w:rFonts w:ascii="Times New Roman" w:hAnsi="Times New Roman"/>
                <w:color w:val="231F20"/>
                <w:w w:val="113"/>
                <w:sz w:val="24"/>
                <w:szCs w:val="24"/>
              </w:rPr>
              <w:t>,</w:t>
            </w:r>
            <w:r w:rsidRPr="0020619A">
              <w:rPr>
                <w:rFonts w:ascii="Times New Roman" w:hAnsi="Times New Roman"/>
                <w:b/>
                <w:i/>
                <w:color w:val="231F20"/>
                <w:w w:val="99"/>
                <w:sz w:val="24"/>
                <w:szCs w:val="24"/>
              </w:rPr>
              <w:t>умеет</w:t>
            </w:r>
            <w:r w:rsidRPr="0020619A">
              <w:rPr>
                <w:rFonts w:ascii="Times New Roman" w:hAnsi="Times New Roman"/>
                <w:b/>
                <w:i/>
                <w:color w:val="231F20"/>
                <w:w w:val="102"/>
                <w:sz w:val="24"/>
                <w:szCs w:val="24"/>
              </w:rPr>
              <w:t>им-</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способен      выбирать    себе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соответствующих  данному</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eastAsia="PMingLiU" w:hAnsi="Times New Roman"/>
                <w:color w:val="231F20"/>
                <w:w w:val="60"/>
                <w:sz w:val="24"/>
                <w:szCs w:val="24"/>
              </w:rPr>
              <w:t>единяться в группы из2–3</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spacing w:val="7"/>
                <w:w w:val="55"/>
                <w:sz w:val="24"/>
                <w:szCs w:val="24"/>
              </w:rPr>
              <w:t>предметно-действенного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779"/>
              </w:tabs>
              <w:spacing w:line="187" w:lineRule="exact"/>
              <w:ind w:left="108"/>
              <w:rPr>
                <w:rFonts w:ascii="Times New Roman" w:eastAsia="PMingLiU" w:hAnsi="Times New Roman"/>
                <w:sz w:val="24"/>
                <w:szCs w:val="24"/>
              </w:rPr>
            </w:pPr>
            <w:r w:rsidRPr="0020619A">
              <w:rPr>
                <w:rFonts w:ascii="Times New Roman" w:hAnsi="Times New Roman"/>
                <w:b/>
                <w:i/>
                <w:color w:val="231F20"/>
                <w:w w:val="95"/>
                <w:sz w:val="24"/>
                <w:szCs w:val="24"/>
              </w:rPr>
              <w:t>провизировать</w:t>
            </w:r>
            <w:r w:rsidRPr="0020619A">
              <w:rPr>
                <w:rFonts w:ascii="Times New Roman" w:hAnsi="Times New Roman"/>
                <w:color w:val="231F20"/>
                <w:w w:val="95"/>
                <w:sz w:val="24"/>
                <w:szCs w:val="24"/>
              </w:rPr>
              <w:t>.</w:t>
            </w:r>
            <w:r w:rsidRPr="0020619A">
              <w:rPr>
                <w:rFonts w:ascii="Times New Roman" w:hAnsi="Times New Roman"/>
                <w:color w:val="231F20"/>
                <w:w w:val="95"/>
                <w:sz w:val="24"/>
                <w:szCs w:val="24"/>
              </w:rPr>
              <w:tab/>
            </w:r>
            <w:r w:rsidRPr="0020619A">
              <w:rPr>
                <w:rFonts w:ascii="Times New Roman" w:hAnsi="Times New Roman"/>
                <w:color w:val="231F20"/>
                <w:w w:val="70"/>
                <w:sz w:val="24"/>
                <w:szCs w:val="24"/>
              </w:rPr>
              <w:t>Может</w:t>
            </w:r>
          </w:p>
        </w:tc>
      </w:tr>
      <w:tr w:rsidR="00CA54AE" w:rsidRPr="0020619A" w:rsidTr="0020619A">
        <w:trPr>
          <w:trHeight w:hRule="exact" w:val="202"/>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род     занятий,    участников</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145"/>
              </w:tabs>
              <w:spacing w:line="184" w:lineRule="exact"/>
              <w:ind w:left="108"/>
              <w:rPr>
                <w:rFonts w:ascii="Times New Roman" w:eastAsia="PMingLiU" w:hAnsi="Times New Roman"/>
                <w:sz w:val="24"/>
                <w:szCs w:val="24"/>
              </w:rPr>
            </w:pPr>
            <w:r w:rsidRPr="0020619A">
              <w:rPr>
                <w:rFonts w:ascii="Times New Roman" w:hAnsi="Times New Roman"/>
                <w:color w:val="231F20"/>
                <w:w w:val="60"/>
                <w:sz w:val="24"/>
                <w:szCs w:val="24"/>
              </w:rPr>
              <w:t>возрасту;</w:t>
            </w:r>
            <w:r w:rsidRPr="0020619A">
              <w:rPr>
                <w:rFonts w:ascii="Times New Roman" w:hAnsi="Times New Roman"/>
                <w:color w:val="231F20"/>
                <w:w w:val="60"/>
                <w:sz w:val="24"/>
                <w:szCs w:val="24"/>
              </w:rPr>
              <w:tab/>
              <w:t>элементарных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человекнаоснове  личных</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сотрудничества   со  взрос-</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2066"/>
              </w:tabs>
              <w:spacing w:line="187" w:lineRule="exact"/>
              <w:ind w:left="108"/>
              <w:rPr>
                <w:rFonts w:ascii="Times New Roman" w:eastAsia="PMingLiU" w:hAnsi="Times New Roman"/>
                <w:sz w:val="24"/>
                <w:szCs w:val="24"/>
              </w:rPr>
            </w:pPr>
            <w:r w:rsidRPr="0020619A">
              <w:rPr>
                <w:rFonts w:ascii="Times New Roman" w:hAnsi="Times New Roman"/>
                <w:b/>
                <w:i/>
                <w:color w:val="231F20"/>
                <w:sz w:val="24"/>
                <w:szCs w:val="24"/>
              </w:rPr>
              <w:t>самостоятельно</w:t>
            </w:r>
            <w:r w:rsidRPr="0020619A">
              <w:rPr>
                <w:rFonts w:ascii="Times New Roman" w:hAnsi="Times New Roman"/>
                <w:b/>
                <w:i/>
                <w:color w:val="231F20"/>
                <w:sz w:val="24"/>
                <w:szCs w:val="24"/>
              </w:rPr>
              <w:tab/>
            </w:r>
            <w:r w:rsidRPr="0020619A">
              <w:rPr>
                <w:rFonts w:ascii="Times New Roman" w:hAnsi="Times New Roman"/>
                <w:color w:val="231F20"/>
                <w:w w:val="90"/>
                <w:sz w:val="24"/>
                <w:szCs w:val="24"/>
              </w:rPr>
              <w:t>вы-</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50"/>
                <w:sz w:val="24"/>
                <w:szCs w:val="24"/>
              </w:rPr>
              <w:t>совместной      деятельности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801"/>
              </w:tabs>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художественных</w:t>
            </w:r>
            <w:r w:rsidRPr="0020619A">
              <w:rPr>
                <w:rFonts w:ascii="Times New Roman" w:hAnsi="Times New Roman"/>
                <w:color w:val="231F20"/>
                <w:w w:val="60"/>
                <w:sz w:val="24"/>
                <w:szCs w:val="24"/>
              </w:rPr>
              <w:tab/>
            </w:r>
            <w:r w:rsidRPr="0020619A">
              <w:rPr>
                <w:rFonts w:ascii="Times New Roman" w:hAnsi="Times New Roman"/>
                <w:color w:val="231F20"/>
                <w:w w:val="65"/>
                <w:sz w:val="24"/>
                <w:szCs w:val="24"/>
              </w:rPr>
              <w:t>техни-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симпатий,    взаимодейство-</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5"/>
                <w:sz w:val="24"/>
                <w:szCs w:val="24"/>
              </w:rPr>
              <w:t>лымиисверстниками</w:t>
            </w:r>
            <w:r w:rsidRPr="0020619A">
              <w:rPr>
                <w:rFonts w:ascii="Times New Roman" w:hAnsi="Times New Roman"/>
                <w:color w:val="231F20"/>
                <w:w w:val="65"/>
                <w:sz w:val="24"/>
                <w:szCs w:val="24"/>
                <w:u w:val="single" w:color="231F20"/>
              </w:rPr>
              <w:t>в</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бирать    и  осуществлять</w:t>
            </w:r>
          </w:p>
        </w:tc>
      </w:tr>
      <w:tr w:rsidR="00CA54AE" w:rsidRPr="0020619A" w:rsidTr="0020619A">
        <w:trPr>
          <w:trHeight w:hRule="exact" w:val="198"/>
        </w:trPr>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ках,   доступных   для  вос-</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lang w:val="ru-RU"/>
              </w:rPr>
            </w:pPr>
            <w:r w:rsidRPr="0020619A">
              <w:rPr>
                <w:rFonts w:ascii="Times New Roman" w:hAnsi="Times New Roman"/>
                <w:color w:val="231F20"/>
                <w:w w:val="60"/>
                <w:sz w:val="24"/>
                <w:szCs w:val="24"/>
                <w:lang w:val="ru-RU"/>
              </w:rPr>
              <w:t>вать и ладить с  участни-</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u w:val="single" w:color="231F20"/>
              </w:rPr>
              <w:t>разных     видах    деятель-</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интересующие    его  виды</w:t>
            </w:r>
          </w:p>
        </w:tc>
      </w:tr>
      <w:tr w:rsidR="00CA54AE" w:rsidRPr="0020619A" w:rsidTr="0020619A">
        <w:trPr>
          <w:trHeight w:hRule="exact" w:val="202"/>
        </w:trPr>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приятияребёнкомданного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ight="106"/>
              <w:rPr>
                <w:rFonts w:ascii="Times New Roman" w:eastAsia="PMingLiU" w:hAnsi="Times New Roman"/>
                <w:sz w:val="24"/>
                <w:szCs w:val="24"/>
              </w:rPr>
            </w:pPr>
            <w:r w:rsidRPr="0020619A">
              <w:rPr>
                <w:rFonts w:ascii="Times New Roman" w:hAnsi="Times New Roman"/>
                <w:color w:val="231F20"/>
                <w:w w:val="70"/>
                <w:sz w:val="24"/>
                <w:szCs w:val="24"/>
              </w:rPr>
              <w:t>ками</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color w:val="231F20"/>
                <w:w w:val="85"/>
                <w:sz w:val="24"/>
                <w:szCs w:val="24"/>
                <w:u w:val="single" w:color="231F20"/>
              </w:rPr>
              <w:t>ности</w:t>
            </w:r>
            <w:r w:rsidRPr="0020619A">
              <w:rPr>
                <w:rFonts w:ascii="Times New Roman" w:hAnsi="Times New Roman"/>
                <w:color w:val="231F20"/>
                <w:w w:val="85"/>
                <w:sz w:val="24"/>
                <w:szCs w:val="24"/>
              </w:rPr>
              <w:t xml:space="preserve">; </w:t>
            </w:r>
            <w:r w:rsidRPr="0020619A">
              <w:rPr>
                <w:rFonts w:ascii="Times New Roman" w:hAnsi="Times New Roman"/>
                <w:b/>
                <w:i/>
                <w:color w:val="231F20"/>
                <w:w w:val="85"/>
                <w:sz w:val="24"/>
                <w:szCs w:val="24"/>
              </w:rPr>
              <w:t>самостоятельно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деятельности     на   элемен-</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60"/>
                <w:sz w:val="24"/>
                <w:szCs w:val="24"/>
              </w:rPr>
              <w:t>возраста</w:t>
            </w: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осуществляет      элементар-</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55"/>
                <w:sz w:val="24"/>
                <w:szCs w:val="24"/>
              </w:rPr>
              <w:t>тарномуровне</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ную индивидуальнуюдея-</w:t>
            </w: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27"/>
        </w:trPr>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60"/>
                <w:sz w:val="24"/>
                <w:szCs w:val="24"/>
              </w:rPr>
              <w:t>тельность</w:t>
            </w: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62"/>
        </w:trPr>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eastAsia="PMingLiU" w:hAnsi="Times New Roman"/>
                <w:sz w:val="24"/>
                <w:szCs w:val="24"/>
              </w:rPr>
            </w:pPr>
            <w:r w:rsidRPr="0020619A">
              <w:rPr>
                <w:rFonts w:ascii="Times New Roman" w:hAnsi="Times New Roman"/>
                <w:color w:val="231F20"/>
                <w:w w:val="55"/>
                <w:sz w:val="24"/>
                <w:szCs w:val="24"/>
              </w:rPr>
              <w:t>Ребёнок обладаетустанов-</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37"/>
              <w:ind w:left="108"/>
              <w:rPr>
                <w:rFonts w:ascii="Times New Roman" w:hAnsi="Times New Roman"/>
                <w:sz w:val="24"/>
                <w:szCs w:val="24"/>
              </w:rPr>
            </w:pPr>
            <w:r w:rsidRPr="0020619A">
              <w:rPr>
                <w:rFonts w:ascii="Times New Roman" w:hAnsi="Times New Roman"/>
                <w:b/>
                <w:color w:val="231F20"/>
                <w:w w:val="105"/>
                <w:sz w:val="24"/>
                <w:szCs w:val="24"/>
              </w:rPr>
              <w:t>Элементарные  представ-</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37"/>
              <w:ind w:left="108"/>
              <w:rPr>
                <w:rFonts w:ascii="Times New Roman" w:hAnsi="Times New Roman"/>
                <w:sz w:val="24"/>
                <w:szCs w:val="24"/>
              </w:rPr>
            </w:pPr>
            <w:r w:rsidRPr="0020619A">
              <w:rPr>
                <w:rFonts w:ascii="Times New Roman" w:hAnsi="Times New Roman"/>
                <w:b/>
                <w:color w:val="231F20"/>
                <w:w w:val="105"/>
                <w:sz w:val="24"/>
                <w:szCs w:val="24"/>
              </w:rPr>
              <w:t>Взрослый   поддерживает</w:t>
            </w:r>
          </w:p>
        </w:tc>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1000"/>
              </w:tabs>
              <w:spacing w:before="5"/>
              <w:ind w:left="108"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самостоятельно</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1000"/>
              </w:tabs>
              <w:spacing w:before="5"/>
              <w:ind w:left="108"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самостоятельно</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8" w:lineRule="exact"/>
              <w:ind w:left="108"/>
              <w:rPr>
                <w:rFonts w:ascii="Times New Roman" w:hAnsi="Times New Roman"/>
                <w:sz w:val="24"/>
                <w:szCs w:val="24"/>
              </w:rPr>
            </w:pPr>
            <w:r w:rsidRPr="0020619A">
              <w:rPr>
                <w:rFonts w:ascii="Times New Roman" w:hAnsi="Times New Roman"/>
                <w:color w:val="231F20"/>
                <w:w w:val="95"/>
                <w:sz w:val="24"/>
                <w:szCs w:val="24"/>
              </w:rPr>
              <w:t xml:space="preserve">кой  </w:t>
            </w:r>
            <w:r w:rsidRPr="0020619A">
              <w:rPr>
                <w:rFonts w:ascii="Times New Roman" w:hAnsi="Times New Roman"/>
                <w:b/>
                <w:color w:val="231F20"/>
                <w:sz w:val="24"/>
                <w:szCs w:val="24"/>
              </w:rPr>
              <w:t>положительногоот-</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8" w:lineRule="exact"/>
              <w:ind w:left="108"/>
              <w:rPr>
                <w:rFonts w:ascii="Times New Roman" w:eastAsia="PMingLiU" w:hAnsi="Times New Roman"/>
                <w:sz w:val="24"/>
                <w:szCs w:val="24"/>
              </w:rPr>
            </w:pPr>
            <w:r w:rsidRPr="0020619A">
              <w:rPr>
                <w:rFonts w:ascii="Times New Roman" w:hAnsi="Times New Roman"/>
                <w:b/>
                <w:color w:val="231F20"/>
                <w:w w:val="65"/>
                <w:sz w:val="24"/>
                <w:szCs w:val="24"/>
              </w:rPr>
              <w:t>ления</w:t>
            </w:r>
            <w:r w:rsidRPr="0020619A">
              <w:rPr>
                <w:rFonts w:ascii="Times New Roman" w:hAnsi="Times New Roman"/>
                <w:color w:val="231F20"/>
                <w:w w:val="65"/>
                <w:sz w:val="24"/>
                <w:szCs w:val="24"/>
              </w:rPr>
              <w:t>особственнойцен-</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hAnsi="Times New Roman"/>
                <w:sz w:val="24"/>
                <w:szCs w:val="24"/>
              </w:rPr>
            </w:pPr>
            <w:r w:rsidRPr="0020619A">
              <w:rPr>
                <w:rFonts w:ascii="Times New Roman" w:hAnsi="Times New Roman"/>
                <w:color w:val="231F20"/>
                <w:w w:val="75"/>
                <w:sz w:val="24"/>
                <w:szCs w:val="24"/>
              </w:rPr>
              <w:t xml:space="preserve">активное </w:t>
            </w:r>
            <w:r w:rsidRPr="0020619A">
              <w:rPr>
                <w:rFonts w:ascii="Times New Roman" w:hAnsi="Times New Roman"/>
                <w:b/>
                <w:i/>
                <w:color w:val="231F20"/>
                <w:w w:val="75"/>
                <w:sz w:val="24"/>
                <w:szCs w:val="24"/>
              </w:rPr>
              <w:t>положительное</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348"/>
              </w:tabs>
              <w:spacing w:line="186" w:lineRule="exact"/>
              <w:ind w:left="108" w:right="106"/>
              <w:rPr>
                <w:rFonts w:ascii="Times New Roman" w:hAnsi="Times New Roman"/>
                <w:sz w:val="24"/>
                <w:szCs w:val="24"/>
              </w:rPr>
            </w:pPr>
            <w:r w:rsidRPr="0020619A">
              <w:rPr>
                <w:rFonts w:ascii="Times New Roman" w:hAnsi="Times New Roman"/>
                <w:color w:val="231F20"/>
                <w:w w:val="60"/>
                <w:sz w:val="24"/>
                <w:szCs w:val="24"/>
              </w:rPr>
              <w:t>проявляет</w:t>
            </w:r>
            <w:r w:rsidRPr="0020619A">
              <w:rPr>
                <w:rFonts w:ascii="Times New Roman" w:hAnsi="Times New Roman"/>
                <w:color w:val="231F20"/>
                <w:w w:val="60"/>
                <w:sz w:val="24"/>
                <w:szCs w:val="24"/>
              </w:rPr>
              <w:tab/>
            </w:r>
            <w:r w:rsidRPr="0020619A">
              <w:rPr>
                <w:rFonts w:ascii="Times New Roman" w:hAnsi="Times New Roman"/>
                <w:b/>
                <w:i/>
                <w:color w:val="231F20"/>
                <w:w w:val="90"/>
                <w:sz w:val="24"/>
                <w:szCs w:val="24"/>
              </w:rPr>
              <w:t>доброжела-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используетипреобразует</w:t>
            </w:r>
          </w:p>
        </w:tc>
      </w:tr>
      <w:tr w:rsidR="00CA54AE" w:rsidRPr="0020619A" w:rsidTr="0020619A">
        <w:trPr>
          <w:trHeight w:hRule="exact" w:val="202"/>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8" w:lineRule="exact"/>
              <w:ind w:left="108"/>
              <w:rPr>
                <w:rFonts w:ascii="Times New Roman" w:eastAsia="PMingLiU" w:hAnsi="Times New Roman"/>
                <w:sz w:val="24"/>
                <w:szCs w:val="24"/>
              </w:rPr>
            </w:pPr>
            <w:r w:rsidRPr="0020619A">
              <w:rPr>
                <w:rFonts w:ascii="Times New Roman" w:hAnsi="Times New Roman"/>
                <w:b/>
                <w:color w:val="231F20"/>
                <w:w w:val="85"/>
                <w:sz w:val="24"/>
                <w:szCs w:val="24"/>
              </w:rPr>
              <w:t>ношениякмиру</w:t>
            </w:r>
            <w:r w:rsidRPr="0020619A">
              <w:rPr>
                <w:rFonts w:ascii="Times New Roman" w:hAnsi="Times New Roman"/>
                <w:color w:val="231F20"/>
                <w:w w:val="85"/>
                <w:sz w:val="24"/>
                <w:szCs w:val="24"/>
              </w:rPr>
              <w:t>,кразным</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ностииценности  другого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взаимодействие     с   ребён-</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8"/>
              <w:rPr>
                <w:rFonts w:ascii="Times New Roman" w:eastAsia="PMingLiU" w:hAnsi="Times New Roman"/>
                <w:sz w:val="24"/>
                <w:szCs w:val="24"/>
              </w:rPr>
            </w:pPr>
            <w:r w:rsidRPr="0020619A">
              <w:rPr>
                <w:rFonts w:ascii="Times New Roman" w:hAnsi="Times New Roman"/>
                <w:b/>
                <w:i/>
                <w:color w:val="231F20"/>
                <w:w w:val="95"/>
                <w:sz w:val="24"/>
                <w:szCs w:val="24"/>
              </w:rPr>
              <w:t xml:space="preserve">тельное   отношение  </w:t>
            </w:r>
            <w:r w:rsidRPr="0020619A">
              <w:rPr>
                <w:rFonts w:ascii="Times New Roman" w:hAnsi="Times New Roman"/>
                <w:color w:val="231F20"/>
                <w:w w:val="95"/>
                <w:sz w:val="24"/>
                <w:szCs w:val="24"/>
              </w:rPr>
              <w:t>к</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4" w:lineRule="exact"/>
              <w:ind w:left="108"/>
              <w:rPr>
                <w:rFonts w:ascii="Times New Roman" w:eastAsia="PMingLiU" w:hAnsi="Times New Roman"/>
                <w:sz w:val="24"/>
                <w:szCs w:val="24"/>
              </w:rPr>
            </w:pPr>
            <w:r w:rsidRPr="0020619A">
              <w:rPr>
                <w:rFonts w:ascii="Times New Roman" w:hAnsi="Times New Roman"/>
                <w:color w:val="231F20"/>
                <w:w w:val="55"/>
                <w:sz w:val="24"/>
                <w:szCs w:val="24"/>
              </w:rPr>
              <w:t>освоенные    ранее  способы</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видам труда, другимлю-</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144"/>
                <w:tab w:val="left" w:pos="2026"/>
              </w:tabs>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человека,</w:t>
            </w:r>
            <w:r w:rsidRPr="0020619A">
              <w:rPr>
                <w:rFonts w:ascii="Times New Roman" w:hAnsi="Times New Roman"/>
                <w:color w:val="231F20"/>
                <w:w w:val="60"/>
                <w:sz w:val="24"/>
                <w:szCs w:val="24"/>
              </w:rPr>
              <w:tab/>
              <w:t>чувстве</w:t>
            </w:r>
            <w:r w:rsidRPr="0020619A">
              <w:rPr>
                <w:rFonts w:ascii="Times New Roman" w:hAnsi="Times New Roman"/>
                <w:color w:val="231F20"/>
                <w:w w:val="60"/>
                <w:sz w:val="24"/>
                <w:szCs w:val="24"/>
              </w:rPr>
              <w:tab/>
            </w:r>
            <w:r w:rsidRPr="0020619A">
              <w:rPr>
                <w:rFonts w:ascii="Times New Roman" w:hAnsi="Times New Roman"/>
                <w:color w:val="231F20"/>
                <w:w w:val="65"/>
                <w:sz w:val="24"/>
                <w:szCs w:val="24"/>
              </w:rPr>
              <w:t>соб-</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lang w:val="ru-RU"/>
              </w:rPr>
            </w:pPr>
            <w:r w:rsidRPr="0020619A">
              <w:rPr>
                <w:rFonts w:ascii="Times New Roman" w:hAnsi="Times New Roman"/>
                <w:color w:val="231F20"/>
                <w:w w:val="60"/>
                <w:sz w:val="24"/>
                <w:szCs w:val="24"/>
                <w:lang w:val="ru-RU"/>
              </w:rPr>
              <w:t>ком и ребёнка с  окружаю-</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5"/>
                <w:sz w:val="24"/>
                <w:szCs w:val="24"/>
              </w:rPr>
              <w:t>близкимлюдям,родите-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5"/>
                <w:sz w:val="24"/>
                <w:szCs w:val="24"/>
              </w:rPr>
              <w:t>общения в новых,непри-</w:t>
            </w:r>
          </w:p>
        </w:tc>
      </w:tr>
      <w:tr w:rsidR="00CA54AE" w:rsidRPr="0020619A" w:rsidTr="0020619A">
        <w:trPr>
          <w:trHeight w:hRule="exact" w:val="200"/>
        </w:trPr>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дямисамомусебе, облада-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291"/>
              </w:tabs>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ственного</w:t>
            </w:r>
            <w:r w:rsidRPr="0020619A">
              <w:rPr>
                <w:rFonts w:ascii="Times New Roman" w:hAnsi="Times New Roman"/>
                <w:color w:val="231F20"/>
                <w:w w:val="55"/>
                <w:sz w:val="24"/>
                <w:szCs w:val="24"/>
              </w:rPr>
              <w:tab/>
              <w:t>достоинства;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щиммиром,   выступаяпри</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лям,   привязанность идо-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вычныхусловияхили но-</w:t>
            </w:r>
          </w:p>
        </w:tc>
      </w:tr>
      <w:tr w:rsidR="00CA54AE" w:rsidRPr="0020619A" w:rsidTr="0020619A">
        <w:trPr>
          <w:trHeight w:hRule="exact" w:val="227"/>
        </w:trPr>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етчувствомсобственного</w:t>
            </w: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tabs>
                <w:tab w:val="left" w:pos="1626"/>
              </w:tabs>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элементарных</w:t>
            </w:r>
            <w:r w:rsidRPr="0020619A">
              <w:rPr>
                <w:rFonts w:ascii="Times New Roman" w:hAnsi="Times New Roman"/>
                <w:color w:val="231F20"/>
                <w:w w:val="60"/>
                <w:sz w:val="24"/>
                <w:szCs w:val="24"/>
              </w:rPr>
              <w:tab/>
            </w:r>
            <w:r w:rsidRPr="0020619A">
              <w:rPr>
                <w:rFonts w:ascii="Times New Roman" w:hAnsi="Times New Roman"/>
                <w:color w:val="231F20"/>
                <w:w w:val="55"/>
                <w:sz w:val="24"/>
                <w:szCs w:val="24"/>
              </w:rPr>
              <w:t>способах</w:t>
            </w: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этом    в    качестве  образца</w:t>
            </w:r>
          </w:p>
        </w:tc>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верие к педагогам;владеет</w:t>
            </w: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55"/>
                <w:sz w:val="24"/>
                <w:szCs w:val="24"/>
              </w:rPr>
              <w:t>вом социуме</w:t>
            </w:r>
          </w:p>
        </w:tc>
      </w:tr>
    </w:tbl>
    <w:p w:rsidR="00CA54AE" w:rsidRPr="00175AC0" w:rsidRDefault="00CA54AE" w:rsidP="00175AC0">
      <w:pPr>
        <w:spacing w:line="182" w:lineRule="exact"/>
        <w:rPr>
          <w:rFonts w:ascii="Times New Roman" w:eastAsia="PMingLiU" w:hAnsi="Times New Roman"/>
          <w:sz w:val="24"/>
          <w:szCs w:val="24"/>
        </w:rPr>
        <w:sectPr w:rsidR="00CA54AE" w:rsidRPr="00175AC0" w:rsidSect="00C003A7">
          <w:footerReference w:type="default" r:id="rId7"/>
          <w:type w:val="continuous"/>
          <w:pgSz w:w="9930" w:h="15310"/>
          <w:pgMar w:top="1134" w:right="1701" w:bottom="1134" w:left="850" w:header="0" w:footer="0" w:gutter="0"/>
          <w:cols w:space="720"/>
          <w:docGrid w:linePitch="299"/>
        </w:sectPr>
      </w:pPr>
    </w:p>
    <w:p w:rsidR="00CA54AE" w:rsidRPr="00175AC0" w:rsidRDefault="00CA54AE" w:rsidP="00C003A7">
      <w:pPr>
        <w:tabs>
          <w:tab w:val="left" w:pos="5310"/>
        </w:tabs>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45pt;margin-top:76.55pt;width:12pt;height:17.8pt;z-index:251658240;mso-position-horizontal-relative:page;mso-position-vertical-relative:page" filled="f" stroked="f">
            <v:textbox style="layout-flow:vertical;mso-next-textbox:#_x0000_s1026" inset="0,0,0,0">
              <w:txbxContent>
                <w:p w:rsidR="00CA54AE" w:rsidRDefault="00CA54AE" w:rsidP="008F5AF6">
                  <w:pPr>
                    <w:spacing w:line="211" w:lineRule="exact"/>
                    <w:ind w:left="20" w:right="-116"/>
                    <w:rPr>
                      <w:rFonts w:ascii="PMingLiU" w:eastAsia="PMingLiU" w:hAnsi="PMingLiU" w:cs="PMingLiU"/>
                      <w:sz w:val="20"/>
                      <w:szCs w:val="20"/>
                    </w:rPr>
                  </w:pPr>
                </w:p>
              </w:txbxContent>
            </v:textbox>
            <w10:wrap anchorx="page" anchory="page"/>
          </v:shape>
        </w:pict>
      </w:r>
      <w:r>
        <w:rPr>
          <w:rFonts w:ascii="Times New Roman" w:hAnsi="Times New Roman"/>
          <w:sz w:val="24"/>
          <w:szCs w:val="24"/>
        </w:rPr>
        <w:tab/>
      </w:r>
    </w:p>
    <w:p w:rsidR="00CA54AE" w:rsidRPr="00175AC0" w:rsidRDefault="00CA54AE" w:rsidP="00175AC0">
      <w:pPr>
        <w:rPr>
          <w:rFonts w:ascii="Times New Roman" w:hAnsi="Times New Roman"/>
          <w:sz w:val="24"/>
          <w:szCs w:val="24"/>
        </w:rPr>
      </w:pPr>
    </w:p>
    <w:p w:rsidR="00CA54AE" w:rsidRPr="00175AC0" w:rsidRDefault="00CA54AE" w:rsidP="00175AC0">
      <w:pPr>
        <w:spacing w:before="11"/>
        <w:rPr>
          <w:rFonts w:ascii="Times New Roman" w:hAnsi="Times New Roman"/>
          <w:sz w:val="24"/>
          <w:szCs w:val="24"/>
        </w:rPr>
      </w:pPr>
    </w:p>
    <w:tbl>
      <w:tblPr>
        <w:tblW w:w="0" w:type="auto"/>
        <w:tblInd w:w="280" w:type="dxa"/>
        <w:tblLayout w:type="fixed"/>
        <w:tblCellMar>
          <w:left w:w="0" w:type="dxa"/>
          <w:right w:w="0" w:type="dxa"/>
        </w:tblCellMar>
        <w:tblLook w:val="01E0"/>
      </w:tblPr>
      <w:tblGrid>
        <w:gridCol w:w="2493"/>
        <w:gridCol w:w="2492"/>
        <w:gridCol w:w="2492"/>
        <w:gridCol w:w="2493"/>
        <w:gridCol w:w="2492"/>
      </w:tblGrid>
      <w:tr w:rsidR="00CA54AE" w:rsidRPr="0020619A" w:rsidTr="0020619A">
        <w:trPr>
          <w:trHeight w:hRule="exact" w:val="1291"/>
        </w:trPr>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124"/>
              <w:ind w:left="357" w:right="106"/>
              <w:rPr>
                <w:rFonts w:ascii="Times New Roman" w:hAnsi="Times New Roman"/>
                <w:sz w:val="24"/>
                <w:szCs w:val="24"/>
              </w:rPr>
            </w:pPr>
            <w:r w:rsidRPr="0020619A">
              <w:rPr>
                <w:rFonts w:ascii="Times New Roman" w:hAnsi="Times New Roman"/>
                <w:b/>
                <w:color w:val="231F20"/>
                <w:w w:val="105"/>
                <w:sz w:val="24"/>
                <w:szCs w:val="24"/>
              </w:rPr>
              <w:t>Целевые</w:t>
            </w:r>
            <w:r w:rsidRPr="0020619A">
              <w:rPr>
                <w:rFonts w:ascii="Times New Roman" w:hAnsi="Times New Roman"/>
                <w:b/>
                <w:color w:val="231F20"/>
                <w:w w:val="105"/>
                <w:sz w:val="24"/>
                <w:szCs w:val="24"/>
                <w:lang w:val="ru-RU"/>
              </w:rPr>
              <w:t xml:space="preserve"> </w:t>
            </w:r>
            <w:r w:rsidRPr="0020619A">
              <w:rPr>
                <w:rFonts w:ascii="Times New Roman" w:hAnsi="Times New Roman"/>
                <w:b/>
                <w:color w:val="231F20"/>
                <w:w w:val="105"/>
                <w:sz w:val="24"/>
                <w:szCs w:val="24"/>
              </w:rPr>
              <w:t>ориентиры</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9"/>
              <w:rPr>
                <w:rFonts w:ascii="Times New Roman" w:hAnsi="Times New Roman"/>
                <w:sz w:val="24"/>
                <w:szCs w:val="24"/>
              </w:rPr>
            </w:pPr>
          </w:p>
          <w:p w:rsidR="00CA54AE" w:rsidRPr="0020619A" w:rsidRDefault="00CA54AE" w:rsidP="0020619A">
            <w:pPr>
              <w:pStyle w:val="TableParagraph"/>
              <w:spacing w:line="200" w:lineRule="exact"/>
              <w:ind w:left="596" w:right="106" w:firstLine="148"/>
              <w:rPr>
                <w:rFonts w:ascii="Times New Roman" w:hAnsi="Times New Roman"/>
                <w:sz w:val="24"/>
                <w:szCs w:val="24"/>
              </w:rPr>
            </w:pPr>
            <w:r w:rsidRPr="0020619A">
              <w:rPr>
                <w:rFonts w:ascii="Times New Roman" w:hAnsi="Times New Roman"/>
                <w:b/>
                <w:color w:val="231F20"/>
                <w:w w:val="105"/>
                <w:sz w:val="24"/>
                <w:szCs w:val="24"/>
              </w:rPr>
              <w:t>Первичные представления</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354"/>
              </w:tabs>
              <w:spacing w:before="46" w:line="200" w:lineRule="exact"/>
              <w:ind w:left="108" w:right="106" w:firstLine="138"/>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Формирование умений </w:t>
            </w:r>
            <w:r w:rsidRPr="0020619A">
              <w:rPr>
                <w:rFonts w:ascii="Times New Roman" w:hAnsi="Times New Roman"/>
                <w:color w:val="231F20"/>
                <w:w w:val="55"/>
                <w:sz w:val="24"/>
                <w:szCs w:val="24"/>
                <w:lang w:val="ru-RU"/>
              </w:rPr>
              <w:t xml:space="preserve">(действие  в  соответствии </w:t>
            </w:r>
            <w:r w:rsidRPr="0020619A">
              <w:rPr>
                <w:rFonts w:ascii="Times New Roman" w:hAnsi="Times New Roman"/>
                <w:color w:val="231F20"/>
                <w:w w:val="65"/>
                <w:sz w:val="24"/>
                <w:szCs w:val="24"/>
                <w:lang w:val="ru-RU"/>
              </w:rPr>
              <w:t>с заданным образцом и речевыми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 xml:space="preserve">указаниями </w:t>
            </w:r>
            <w:r w:rsidRPr="0020619A">
              <w:rPr>
                <w:rFonts w:ascii="Times New Roman" w:hAnsi="Times New Roman"/>
                <w:color w:val="231F20"/>
                <w:w w:val="75"/>
                <w:sz w:val="24"/>
                <w:szCs w:val="24"/>
                <w:lang w:val="ru-RU"/>
              </w:rPr>
              <w:t>взрослого)</w:t>
            </w:r>
          </w:p>
        </w:tc>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996"/>
              </w:tabs>
              <w:spacing w:before="46" w:line="200" w:lineRule="exact"/>
              <w:ind w:left="108" w:right="106" w:firstLine="252"/>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Применение умений </w:t>
            </w:r>
            <w:r w:rsidRPr="0020619A">
              <w:rPr>
                <w:rFonts w:ascii="Times New Roman" w:hAnsi="Times New Roman"/>
                <w:color w:val="231F20"/>
                <w:w w:val="55"/>
                <w:sz w:val="24"/>
                <w:szCs w:val="24"/>
                <w:lang w:val="ru-RU"/>
              </w:rPr>
              <w:t>(самостоятельное</w:t>
            </w:r>
            <w:r w:rsidRPr="0020619A">
              <w:rPr>
                <w:rFonts w:ascii="Times New Roman" w:hAnsi="Times New Roman"/>
                <w:color w:val="231F20"/>
                <w:w w:val="55"/>
                <w:sz w:val="24"/>
                <w:szCs w:val="24"/>
                <w:lang w:val="ru-RU"/>
              </w:rPr>
              <w:tab/>
            </w:r>
            <w:r w:rsidRPr="0020619A">
              <w:rPr>
                <w:rFonts w:ascii="Times New Roman" w:hAnsi="Times New Roman"/>
                <w:color w:val="231F20"/>
                <w:w w:val="60"/>
                <w:sz w:val="24"/>
                <w:szCs w:val="24"/>
                <w:lang w:val="ru-RU"/>
              </w:rPr>
              <w:t xml:space="preserve">дей- ствие по знакомымобраз- цам, правилам, алгорит- </w:t>
            </w:r>
            <w:r w:rsidRPr="0020619A">
              <w:rPr>
                <w:rFonts w:ascii="Times New Roman" w:hAnsi="Times New Roman"/>
                <w:color w:val="231F20"/>
                <w:w w:val="75"/>
                <w:sz w:val="24"/>
                <w:szCs w:val="24"/>
                <w:lang w:val="ru-RU"/>
              </w:rPr>
              <w:t>мам)</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921" w:right="215" w:hanging="699"/>
              <w:rPr>
                <w:rFonts w:ascii="Times New Roman" w:hAnsi="Times New Roman"/>
                <w:sz w:val="24"/>
                <w:szCs w:val="24"/>
                <w:lang w:val="ru-RU"/>
              </w:rPr>
            </w:pPr>
            <w:r w:rsidRPr="0020619A">
              <w:rPr>
                <w:rFonts w:ascii="Times New Roman" w:hAnsi="Times New Roman"/>
                <w:b/>
                <w:color w:val="231F20"/>
                <w:spacing w:val="-1"/>
                <w:w w:val="105"/>
                <w:sz w:val="24"/>
                <w:szCs w:val="24"/>
                <w:lang w:val="ru-RU"/>
              </w:rPr>
              <w:t>Творческое</w:t>
            </w:r>
            <w:r w:rsidRPr="0020619A">
              <w:rPr>
                <w:rFonts w:ascii="Times New Roman" w:hAnsi="Times New Roman"/>
                <w:b/>
                <w:color w:val="231F20"/>
                <w:w w:val="105"/>
                <w:sz w:val="24"/>
                <w:szCs w:val="24"/>
                <w:lang w:val="ru-RU"/>
              </w:rPr>
              <w:t>применение умений</w:t>
            </w:r>
          </w:p>
          <w:p w:rsidR="00CA54AE" w:rsidRPr="0020619A" w:rsidRDefault="00CA54AE" w:rsidP="0020619A">
            <w:pPr>
              <w:pStyle w:val="TableParagraph"/>
              <w:spacing w:line="200" w:lineRule="exact"/>
              <w:ind w:left="108" w:right="106" w:firstLine="380"/>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в новой ситуации </w:t>
            </w:r>
            <w:r w:rsidRPr="0020619A">
              <w:rPr>
                <w:rFonts w:ascii="Times New Roman" w:hAnsi="Times New Roman"/>
                <w:color w:val="231F20"/>
                <w:w w:val="55"/>
                <w:sz w:val="24"/>
                <w:szCs w:val="24"/>
                <w:lang w:val="ru-RU"/>
              </w:rPr>
              <w:t>(самостоятельный перенос действия в новые предмет- ные    условияи ситуации)</w:t>
            </w:r>
          </w:p>
        </w:tc>
      </w:tr>
      <w:tr w:rsidR="00CA54AE" w:rsidRPr="0020619A" w:rsidTr="0020619A">
        <w:trPr>
          <w:trHeight w:hRule="exact" w:val="3277"/>
        </w:trPr>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108" w:right="106"/>
              <w:rPr>
                <w:rFonts w:ascii="Times New Roman" w:eastAsia="PMingLiU" w:hAnsi="Times New Roman"/>
                <w:sz w:val="24"/>
                <w:szCs w:val="24"/>
                <w:lang w:val="ru-RU"/>
              </w:rPr>
            </w:pPr>
            <w:r w:rsidRPr="0020619A">
              <w:rPr>
                <w:rFonts w:ascii="Times New Roman" w:hAnsi="Times New Roman"/>
                <w:color w:val="231F20"/>
                <w:w w:val="55"/>
                <w:sz w:val="24"/>
                <w:szCs w:val="24"/>
                <w:lang w:val="ru-RU"/>
              </w:rPr>
              <w:t xml:space="preserve">достоинства; активно вза- </w:t>
            </w:r>
            <w:r w:rsidRPr="0020619A">
              <w:rPr>
                <w:rFonts w:ascii="Times New Roman" w:hAnsi="Times New Roman"/>
                <w:color w:val="231F20"/>
                <w:w w:val="60"/>
                <w:sz w:val="24"/>
                <w:szCs w:val="24"/>
                <w:lang w:val="ru-RU"/>
              </w:rPr>
              <w:t xml:space="preserve">имодействует со свер- </w:t>
            </w:r>
            <w:r w:rsidRPr="0020619A">
              <w:rPr>
                <w:rFonts w:ascii="Times New Roman" w:hAnsi="Times New Roman"/>
                <w:color w:val="231F20"/>
                <w:w w:val="65"/>
                <w:sz w:val="24"/>
                <w:szCs w:val="24"/>
                <w:lang w:val="ru-RU"/>
              </w:rPr>
              <w:t xml:space="preserve">стниками и взрослыми, </w:t>
            </w:r>
            <w:r w:rsidRPr="0020619A">
              <w:rPr>
                <w:rFonts w:ascii="Times New Roman" w:hAnsi="Times New Roman"/>
                <w:color w:val="231F20"/>
                <w:w w:val="60"/>
                <w:sz w:val="24"/>
                <w:szCs w:val="24"/>
                <w:lang w:val="ru-RU"/>
              </w:rPr>
              <w:t xml:space="preserve">участвует в совместных </w:t>
            </w:r>
            <w:r w:rsidRPr="0020619A">
              <w:rPr>
                <w:rFonts w:ascii="Times New Roman" w:hAnsi="Times New Roman"/>
                <w:color w:val="231F20"/>
                <w:w w:val="55"/>
                <w:sz w:val="24"/>
                <w:szCs w:val="24"/>
                <w:lang w:val="ru-RU"/>
              </w:rPr>
              <w:t xml:space="preserve">играх. Способен договари- ваться, учитывать интере- сы и чувства других, сопе- </w:t>
            </w:r>
            <w:r w:rsidRPr="0020619A">
              <w:rPr>
                <w:rFonts w:ascii="Times New Roman" w:hAnsi="Times New Roman"/>
                <w:color w:val="231F20"/>
                <w:w w:val="60"/>
                <w:sz w:val="24"/>
                <w:szCs w:val="24"/>
                <w:lang w:val="ru-RU"/>
              </w:rPr>
              <w:t xml:space="preserve">реживать неудачам и ра- </w:t>
            </w:r>
            <w:r w:rsidRPr="0020619A">
              <w:rPr>
                <w:rFonts w:ascii="Times New Roman" w:hAnsi="Times New Roman"/>
                <w:color w:val="231F20"/>
                <w:w w:val="55"/>
                <w:sz w:val="24"/>
                <w:szCs w:val="24"/>
                <w:lang w:val="ru-RU"/>
              </w:rPr>
              <w:t xml:space="preserve">доваться успехам других, адекватно проявляет свои </w:t>
            </w:r>
            <w:r w:rsidRPr="0020619A">
              <w:rPr>
                <w:rFonts w:ascii="Times New Roman" w:hAnsi="Times New Roman"/>
                <w:color w:val="231F20"/>
                <w:w w:val="60"/>
                <w:sz w:val="24"/>
                <w:szCs w:val="24"/>
                <w:lang w:val="ru-RU"/>
              </w:rPr>
              <w:t xml:space="preserve">чувства, в том числе чув- </w:t>
            </w:r>
            <w:r w:rsidRPr="0020619A">
              <w:rPr>
                <w:rFonts w:ascii="Times New Roman" w:hAnsi="Times New Roman"/>
                <w:color w:val="231F20"/>
                <w:w w:val="55"/>
                <w:sz w:val="24"/>
                <w:szCs w:val="24"/>
                <w:lang w:val="ru-RU"/>
              </w:rPr>
              <w:t>ство веры в себя, старает- ся    разрешать  конфликты</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805"/>
                <w:tab w:val="left" w:pos="1143"/>
              </w:tabs>
              <w:spacing w:before="45" w:line="200" w:lineRule="exact"/>
              <w:ind w:left="108" w:right="106"/>
              <w:rPr>
                <w:rFonts w:ascii="Times New Roman" w:eastAsia="PMingLiU" w:hAnsi="Times New Roman"/>
                <w:sz w:val="24"/>
                <w:szCs w:val="24"/>
                <w:lang w:val="ru-RU"/>
              </w:rPr>
            </w:pPr>
            <w:r w:rsidRPr="0020619A">
              <w:rPr>
                <w:rFonts w:ascii="Times New Roman" w:hAnsi="Times New Roman"/>
                <w:color w:val="231F20"/>
                <w:w w:val="55"/>
                <w:sz w:val="24"/>
                <w:szCs w:val="24"/>
                <w:lang w:val="ru-RU"/>
              </w:rPr>
              <w:t xml:space="preserve">взаимодействия со взрос- </w:t>
            </w:r>
            <w:r w:rsidRPr="0020619A">
              <w:rPr>
                <w:rFonts w:ascii="Times New Roman" w:hAnsi="Times New Roman"/>
                <w:color w:val="231F20"/>
                <w:w w:val="65"/>
                <w:sz w:val="24"/>
                <w:szCs w:val="24"/>
                <w:lang w:val="ru-RU"/>
              </w:rPr>
              <w:t>лыми</w:t>
            </w:r>
            <w:r w:rsidRPr="0020619A">
              <w:rPr>
                <w:rFonts w:ascii="Times New Roman" w:hAnsi="Times New Roman"/>
                <w:color w:val="231F20"/>
                <w:w w:val="65"/>
                <w:sz w:val="24"/>
                <w:szCs w:val="24"/>
                <w:lang w:val="ru-RU"/>
              </w:rPr>
              <w:tab/>
              <w:t>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сверстниками;</w:t>
            </w:r>
          </w:p>
          <w:p w:rsidR="00CA54AE" w:rsidRPr="0020619A" w:rsidRDefault="00CA54AE" w:rsidP="0020619A">
            <w:pPr>
              <w:pStyle w:val="TableParagraph"/>
              <w:spacing w:line="196" w:lineRule="exact"/>
              <w:ind w:left="108" w:right="106"/>
              <w:rPr>
                <w:rFonts w:ascii="Times New Roman" w:eastAsia="PMingLiU" w:hAnsi="Times New Roman"/>
                <w:sz w:val="24"/>
                <w:szCs w:val="24"/>
              </w:rPr>
            </w:pPr>
            <w:r w:rsidRPr="0020619A">
              <w:rPr>
                <w:rFonts w:ascii="Times New Roman" w:hAnsi="Times New Roman"/>
                <w:color w:val="231F20"/>
                <w:w w:val="60"/>
                <w:sz w:val="24"/>
                <w:szCs w:val="24"/>
              </w:rPr>
              <w:t>«вежливыеслова»</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175"/>
                <w:tab w:val="left" w:pos="1371"/>
              </w:tabs>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w w:val="60"/>
                <w:sz w:val="24"/>
                <w:szCs w:val="24"/>
                <w:lang w:val="ru-RU"/>
              </w:rPr>
              <w:t>поведения;</w:t>
            </w:r>
            <w:r w:rsidRPr="0020619A">
              <w:rPr>
                <w:rFonts w:ascii="Times New Roman" w:hAnsi="Times New Roman"/>
                <w:color w:val="231F20"/>
                <w:w w:val="60"/>
                <w:sz w:val="24"/>
                <w:szCs w:val="24"/>
                <w:lang w:val="ru-RU"/>
              </w:rPr>
              <w:tab/>
            </w:r>
            <w:r w:rsidRPr="0020619A">
              <w:rPr>
                <w:rFonts w:ascii="Times New Roman" w:hAnsi="Times New Roman"/>
                <w:color w:val="231F20"/>
                <w:w w:val="60"/>
                <w:sz w:val="24"/>
                <w:szCs w:val="24"/>
                <w:lang w:val="ru-RU"/>
              </w:rPr>
              <w:tab/>
            </w:r>
            <w:r w:rsidRPr="0020619A">
              <w:rPr>
                <w:rFonts w:ascii="Times New Roman" w:hAnsi="Times New Roman"/>
                <w:color w:val="231F20"/>
                <w:w w:val="55"/>
                <w:sz w:val="24"/>
                <w:szCs w:val="24"/>
                <w:lang w:val="ru-RU"/>
              </w:rPr>
              <w:t xml:space="preserve">мотивирует </w:t>
            </w:r>
            <w:r w:rsidRPr="0020619A">
              <w:rPr>
                <w:rFonts w:ascii="Times New Roman" w:hAnsi="Times New Roman"/>
                <w:color w:val="231F20"/>
                <w:w w:val="60"/>
                <w:sz w:val="24"/>
                <w:szCs w:val="24"/>
                <w:lang w:val="ru-RU"/>
              </w:rPr>
              <w:t xml:space="preserve">ребёнка к оказаниюпомо- </w:t>
            </w:r>
            <w:r w:rsidRPr="0020619A">
              <w:rPr>
                <w:rFonts w:ascii="Times New Roman" w:hAnsi="Times New Roman"/>
                <w:color w:val="231F20"/>
                <w:w w:val="65"/>
                <w:sz w:val="24"/>
                <w:szCs w:val="24"/>
                <w:lang w:val="ru-RU"/>
              </w:rPr>
              <w:t xml:space="preserve">щи, бережному отноше- </w:t>
            </w:r>
            <w:r w:rsidRPr="0020619A">
              <w:rPr>
                <w:rFonts w:ascii="Times New Roman" w:hAnsi="Times New Roman"/>
                <w:color w:val="231F20"/>
                <w:w w:val="60"/>
                <w:sz w:val="24"/>
                <w:szCs w:val="24"/>
                <w:lang w:val="ru-RU"/>
              </w:rPr>
              <w:t xml:space="preserve">нию к результатам труда, </w:t>
            </w:r>
            <w:r w:rsidRPr="0020619A">
              <w:rPr>
                <w:rFonts w:ascii="Times New Roman" w:hAnsi="Times New Roman"/>
                <w:color w:val="231F20"/>
                <w:w w:val="55"/>
                <w:sz w:val="24"/>
                <w:szCs w:val="24"/>
                <w:lang w:val="ru-RU"/>
              </w:rPr>
              <w:t>благодарности за  заботу</w:t>
            </w:r>
            <w:r w:rsidRPr="0020619A">
              <w:rPr>
                <w:rFonts w:ascii="Times New Roman" w:hAnsi="Times New Roman"/>
                <w:color w:val="231F20"/>
                <w:w w:val="65"/>
                <w:sz w:val="24"/>
                <w:szCs w:val="24"/>
                <w:lang w:val="ru-RU"/>
              </w:rPr>
              <w:t xml:space="preserve">о себе по отношению ко </w:t>
            </w:r>
            <w:r w:rsidRPr="0020619A">
              <w:rPr>
                <w:rFonts w:ascii="Times New Roman" w:hAnsi="Times New Roman"/>
                <w:color w:val="231F20"/>
                <w:w w:val="60"/>
                <w:sz w:val="24"/>
                <w:szCs w:val="24"/>
                <w:lang w:val="ru-RU"/>
              </w:rPr>
              <w:t xml:space="preserve">взрослым и сверстникам. </w:t>
            </w:r>
            <w:r w:rsidRPr="0020619A">
              <w:rPr>
                <w:rFonts w:ascii="Times New Roman" w:hAnsi="Times New Roman"/>
                <w:color w:val="231F20"/>
                <w:w w:val="65"/>
                <w:sz w:val="24"/>
                <w:szCs w:val="24"/>
                <w:lang w:val="ru-RU"/>
              </w:rPr>
              <w:t xml:space="preserve">При этом ребёнок </w:t>
            </w:r>
            <w:r w:rsidRPr="0020619A">
              <w:rPr>
                <w:rFonts w:ascii="Times New Roman" w:hAnsi="Times New Roman"/>
                <w:b/>
                <w:i/>
                <w:color w:val="231F20"/>
                <w:w w:val="65"/>
                <w:sz w:val="24"/>
                <w:szCs w:val="24"/>
                <w:lang w:val="ru-RU"/>
              </w:rPr>
              <w:t xml:space="preserve">учится </w:t>
            </w:r>
            <w:r w:rsidRPr="0020619A">
              <w:rPr>
                <w:rFonts w:ascii="Times New Roman" w:hAnsi="Times New Roman"/>
                <w:color w:val="231F20"/>
                <w:w w:val="55"/>
                <w:sz w:val="24"/>
                <w:szCs w:val="24"/>
                <w:lang w:val="ru-RU"/>
              </w:rPr>
              <w:t>понимать  эмоциональное состояние</w:t>
            </w:r>
            <w:r w:rsidRPr="0020619A">
              <w:rPr>
                <w:rFonts w:ascii="Times New Roman" w:hAnsi="Times New Roman"/>
                <w:color w:val="231F20"/>
                <w:w w:val="55"/>
                <w:sz w:val="24"/>
                <w:szCs w:val="24"/>
                <w:lang w:val="ru-RU"/>
              </w:rPr>
              <w:tab/>
            </w:r>
            <w:r w:rsidRPr="0020619A">
              <w:rPr>
                <w:rFonts w:ascii="Times New Roman" w:hAnsi="Times New Roman"/>
                <w:color w:val="231F20"/>
                <w:w w:val="65"/>
                <w:sz w:val="24"/>
                <w:szCs w:val="24"/>
                <w:lang w:val="ru-RU"/>
              </w:rPr>
              <w:t xml:space="preserve">окружающих; </w:t>
            </w:r>
            <w:r w:rsidRPr="0020619A">
              <w:rPr>
                <w:rFonts w:ascii="Times New Roman" w:hAnsi="Times New Roman"/>
                <w:color w:val="231F20"/>
                <w:w w:val="60"/>
                <w:sz w:val="24"/>
                <w:szCs w:val="24"/>
                <w:lang w:val="ru-RU"/>
              </w:rPr>
              <w:t xml:space="preserve">налаживать контакты со </w:t>
            </w:r>
            <w:r w:rsidRPr="0020619A">
              <w:rPr>
                <w:rFonts w:ascii="Times New Roman" w:hAnsi="Times New Roman"/>
                <w:color w:val="231F20"/>
                <w:w w:val="55"/>
                <w:sz w:val="24"/>
                <w:szCs w:val="24"/>
                <w:lang w:val="ru-RU"/>
              </w:rPr>
              <w:t xml:space="preserve">сверстниками, основыва- </w:t>
            </w:r>
            <w:r w:rsidRPr="0020619A">
              <w:rPr>
                <w:rFonts w:ascii="Times New Roman" w:hAnsi="Times New Roman"/>
                <w:color w:val="231F20"/>
                <w:w w:val="60"/>
                <w:sz w:val="24"/>
                <w:szCs w:val="24"/>
                <w:lang w:val="ru-RU"/>
              </w:rPr>
              <w:t xml:space="preserve">ясь на общих интересах к </w:t>
            </w:r>
            <w:r w:rsidRPr="0020619A">
              <w:rPr>
                <w:rFonts w:ascii="Times New Roman" w:hAnsi="Times New Roman"/>
                <w:color w:val="231F20"/>
                <w:w w:val="55"/>
                <w:sz w:val="24"/>
                <w:szCs w:val="24"/>
                <w:lang w:val="ru-RU"/>
              </w:rPr>
              <w:t>деятельности и возникаю- щей   взаимной  симпатии</w:t>
            </w:r>
          </w:p>
        </w:tc>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w w:val="55"/>
                <w:sz w:val="24"/>
                <w:szCs w:val="24"/>
                <w:lang w:val="ru-RU"/>
              </w:rPr>
              <w:t xml:space="preserve">усвоенными в совместной деятельности со взрослым элементарными навыками </w:t>
            </w:r>
            <w:r w:rsidRPr="0020619A">
              <w:rPr>
                <w:rFonts w:ascii="Times New Roman" w:hAnsi="Times New Roman"/>
                <w:color w:val="231F20"/>
                <w:w w:val="60"/>
                <w:sz w:val="24"/>
                <w:szCs w:val="24"/>
                <w:lang w:val="ru-RU"/>
              </w:rPr>
              <w:t xml:space="preserve">общения; проявляет эмо- </w:t>
            </w:r>
            <w:r w:rsidRPr="0020619A">
              <w:rPr>
                <w:rFonts w:ascii="Times New Roman" w:hAnsi="Times New Roman"/>
                <w:color w:val="231F20"/>
                <w:w w:val="55"/>
                <w:sz w:val="24"/>
                <w:szCs w:val="24"/>
                <w:lang w:val="ru-RU"/>
              </w:rPr>
              <w:t xml:space="preserve">циональную отзывчивость </w:t>
            </w:r>
            <w:r w:rsidRPr="0020619A">
              <w:rPr>
                <w:rFonts w:ascii="Times New Roman" w:hAnsi="Times New Roman"/>
                <w:color w:val="231F20"/>
                <w:w w:val="65"/>
                <w:sz w:val="24"/>
                <w:szCs w:val="24"/>
                <w:lang w:val="ru-RU"/>
              </w:rPr>
              <w:t xml:space="preserve">на состояние окружаю- </w:t>
            </w:r>
            <w:r w:rsidRPr="0020619A">
              <w:rPr>
                <w:rFonts w:ascii="Times New Roman" w:hAnsi="Times New Roman"/>
                <w:color w:val="231F20"/>
                <w:w w:val="60"/>
                <w:sz w:val="24"/>
                <w:szCs w:val="24"/>
                <w:lang w:val="ru-RU"/>
              </w:rPr>
              <w:t xml:space="preserve">щих, гуманные чувства и внимание к окружающим, желание поддержать дру- </w:t>
            </w:r>
            <w:r w:rsidRPr="0020619A">
              <w:rPr>
                <w:rFonts w:ascii="Times New Roman" w:hAnsi="Times New Roman"/>
                <w:color w:val="231F20"/>
                <w:w w:val="55"/>
                <w:sz w:val="24"/>
                <w:szCs w:val="24"/>
                <w:lang w:val="ru-RU"/>
              </w:rPr>
              <w:t>га, заботиться онём</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eastAsia="en-US"/>
              </w:rPr>
            </w:pPr>
          </w:p>
        </w:tc>
      </w:tr>
      <w:tr w:rsidR="00CA54AE" w:rsidRPr="0020619A" w:rsidTr="0020619A">
        <w:trPr>
          <w:trHeight w:hRule="exact" w:val="2291"/>
        </w:trPr>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8"/>
              <w:rPr>
                <w:rFonts w:ascii="Times New Roman" w:eastAsia="PMingLiU" w:hAnsi="Times New Roman"/>
                <w:sz w:val="24"/>
                <w:szCs w:val="24"/>
                <w:lang w:val="ru-RU"/>
              </w:rPr>
            </w:pPr>
            <w:r w:rsidRPr="0020619A">
              <w:rPr>
                <w:rFonts w:ascii="Times New Roman" w:hAnsi="Times New Roman"/>
                <w:color w:val="231F20"/>
                <w:w w:val="55"/>
                <w:sz w:val="24"/>
                <w:szCs w:val="24"/>
                <w:lang w:val="ru-RU"/>
              </w:rPr>
              <w:t xml:space="preserve">Ребёнок обладает </w:t>
            </w:r>
            <w:r w:rsidRPr="0020619A">
              <w:rPr>
                <w:rFonts w:ascii="Times New Roman" w:hAnsi="Times New Roman"/>
                <w:color w:val="231F20"/>
                <w:spacing w:val="-2"/>
                <w:w w:val="55"/>
                <w:sz w:val="24"/>
                <w:szCs w:val="24"/>
                <w:lang w:val="ru-RU"/>
              </w:rPr>
              <w:t xml:space="preserve">разви- </w:t>
            </w:r>
            <w:r w:rsidRPr="0020619A">
              <w:rPr>
                <w:rFonts w:ascii="Times New Roman" w:hAnsi="Times New Roman"/>
                <w:color w:val="231F20"/>
                <w:w w:val="70"/>
                <w:sz w:val="24"/>
                <w:szCs w:val="24"/>
                <w:lang w:val="ru-RU"/>
              </w:rPr>
              <w:t xml:space="preserve">тым </w:t>
            </w:r>
            <w:r w:rsidRPr="0020619A">
              <w:rPr>
                <w:rFonts w:ascii="Times New Roman" w:hAnsi="Times New Roman"/>
                <w:b/>
                <w:color w:val="231F20"/>
                <w:sz w:val="24"/>
                <w:szCs w:val="24"/>
                <w:lang w:val="ru-RU"/>
              </w:rPr>
              <w:t>воображением</w:t>
            </w:r>
            <w:r w:rsidRPr="0020619A">
              <w:rPr>
                <w:rFonts w:ascii="Times New Roman" w:hAnsi="Times New Roman"/>
                <w:color w:val="231F20"/>
                <w:sz w:val="24"/>
                <w:szCs w:val="24"/>
                <w:lang w:val="ru-RU"/>
              </w:rPr>
              <w:t xml:space="preserve">, </w:t>
            </w:r>
            <w:r w:rsidRPr="0020619A">
              <w:rPr>
                <w:rFonts w:ascii="Times New Roman" w:hAnsi="Times New Roman"/>
                <w:color w:val="231F20"/>
                <w:w w:val="70"/>
                <w:sz w:val="24"/>
                <w:szCs w:val="24"/>
                <w:lang w:val="ru-RU"/>
              </w:rPr>
              <w:t xml:space="preserve">кото- </w:t>
            </w:r>
            <w:r w:rsidRPr="0020619A">
              <w:rPr>
                <w:rFonts w:ascii="Times New Roman" w:hAnsi="Times New Roman"/>
                <w:color w:val="231F20"/>
                <w:w w:val="55"/>
                <w:sz w:val="24"/>
                <w:szCs w:val="24"/>
                <w:lang w:val="ru-RU"/>
              </w:rPr>
              <w:t xml:space="preserve">рое реализуется в </w:t>
            </w:r>
            <w:r w:rsidRPr="0020619A">
              <w:rPr>
                <w:rFonts w:ascii="Times New Roman" w:hAnsi="Times New Roman"/>
                <w:color w:val="231F20"/>
                <w:spacing w:val="-2"/>
                <w:w w:val="55"/>
                <w:sz w:val="24"/>
                <w:szCs w:val="24"/>
                <w:lang w:val="ru-RU"/>
              </w:rPr>
              <w:t xml:space="preserve">разных </w:t>
            </w:r>
            <w:r w:rsidRPr="0020619A">
              <w:rPr>
                <w:rFonts w:ascii="Times New Roman" w:hAnsi="Times New Roman"/>
                <w:color w:val="231F20"/>
                <w:w w:val="55"/>
                <w:sz w:val="24"/>
                <w:szCs w:val="24"/>
                <w:lang w:val="ru-RU"/>
              </w:rPr>
              <w:t xml:space="preserve">видах деятельности, и пре- жде всего в игре; ребёнок владеет  разными  формами </w:t>
            </w:r>
            <w:r w:rsidRPr="0020619A">
              <w:rPr>
                <w:rFonts w:ascii="Times New Roman" w:hAnsi="Times New Roman"/>
                <w:color w:val="231F20"/>
                <w:w w:val="60"/>
                <w:sz w:val="24"/>
                <w:szCs w:val="24"/>
                <w:lang w:val="ru-RU"/>
              </w:rPr>
              <w:t xml:space="preserve">и видами игры, различает условную и реальную </w:t>
            </w:r>
            <w:r w:rsidRPr="0020619A">
              <w:rPr>
                <w:rFonts w:ascii="Times New Roman" w:hAnsi="Times New Roman"/>
                <w:color w:val="231F20"/>
                <w:spacing w:val="-2"/>
                <w:w w:val="60"/>
                <w:sz w:val="24"/>
                <w:szCs w:val="24"/>
                <w:lang w:val="ru-RU"/>
              </w:rPr>
              <w:t xml:space="preserve">си- </w:t>
            </w:r>
            <w:r w:rsidRPr="0020619A">
              <w:rPr>
                <w:rFonts w:ascii="Times New Roman" w:hAnsi="Times New Roman"/>
                <w:color w:val="231F20"/>
                <w:w w:val="55"/>
                <w:sz w:val="24"/>
                <w:szCs w:val="24"/>
                <w:lang w:val="ru-RU"/>
              </w:rPr>
              <w:t xml:space="preserve">туации, умеет подчиняться </w:t>
            </w:r>
            <w:r w:rsidRPr="0020619A">
              <w:rPr>
                <w:rFonts w:ascii="Times New Roman" w:hAnsi="Times New Roman"/>
                <w:color w:val="231F20"/>
                <w:w w:val="60"/>
                <w:sz w:val="24"/>
                <w:szCs w:val="24"/>
                <w:lang w:val="ru-RU"/>
              </w:rPr>
              <w:t>разным правилам и соци- альным</w:t>
            </w:r>
            <w:r w:rsidRPr="0020619A">
              <w:rPr>
                <w:rFonts w:ascii="Times New Roman" w:hAnsi="Times New Roman"/>
                <w:color w:val="231F20"/>
                <w:spacing w:val="-2"/>
                <w:w w:val="60"/>
                <w:sz w:val="24"/>
                <w:szCs w:val="24"/>
                <w:lang w:val="ru-RU"/>
              </w:rPr>
              <w:t>нормам</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b/>
                <w:color w:val="231F20"/>
                <w:sz w:val="24"/>
                <w:szCs w:val="24"/>
                <w:lang w:val="ru-RU"/>
              </w:rPr>
              <w:t xml:space="preserve">Элементарные представ- </w:t>
            </w:r>
            <w:r w:rsidRPr="0020619A">
              <w:rPr>
                <w:rFonts w:ascii="Times New Roman" w:hAnsi="Times New Roman"/>
                <w:b/>
                <w:color w:val="231F20"/>
                <w:w w:val="75"/>
                <w:sz w:val="24"/>
                <w:szCs w:val="24"/>
                <w:lang w:val="ru-RU"/>
              </w:rPr>
              <w:t xml:space="preserve">ления </w:t>
            </w:r>
            <w:r w:rsidRPr="0020619A">
              <w:rPr>
                <w:rFonts w:ascii="Times New Roman" w:hAnsi="Times New Roman"/>
                <w:color w:val="231F20"/>
                <w:w w:val="75"/>
                <w:sz w:val="24"/>
                <w:szCs w:val="24"/>
                <w:lang w:val="ru-RU"/>
              </w:rPr>
              <w:t>о реальном и вы- мышленном мире (</w:t>
            </w:r>
            <w:r w:rsidRPr="0020619A">
              <w:rPr>
                <w:rFonts w:ascii="Times New Roman" w:hAnsi="Times New Roman"/>
                <w:i/>
                <w:color w:val="231F20"/>
                <w:w w:val="75"/>
                <w:sz w:val="24"/>
                <w:szCs w:val="24"/>
                <w:lang w:val="ru-RU"/>
              </w:rPr>
              <w:t xml:space="preserve">на ос- </w:t>
            </w:r>
            <w:r w:rsidRPr="0020619A">
              <w:rPr>
                <w:rFonts w:ascii="Times New Roman" w:hAnsi="Times New Roman"/>
                <w:i/>
                <w:color w:val="231F20"/>
                <w:sz w:val="24"/>
                <w:szCs w:val="24"/>
                <w:lang w:val="ru-RU"/>
              </w:rPr>
              <w:t>нове маленьких рассказов, детских стихов для со- ответствующего   возрас- та, бытовых  сказок,  ска- зок  о  животных  и т.д.</w:t>
            </w:r>
            <w:r w:rsidRPr="0020619A">
              <w:rPr>
                <w:rFonts w:ascii="Times New Roman" w:hAnsi="Times New Roman"/>
                <w:color w:val="231F20"/>
                <w:sz w:val="24"/>
                <w:szCs w:val="24"/>
                <w:lang w:val="ru-RU"/>
              </w:rPr>
              <w:t>)</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95"/>
              <w:rPr>
                <w:rFonts w:ascii="Times New Roman" w:hAnsi="Times New Roman"/>
                <w:sz w:val="24"/>
                <w:szCs w:val="24"/>
                <w:lang w:val="ru-RU"/>
              </w:rPr>
            </w:pPr>
            <w:r w:rsidRPr="0020619A">
              <w:rPr>
                <w:rFonts w:ascii="Times New Roman" w:hAnsi="Times New Roman"/>
                <w:b/>
                <w:color w:val="231F20"/>
                <w:sz w:val="24"/>
                <w:szCs w:val="24"/>
                <w:lang w:val="ru-RU"/>
              </w:rPr>
              <w:t xml:space="preserve">Учится при помощи </w:t>
            </w:r>
            <w:r w:rsidRPr="0020619A">
              <w:rPr>
                <w:rFonts w:ascii="Times New Roman" w:hAnsi="Times New Roman"/>
                <w:b/>
                <w:color w:val="231F20"/>
                <w:w w:val="80"/>
                <w:sz w:val="24"/>
                <w:szCs w:val="24"/>
                <w:lang w:val="ru-RU"/>
              </w:rPr>
              <w:t xml:space="preserve">взрослого </w:t>
            </w:r>
            <w:r w:rsidRPr="0020619A">
              <w:rPr>
                <w:rFonts w:ascii="Times New Roman" w:hAnsi="Times New Roman"/>
                <w:color w:val="231F20"/>
                <w:w w:val="75"/>
                <w:sz w:val="24"/>
                <w:szCs w:val="24"/>
                <w:lang w:val="ru-RU"/>
              </w:rPr>
              <w:t xml:space="preserve">реализовать </w:t>
            </w:r>
            <w:r w:rsidRPr="0020619A">
              <w:rPr>
                <w:rFonts w:ascii="Times New Roman" w:hAnsi="Times New Roman"/>
                <w:color w:val="231F20"/>
                <w:w w:val="55"/>
                <w:sz w:val="24"/>
                <w:szCs w:val="24"/>
                <w:lang w:val="ru-RU"/>
              </w:rPr>
              <w:t xml:space="preserve">способы ролевого поведе- </w:t>
            </w:r>
            <w:r w:rsidRPr="0020619A">
              <w:rPr>
                <w:rFonts w:ascii="Times New Roman" w:hAnsi="Times New Roman"/>
                <w:color w:val="231F20"/>
                <w:w w:val="60"/>
                <w:sz w:val="24"/>
                <w:szCs w:val="24"/>
                <w:lang w:val="ru-RU"/>
              </w:rPr>
              <w:t xml:space="preserve">ния: называть свою роль и понимать роль другого </w:t>
            </w:r>
            <w:r w:rsidRPr="0020619A">
              <w:rPr>
                <w:rFonts w:ascii="Times New Roman" w:hAnsi="Times New Roman"/>
                <w:color w:val="231F20"/>
                <w:w w:val="55"/>
                <w:sz w:val="24"/>
                <w:szCs w:val="24"/>
                <w:lang w:val="ru-RU"/>
              </w:rPr>
              <w:t xml:space="preserve">персонажа, использовать </w:t>
            </w:r>
            <w:r w:rsidRPr="0020619A">
              <w:rPr>
                <w:rFonts w:ascii="Times New Roman" w:hAnsi="Times New Roman"/>
                <w:color w:val="231F20"/>
                <w:spacing w:val="11"/>
                <w:w w:val="55"/>
                <w:sz w:val="24"/>
                <w:szCs w:val="24"/>
                <w:lang w:val="ru-RU"/>
              </w:rPr>
              <w:t xml:space="preserve">предметы-заместители, </w:t>
            </w:r>
            <w:r w:rsidRPr="0020619A">
              <w:rPr>
                <w:rFonts w:ascii="Times New Roman" w:hAnsi="Times New Roman"/>
                <w:color w:val="231F20"/>
                <w:w w:val="60"/>
                <w:sz w:val="24"/>
                <w:szCs w:val="24"/>
                <w:lang w:val="ru-RU"/>
              </w:rPr>
              <w:t xml:space="preserve">разворачивать игровой </w:t>
            </w:r>
            <w:r w:rsidRPr="0020619A">
              <w:rPr>
                <w:rFonts w:ascii="Times New Roman" w:hAnsi="Times New Roman"/>
                <w:color w:val="231F20"/>
                <w:w w:val="75"/>
                <w:sz w:val="24"/>
                <w:szCs w:val="24"/>
                <w:lang w:val="ru-RU"/>
              </w:rPr>
              <w:t xml:space="preserve">сюжет </w:t>
            </w:r>
            <w:r w:rsidRPr="0020619A">
              <w:rPr>
                <w:rFonts w:ascii="Times New Roman" w:hAnsi="Times New Roman"/>
                <w:i/>
                <w:color w:val="231F20"/>
                <w:sz w:val="24"/>
                <w:szCs w:val="24"/>
                <w:lang w:val="ru-RU"/>
              </w:rPr>
              <w:t>из нескольких эпи- зодов</w:t>
            </w:r>
          </w:p>
        </w:tc>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9" w:line="200" w:lineRule="exact"/>
              <w:ind w:left="107" w:right="106"/>
              <w:rPr>
                <w:rFonts w:ascii="Times New Roman" w:eastAsia="PMingLiU" w:hAnsi="Times New Roman"/>
                <w:sz w:val="24"/>
                <w:szCs w:val="24"/>
                <w:lang w:val="ru-RU"/>
              </w:rPr>
            </w:pPr>
            <w:r w:rsidRPr="0020619A">
              <w:rPr>
                <w:rFonts w:ascii="Times New Roman" w:hAnsi="Times New Roman"/>
                <w:b/>
                <w:i/>
                <w:color w:val="231F20"/>
                <w:w w:val="90"/>
                <w:sz w:val="24"/>
                <w:szCs w:val="24"/>
                <w:lang w:val="ru-RU"/>
              </w:rPr>
              <w:t xml:space="preserve">Самостоятельно </w:t>
            </w:r>
            <w:r w:rsidRPr="0020619A">
              <w:rPr>
                <w:rFonts w:ascii="Times New Roman" w:hAnsi="Times New Roman"/>
                <w:color w:val="231F20"/>
                <w:w w:val="70"/>
                <w:sz w:val="24"/>
                <w:szCs w:val="24"/>
                <w:lang w:val="ru-RU"/>
              </w:rPr>
              <w:t xml:space="preserve">вы- </w:t>
            </w:r>
            <w:r w:rsidRPr="0020619A">
              <w:rPr>
                <w:rFonts w:ascii="Times New Roman" w:hAnsi="Times New Roman"/>
                <w:color w:val="231F20"/>
                <w:w w:val="55"/>
                <w:sz w:val="24"/>
                <w:szCs w:val="24"/>
                <w:lang w:val="ru-RU"/>
              </w:rPr>
              <w:t xml:space="preserve">полняет игровые действия </w:t>
            </w:r>
            <w:r w:rsidRPr="0020619A">
              <w:rPr>
                <w:rFonts w:ascii="Times New Roman" w:hAnsi="Times New Roman"/>
                <w:color w:val="231F20"/>
                <w:w w:val="60"/>
                <w:sz w:val="24"/>
                <w:szCs w:val="24"/>
                <w:lang w:val="ru-RU"/>
              </w:rPr>
              <w:t xml:space="preserve">в соответствии с приня- </w:t>
            </w:r>
            <w:r w:rsidRPr="0020619A">
              <w:rPr>
                <w:rFonts w:ascii="Times New Roman" w:hAnsi="Times New Roman"/>
                <w:color w:val="231F20"/>
                <w:w w:val="65"/>
                <w:sz w:val="24"/>
                <w:szCs w:val="24"/>
                <w:lang w:val="ru-RU"/>
              </w:rPr>
              <w:t xml:space="preserve">той ролью, правильно и </w:t>
            </w:r>
            <w:r w:rsidRPr="0020619A">
              <w:rPr>
                <w:rFonts w:ascii="Times New Roman" w:hAnsi="Times New Roman"/>
                <w:color w:val="231F20"/>
                <w:w w:val="60"/>
                <w:sz w:val="24"/>
                <w:szCs w:val="24"/>
                <w:lang w:val="ru-RU"/>
              </w:rPr>
              <w:t xml:space="preserve">осознанно воспринимая </w:t>
            </w:r>
            <w:r w:rsidRPr="0020619A">
              <w:rPr>
                <w:rFonts w:ascii="Times New Roman" w:hAnsi="Times New Roman"/>
                <w:color w:val="231F20"/>
                <w:w w:val="55"/>
                <w:sz w:val="24"/>
                <w:szCs w:val="24"/>
                <w:lang w:val="ru-RU"/>
              </w:rPr>
              <w:t xml:space="preserve">ролевое поведение других участников игры, развора- </w:t>
            </w:r>
            <w:r w:rsidRPr="0020619A">
              <w:rPr>
                <w:rFonts w:ascii="Times New Roman" w:hAnsi="Times New Roman"/>
                <w:color w:val="231F20"/>
                <w:w w:val="60"/>
                <w:sz w:val="24"/>
                <w:szCs w:val="24"/>
                <w:lang w:val="ru-RU"/>
              </w:rPr>
              <w:t xml:space="preserve">чивая и переосмысливая </w:t>
            </w:r>
            <w:r w:rsidRPr="0020619A">
              <w:rPr>
                <w:rFonts w:ascii="Times New Roman" w:hAnsi="Times New Roman"/>
                <w:color w:val="231F20"/>
                <w:w w:val="55"/>
                <w:sz w:val="24"/>
                <w:szCs w:val="24"/>
                <w:lang w:val="ru-RU"/>
              </w:rPr>
              <w:t>готовый  сюжет</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9" w:line="200" w:lineRule="exact"/>
              <w:ind w:left="107" w:right="106"/>
              <w:rPr>
                <w:rFonts w:ascii="Times New Roman" w:eastAsia="PMingLiU" w:hAnsi="Times New Roman"/>
                <w:sz w:val="24"/>
                <w:szCs w:val="24"/>
                <w:lang w:val="ru-RU"/>
              </w:rPr>
            </w:pPr>
            <w:r w:rsidRPr="0020619A">
              <w:rPr>
                <w:rFonts w:ascii="Times New Roman" w:hAnsi="Times New Roman"/>
                <w:b/>
                <w:i/>
                <w:color w:val="231F20"/>
                <w:w w:val="90"/>
                <w:sz w:val="24"/>
                <w:szCs w:val="24"/>
                <w:lang w:val="ru-RU"/>
              </w:rPr>
              <w:t xml:space="preserve">Самостоятельно </w:t>
            </w:r>
            <w:r w:rsidRPr="0020619A">
              <w:rPr>
                <w:rFonts w:ascii="Times New Roman" w:hAnsi="Times New Roman"/>
                <w:color w:val="231F20"/>
                <w:w w:val="75"/>
                <w:sz w:val="24"/>
                <w:szCs w:val="24"/>
                <w:lang w:val="ru-RU"/>
              </w:rPr>
              <w:t xml:space="preserve">вклю- </w:t>
            </w:r>
            <w:r w:rsidRPr="0020619A">
              <w:rPr>
                <w:rFonts w:ascii="Times New Roman" w:hAnsi="Times New Roman"/>
                <w:color w:val="231F20"/>
                <w:w w:val="60"/>
                <w:sz w:val="24"/>
                <w:szCs w:val="24"/>
                <w:lang w:val="ru-RU"/>
              </w:rPr>
              <w:t xml:space="preserve">чается в разнообразные сюжеты (реальные и вооб- </w:t>
            </w:r>
            <w:r w:rsidRPr="0020619A">
              <w:rPr>
                <w:rFonts w:ascii="Times New Roman" w:hAnsi="Times New Roman"/>
                <w:color w:val="231F20"/>
                <w:w w:val="70"/>
                <w:sz w:val="24"/>
                <w:szCs w:val="24"/>
                <w:lang w:val="ru-RU"/>
              </w:rPr>
              <w:t xml:space="preserve">ражаемые), может </w:t>
            </w:r>
            <w:r w:rsidRPr="0020619A">
              <w:rPr>
                <w:rFonts w:ascii="Times New Roman" w:hAnsi="Times New Roman"/>
                <w:b/>
                <w:i/>
                <w:color w:val="231F20"/>
                <w:w w:val="70"/>
                <w:sz w:val="24"/>
                <w:szCs w:val="24"/>
                <w:lang w:val="ru-RU"/>
              </w:rPr>
              <w:t xml:space="preserve">приду- </w:t>
            </w:r>
            <w:r w:rsidRPr="0020619A">
              <w:rPr>
                <w:rFonts w:ascii="Times New Roman" w:hAnsi="Times New Roman"/>
                <w:b/>
                <w:i/>
                <w:color w:val="231F20"/>
                <w:w w:val="90"/>
                <w:sz w:val="24"/>
                <w:szCs w:val="24"/>
                <w:lang w:val="ru-RU"/>
              </w:rPr>
              <w:t>мывать</w:t>
            </w:r>
            <w:r w:rsidRPr="0020619A">
              <w:rPr>
                <w:rFonts w:ascii="Times New Roman" w:hAnsi="Times New Roman"/>
                <w:color w:val="231F20"/>
                <w:w w:val="75"/>
                <w:sz w:val="24"/>
                <w:szCs w:val="24"/>
                <w:lang w:val="ru-RU"/>
              </w:rPr>
              <w:t>их</w:t>
            </w:r>
          </w:p>
        </w:tc>
      </w:tr>
    </w:tbl>
    <w:p w:rsidR="00CA54AE" w:rsidRPr="00175AC0" w:rsidRDefault="00CA54AE" w:rsidP="00175AC0">
      <w:pPr>
        <w:spacing w:line="200" w:lineRule="exact"/>
        <w:rPr>
          <w:rFonts w:ascii="Times New Roman" w:eastAsia="PMingLiU" w:hAnsi="Times New Roman"/>
          <w:sz w:val="24"/>
          <w:szCs w:val="24"/>
        </w:rPr>
        <w:sectPr w:rsidR="00CA54AE" w:rsidRPr="00175AC0">
          <w:footerReference w:type="even" r:id="rId8"/>
          <w:pgSz w:w="15310" w:h="9930" w:orient="landscape"/>
          <w:pgMar w:top="920" w:right="1020" w:bottom="280" w:left="1420" w:header="0" w:footer="0" w:gutter="0"/>
          <w:cols w:space="720"/>
        </w:sectPr>
      </w:pPr>
    </w:p>
    <w:p w:rsidR="00CA54AE" w:rsidRPr="00175AC0" w:rsidRDefault="00CA54AE" w:rsidP="00175AC0">
      <w:pPr>
        <w:spacing w:before="7"/>
        <w:rPr>
          <w:rFonts w:ascii="Times New Roman" w:hAnsi="Times New Roman"/>
          <w:sz w:val="24"/>
          <w:szCs w:val="24"/>
        </w:rPr>
      </w:pPr>
      <w:r>
        <w:rPr>
          <w:noProof/>
        </w:rPr>
        <w:pict>
          <v:shape id="_x0000_s1027" type="#_x0000_t202" style="position:absolute;margin-left:45pt;margin-top:401.75pt;width:12pt;height:17.8pt;z-index:251659264;mso-position-horizontal-relative:page;mso-position-vertical-relative:page" filled="f" stroked="f">
            <v:textbox style="layout-flow:vertical;mso-next-textbox:#_x0000_s1027" inset="0,0,0,0">
              <w:txbxContent>
                <w:p w:rsidR="00CA54AE" w:rsidRDefault="00CA54AE" w:rsidP="008F5AF6">
                  <w:pPr>
                    <w:spacing w:line="211" w:lineRule="exact"/>
                    <w:ind w:left="20" w:right="-116"/>
                    <w:rPr>
                      <w:rFonts w:ascii="PMingLiU" w:eastAsia="PMingLiU" w:hAnsi="PMingLiU" w:cs="PMingLiU"/>
                      <w:sz w:val="20"/>
                      <w:szCs w:val="20"/>
                    </w:rPr>
                  </w:pPr>
                </w:p>
              </w:txbxContent>
            </v:textbox>
            <w10:wrap anchorx="page" anchory="page"/>
          </v:shape>
        </w:pict>
      </w:r>
    </w:p>
    <w:tbl>
      <w:tblPr>
        <w:tblW w:w="0" w:type="auto"/>
        <w:tblInd w:w="100" w:type="dxa"/>
        <w:tblLayout w:type="fixed"/>
        <w:tblCellMar>
          <w:left w:w="0" w:type="dxa"/>
          <w:right w:w="0" w:type="dxa"/>
        </w:tblCellMar>
        <w:tblLook w:val="01E0"/>
      </w:tblPr>
      <w:tblGrid>
        <w:gridCol w:w="2493"/>
        <w:gridCol w:w="2492"/>
        <w:gridCol w:w="2492"/>
        <w:gridCol w:w="2493"/>
        <w:gridCol w:w="2492"/>
      </w:tblGrid>
      <w:tr w:rsidR="00CA54AE" w:rsidRPr="0020619A" w:rsidTr="0020619A">
        <w:trPr>
          <w:trHeight w:hRule="exact" w:val="1291"/>
        </w:trPr>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lang w:val="ru-RU"/>
              </w:rPr>
            </w:pPr>
          </w:p>
          <w:p w:rsidR="00CA54AE" w:rsidRPr="0020619A" w:rsidRDefault="00CA54AE" w:rsidP="00175AC0">
            <w:pPr>
              <w:pStyle w:val="TableParagraph"/>
              <w:rPr>
                <w:rFonts w:ascii="Times New Roman" w:hAnsi="Times New Roman"/>
                <w:sz w:val="24"/>
                <w:szCs w:val="24"/>
                <w:lang w:val="ru-RU"/>
              </w:rPr>
            </w:pPr>
          </w:p>
          <w:p w:rsidR="00CA54AE" w:rsidRPr="0020619A" w:rsidRDefault="00CA54AE" w:rsidP="0020619A">
            <w:pPr>
              <w:pStyle w:val="TableParagraph"/>
              <w:spacing w:before="124"/>
              <w:ind w:left="357" w:right="106"/>
              <w:rPr>
                <w:rFonts w:ascii="Times New Roman" w:hAnsi="Times New Roman"/>
                <w:sz w:val="24"/>
                <w:szCs w:val="24"/>
              </w:rPr>
            </w:pPr>
            <w:r w:rsidRPr="0020619A">
              <w:rPr>
                <w:rFonts w:ascii="Times New Roman" w:hAnsi="Times New Roman"/>
                <w:b/>
                <w:color w:val="231F20"/>
                <w:w w:val="105"/>
                <w:sz w:val="24"/>
                <w:szCs w:val="24"/>
              </w:rPr>
              <w:t>Целевыеориентиры</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9"/>
              <w:rPr>
                <w:rFonts w:ascii="Times New Roman" w:hAnsi="Times New Roman"/>
                <w:sz w:val="24"/>
                <w:szCs w:val="24"/>
              </w:rPr>
            </w:pPr>
          </w:p>
          <w:p w:rsidR="00CA54AE" w:rsidRPr="0020619A" w:rsidRDefault="00CA54AE" w:rsidP="0020619A">
            <w:pPr>
              <w:pStyle w:val="TableParagraph"/>
              <w:spacing w:line="200" w:lineRule="exact"/>
              <w:ind w:left="596" w:right="106" w:firstLine="148"/>
              <w:rPr>
                <w:rFonts w:ascii="Times New Roman" w:hAnsi="Times New Roman"/>
                <w:sz w:val="24"/>
                <w:szCs w:val="24"/>
              </w:rPr>
            </w:pPr>
            <w:r w:rsidRPr="0020619A">
              <w:rPr>
                <w:rFonts w:ascii="Times New Roman" w:hAnsi="Times New Roman"/>
                <w:b/>
                <w:color w:val="231F20"/>
                <w:w w:val="105"/>
                <w:sz w:val="24"/>
                <w:szCs w:val="24"/>
              </w:rPr>
              <w:t>Первичные представления</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354"/>
              </w:tabs>
              <w:spacing w:before="46" w:line="200" w:lineRule="exact"/>
              <w:ind w:left="108" w:right="106" w:firstLine="138"/>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Формирование умений </w:t>
            </w:r>
            <w:r w:rsidRPr="0020619A">
              <w:rPr>
                <w:rFonts w:ascii="Times New Roman" w:hAnsi="Times New Roman"/>
                <w:color w:val="231F20"/>
                <w:w w:val="55"/>
                <w:sz w:val="24"/>
                <w:szCs w:val="24"/>
                <w:lang w:val="ru-RU"/>
              </w:rPr>
              <w:t xml:space="preserve">(действие  в  соответствии </w:t>
            </w:r>
            <w:r w:rsidRPr="0020619A">
              <w:rPr>
                <w:rFonts w:ascii="Times New Roman" w:hAnsi="Times New Roman"/>
                <w:color w:val="231F20"/>
                <w:w w:val="65"/>
                <w:sz w:val="24"/>
                <w:szCs w:val="24"/>
                <w:lang w:val="ru-RU"/>
              </w:rPr>
              <w:t>с заданным образцом и речевыми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 xml:space="preserve">указаниями </w:t>
            </w:r>
            <w:r w:rsidRPr="0020619A">
              <w:rPr>
                <w:rFonts w:ascii="Times New Roman" w:hAnsi="Times New Roman"/>
                <w:color w:val="231F20"/>
                <w:w w:val="75"/>
                <w:sz w:val="24"/>
                <w:szCs w:val="24"/>
                <w:lang w:val="ru-RU"/>
              </w:rPr>
              <w:t>взрослого)</w:t>
            </w:r>
          </w:p>
        </w:tc>
        <w:tc>
          <w:tcPr>
            <w:tcW w:w="2493"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996"/>
              </w:tabs>
              <w:spacing w:before="46" w:line="200" w:lineRule="exact"/>
              <w:ind w:left="108" w:right="106" w:firstLine="252"/>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Применение умений </w:t>
            </w:r>
            <w:r w:rsidRPr="0020619A">
              <w:rPr>
                <w:rFonts w:ascii="Times New Roman" w:hAnsi="Times New Roman"/>
                <w:color w:val="231F20"/>
                <w:w w:val="55"/>
                <w:sz w:val="24"/>
                <w:szCs w:val="24"/>
                <w:lang w:val="ru-RU"/>
              </w:rPr>
              <w:t>(самостоятельное</w:t>
            </w:r>
            <w:r w:rsidRPr="0020619A">
              <w:rPr>
                <w:rFonts w:ascii="Times New Roman" w:hAnsi="Times New Roman"/>
                <w:color w:val="231F20"/>
                <w:w w:val="55"/>
                <w:sz w:val="24"/>
                <w:szCs w:val="24"/>
                <w:lang w:val="ru-RU"/>
              </w:rPr>
              <w:tab/>
            </w:r>
            <w:r w:rsidRPr="0020619A">
              <w:rPr>
                <w:rFonts w:ascii="Times New Roman" w:hAnsi="Times New Roman"/>
                <w:color w:val="231F20"/>
                <w:w w:val="60"/>
                <w:sz w:val="24"/>
                <w:szCs w:val="24"/>
                <w:lang w:val="ru-RU"/>
              </w:rPr>
              <w:t xml:space="preserve">дей- ствие по знакомымобраз- цам, правилам, алгорит- </w:t>
            </w:r>
            <w:r w:rsidRPr="0020619A">
              <w:rPr>
                <w:rFonts w:ascii="Times New Roman" w:hAnsi="Times New Roman"/>
                <w:color w:val="231F20"/>
                <w:w w:val="75"/>
                <w:sz w:val="24"/>
                <w:szCs w:val="24"/>
                <w:lang w:val="ru-RU"/>
              </w:rPr>
              <w:t>мам)</w:t>
            </w:r>
          </w:p>
        </w:tc>
        <w:tc>
          <w:tcPr>
            <w:tcW w:w="2492"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921" w:right="215" w:hanging="699"/>
              <w:rPr>
                <w:rFonts w:ascii="Times New Roman" w:hAnsi="Times New Roman"/>
                <w:sz w:val="24"/>
                <w:szCs w:val="24"/>
                <w:lang w:val="ru-RU"/>
              </w:rPr>
            </w:pPr>
            <w:r w:rsidRPr="0020619A">
              <w:rPr>
                <w:rFonts w:ascii="Times New Roman" w:hAnsi="Times New Roman"/>
                <w:b/>
                <w:color w:val="231F20"/>
                <w:spacing w:val="-1"/>
                <w:w w:val="105"/>
                <w:sz w:val="24"/>
                <w:szCs w:val="24"/>
                <w:lang w:val="ru-RU"/>
              </w:rPr>
              <w:t>Творческое</w:t>
            </w:r>
            <w:r w:rsidRPr="0020619A">
              <w:rPr>
                <w:rFonts w:ascii="Times New Roman" w:hAnsi="Times New Roman"/>
                <w:b/>
                <w:color w:val="231F20"/>
                <w:w w:val="105"/>
                <w:sz w:val="24"/>
                <w:szCs w:val="24"/>
                <w:lang w:val="ru-RU"/>
              </w:rPr>
              <w:t>применение умений</w:t>
            </w:r>
          </w:p>
          <w:p w:rsidR="00CA54AE" w:rsidRPr="0020619A" w:rsidRDefault="00CA54AE" w:rsidP="0020619A">
            <w:pPr>
              <w:pStyle w:val="TableParagraph"/>
              <w:spacing w:line="200" w:lineRule="exact"/>
              <w:ind w:left="108" w:right="106" w:firstLine="380"/>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в новой ситуации </w:t>
            </w:r>
            <w:r w:rsidRPr="0020619A">
              <w:rPr>
                <w:rFonts w:ascii="Times New Roman" w:hAnsi="Times New Roman"/>
                <w:color w:val="231F20"/>
                <w:w w:val="55"/>
                <w:sz w:val="24"/>
                <w:szCs w:val="24"/>
                <w:lang w:val="ru-RU"/>
              </w:rPr>
              <w:t>(самостоятельный перенос действия в новые предмет- ные    условияи ситуации)</w:t>
            </w:r>
          </w:p>
        </w:tc>
      </w:tr>
      <w:tr w:rsidR="00CA54AE" w:rsidRPr="0020619A" w:rsidTr="0020619A">
        <w:trPr>
          <w:trHeight w:hRule="exact" w:val="263"/>
        </w:trPr>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eastAsia="PMingLiU" w:hAnsi="Times New Roman"/>
                <w:sz w:val="24"/>
                <w:szCs w:val="24"/>
              </w:rPr>
            </w:pPr>
            <w:r w:rsidRPr="0020619A">
              <w:rPr>
                <w:rFonts w:ascii="Times New Roman" w:hAnsi="Times New Roman"/>
                <w:color w:val="231F20"/>
                <w:w w:val="55"/>
                <w:sz w:val="24"/>
                <w:szCs w:val="24"/>
              </w:rPr>
              <w:t>Ребёнок   достаточно   хоро-</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6"/>
              <w:ind w:left="108"/>
              <w:rPr>
                <w:rFonts w:ascii="Times New Roman" w:hAnsi="Times New Roman"/>
                <w:sz w:val="24"/>
                <w:szCs w:val="24"/>
              </w:rPr>
            </w:pPr>
            <w:r w:rsidRPr="0020619A">
              <w:rPr>
                <w:rFonts w:ascii="Times New Roman" w:hAnsi="Times New Roman"/>
                <w:color w:val="231F20"/>
                <w:w w:val="85"/>
                <w:sz w:val="24"/>
                <w:szCs w:val="24"/>
              </w:rPr>
              <w:t xml:space="preserve">Ребёнок  </w:t>
            </w:r>
            <w:r w:rsidRPr="0020619A">
              <w:rPr>
                <w:rFonts w:ascii="Times New Roman" w:hAnsi="Times New Roman"/>
                <w:b/>
                <w:color w:val="231F20"/>
                <w:w w:val="85"/>
                <w:sz w:val="24"/>
                <w:szCs w:val="24"/>
              </w:rPr>
              <w:t>владеетэлемен-</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1074"/>
                <w:tab w:val="left" w:pos="1680"/>
              </w:tabs>
              <w:spacing w:before="5"/>
              <w:ind w:left="107"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при</w:t>
            </w:r>
            <w:r w:rsidRPr="0020619A">
              <w:rPr>
                <w:rFonts w:ascii="Times New Roman" w:hAnsi="Times New Roman"/>
                <w:b/>
                <w:color w:val="231F20"/>
                <w:sz w:val="24"/>
                <w:szCs w:val="24"/>
              </w:rPr>
              <w:tab/>
            </w:r>
            <w:r w:rsidRPr="0020619A">
              <w:rPr>
                <w:rFonts w:ascii="Times New Roman" w:hAnsi="Times New Roman"/>
                <w:b/>
                <w:color w:val="231F20"/>
                <w:spacing w:val="-2"/>
                <w:sz w:val="24"/>
                <w:szCs w:val="24"/>
              </w:rPr>
              <w:t>помощи</w:t>
            </w:r>
          </w:p>
        </w:tc>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5"/>
              <w:ind w:left="107" w:right="106"/>
              <w:rPr>
                <w:rFonts w:ascii="Times New Roman" w:hAnsi="Times New Roman"/>
                <w:sz w:val="24"/>
                <w:szCs w:val="24"/>
              </w:rPr>
            </w:pPr>
            <w:r w:rsidRPr="0020619A">
              <w:rPr>
                <w:rFonts w:ascii="Times New Roman" w:hAnsi="Times New Roman"/>
                <w:color w:val="231F20"/>
                <w:w w:val="80"/>
                <w:sz w:val="24"/>
                <w:szCs w:val="24"/>
              </w:rPr>
              <w:t>Ребёнок</w:t>
            </w:r>
            <w:r w:rsidRPr="0020619A">
              <w:rPr>
                <w:rFonts w:ascii="Times New Roman" w:hAnsi="Times New Roman"/>
                <w:b/>
                <w:color w:val="231F20"/>
                <w:w w:val="80"/>
                <w:sz w:val="24"/>
                <w:szCs w:val="24"/>
              </w:rPr>
              <w:t>самостоятельно</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999"/>
              </w:tabs>
              <w:spacing w:before="5"/>
              <w:ind w:left="107"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самостоятельно</w:t>
            </w:r>
          </w:p>
        </w:tc>
      </w:tr>
      <w:tr w:rsidR="00CA54AE" w:rsidRPr="0020619A" w:rsidTr="0020619A">
        <w:trPr>
          <w:trHeight w:hRule="exact" w:val="201"/>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7" w:lineRule="exact"/>
              <w:ind w:left="108"/>
              <w:rPr>
                <w:rFonts w:ascii="Times New Roman" w:eastAsia="PMingLiU" w:hAnsi="Times New Roman"/>
                <w:sz w:val="24"/>
                <w:szCs w:val="24"/>
              </w:rPr>
            </w:pPr>
            <w:r w:rsidRPr="0020619A">
              <w:rPr>
                <w:rFonts w:ascii="Times New Roman" w:hAnsi="Times New Roman"/>
                <w:color w:val="231F20"/>
                <w:sz w:val="24"/>
                <w:szCs w:val="24"/>
              </w:rPr>
              <w:t xml:space="preserve">шо </w:t>
            </w:r>
            <w:r w:rsidRPr="0020619A">
              <w:rPr>
                <w:rFonts w:ascii="Times New Roman" w:hAnsi="Times New Roman"/>
                <w:b/>
                <w:color w:val="231F20"/>
                <w:sz w:val="24"/>
                <w:szCs w:val="24"/>
              </w:rPr>
              <w:t>владеет устнойречью</w:t>
            </w:r>
            <w:r w:rsidRPr="0020619A">
              <w:rPr>
                <w:rFonts w:ascii="Times New Roman" w:hAnsi="Times New Roman"/>
                <w:color w:val="231F20"/>
                <w:sz w:val="24"/>
                <w:szCs w:val="24"/>
              </w:rPr>
              <w:t>,</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8"/>
              <w:rPr>
                <w:rFonts w:ascii="Times New Roman" w:eastAsia="PMingLiU" w:hAnsi="Times New Roman"/>
                <w:sz w:val="24"/>
                <w:szCs w:val="24"/>
              </w:rPr>
            </w:pPr>
            <w:r w:rsidRPr="0020619A">
              <w:rPr>
                <w:rFonts w:ascii="Times New Roman" w:hAnsi="Times New Roman"/>
                <w:b/>
                <w:color w:val="231F20"/>
                <w:w w:val="85"/>
                <w:sz w:val="24"/>
                <w:szCs w:val="24"/>
              </w:rPr>
              <w:t>тарной  лексикой</w:t>
            </w:r>
            <w:r w:rsidRPr="0020619A">
              <w:rPr>
                <w:rFonts w:ascii="Times New Roman" w:hAnsi="Times New Roman"/>
                <w:color w:val="231F20"/>
                <w:w w:val="85"/>
                <w:sz w:val="24"/>
                <w:szCs w:val="24"/>
              </w:rPr>
              <w:t>,связан-</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7"/>
              <w:rPr>
                <w:rFonts w:ascii="Times New Roman" w:eastAsia="PMingLiU" w:hAnsi="Times New Roman"/>
                <w:sz w:val="24"/>
                <w:szCs w:val="24"/>
              </w:rPr>
            </w:pPr>
            <w:r w:rsidRPr="0020619A">
              <w:rPr>
                <w:rFonts w:ascii="Times New Roman" w:hAnsi="Times New Roman"/>
                <w:b/>
                <w:color w:val="231F20"/>
                <w:w w:val="85"/>
                <w:sz w:val="24"/>
                <w:szCs w:val="24"/>
              </w:rPr>
              <w:t>взрослого  учится</w:t>
            </w:r>
            <w:r w:rsidRPr="0020619A">
              <w:rPr>
                <w:rFonts w:ascii="Times New Roman" w:hAnsi="Times New Roman"/>
                <w:color w:val="231F20"/>
                <w:w w:val="85"/>
                <w:sz w:val="24"/>
                <w:szCs w:val="24"/>
              </w:rPr>
              <w:t>исполь-</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557"/>
              </w:tabs>
              <w:spacing w:line="183" w:lineRule="exact"/>
              <w:ind w:left="107"/>
              <w:rPr>
                <w:rFonts w:ascii="Times New Roman" w:eastAsia="PMingLiU" w:hAnsi="Times New Roman"/>
                <w:sz w:val="24"/>
                <w:szCs w:val="24"/>
              </w:rPr>
            </w:pPr>
            <w:r w:rsidRPr="0020619A">
              <w:rPr>
                <w:rFonts w:ascii="Times New Roman" w:hAnsi="Times New Roman"/>
                <w:color w:val="231F20"/>
                <w:w w:val="60"/>
                <w:sz w:val="24"/>
                <w:szCs w:val="24"/>
              </w:rPr>
              <w:t>привлекает</w:t>
            </w:r>
            <w:r w:rsidRPr="0020619A">
              <w:rPr>
                <w:rFonts w:ascii="Times New Roman" w:hAnsi="Times New Roman"/>
                <w:color w:val="231F20"/>
                <w:w w:val="60"/>
                <w:sz w:val="24"/>
                <w:szCs w:val="24"/>
              </w:rPr>
              <w:tab/>
              <w:t>внимание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участвует   в  элементар-</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896"/>
                <w:tab w:val="left" w:pos="1996"/>
              </w:tabs>
              <w:spacing w:line="183" w:lineRule="exact"/>
              <w:ind w:left="108"/>
              <w:rPr>
                <w:rFonts w:ascii="Times New Roman" w:eastAsia="PMingLiU" w:hAnsi="Times New Roman"/>
                <w:sz w:val="24"/>
                <w:szCs w:val="24"/>
              </w:rPr>
            </w:pPr>
            <w:r w:rsidRPr="0020619A">
              <w:rPr>
                <w:rFonts w:ascii="Times New Roman" w:hAnsi="Times New Roman"/>
                <w:color w:val="231F20"/>
                <w:w w:val="70"/>
                <w:sz w:val="24"/>
                <w:szCs w:val="24"/>
              </w:rPr>
              <w:t>может</w:t>
            </w:r>
            <w:r w:rsidRPr="0020619A">
              <w:rPr>
                <w:rFonts w:ascii="Times New Roman" w:hAnsi="Times New Roman"/>
                <w:color w:val="231F20"/>
                <w:w w:val="70"/>
                <w:sz w:val="24"/>
                <w:szCs w:val="24"/>
              </w:rPr>
              <w:tab/>
            </w:r>
            <w:r w:rsidRPr="0020619A">
              <w:rPr>
                <w:rFonts w:ascii="Times New Roman" w:hAnsi="Times New Roman"/>
                <w:color w:val="231F20"/>
                <w:w w:val="65"/>
                <w:sz w:val="24"/>
                <w:szCs w:val="24"/>
              </w:rPr>
              <w:t>выражать</w:t>
            </w:r>
            <w:r w:rsidRPr="0020619A">
              <w:rPr>
                <w:rFonts w:ascii="Times New Roman" w:hAnsi="Times New Roman"/>
                <w:color w:val="231F20"/>
                <w:w w:val="65"/>
                <w:sz w:val="24"/>
                <w:szCs w:val="24"/>
              </w:rPr>
              <w:tab/>
            </w:r>
            <w:r w:rsidRPr="0020619A">
              <w:rPr>
                <w:rFonts w:ascii="Times New Roman" w:hAnsi="Times New Roman"/>
                <w:color w:val="231F20"/>
                <w:w w:val="60"/>
                <w:sz w:val="24"/>
                <w:szCs w:val="24"/>
              </w:rPr>
              <w:t>свои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ной с представлениямио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зоватьречькакполноцен-</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сверстникаксвоим дей-</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ном   бытовом   общениисо</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мысли и желания, может</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415"/>
              </w:tabs>
              <w:spacing w:line="183" w:lineRule="exact"/>
              <w:ind w:left="108"/>
              <w:rPr>
                <w:rFonts w:ascii="Times New Roman" w:eastAsia="PMingLiU" w:hAnsi="Times New Roman"/>
                <w:sz w:val="24"/>
                <w:szCs w:val="24"/>
              </w:rPr>
            </w:pPr>
            <w:r w:rsidRPr="0020619A">
              <w:rPr>
                <w:rFonts w:ascii="Times New Roman" w:hAnsi="Times New Roman"/>
                <w:color w:val="231F20"/>
                <w:w w:val="70"/>
                <w:sz w:val="24"/>
                <w:szCs w:val="24"/>
              </w:rPr>
              <w:t>ближайшем</w:t>
            </w:r>
            <w:r w:rsidRPr="0020619A">
              <w:rPr>
                <w:rFonts w:ascii="Times New Roman" w:hAnsi="Times New Roman"/>
                <w:color w:val="231F20"/>
                <w:w w:val="70"/>
                <w:sz w:val="24"/>
                <w:szCs w:val="24"/>
              </w:rPr>
              <w:tab/>
            </w:r>
            <w:r w:rsidRPr="0020619A">
              <w:rPr>
                <w:rFonts w:ascii="Times New Roman" w:hAnsi="Times New Roman"/>
                <w:color w:val="231F20"/>
                <w:w w:val="60"/>
                <w:sz w:val="24"/>
                <w:szCs w:val="24"/>
              </w:rPr>
              <w:t>окружении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ноесредствообщения,уча-</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ствиям, комментируетих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взрослыми исверстника-</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использоватьречьдлявы-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ребёнка   в   семье,   детском</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 xml:space="preserve">ствовать    в  </w:t>
            </w:r>
            <w:r w:rsidRPr="0020619A">
              <w:rPr>
                <w:rFonts w:ascii="Times New Roman" w:hAnsi="Times New Roman"/>
                <w:color w:val="231F20"/>
                <w:spacing w:val="-2"/>
                <w:w w:val="55"/>
                <w:sz w:val="24"/>
                <w:szCs w:val="24"/>
              </w:rPr>
              <w:t>элементарных</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вречи,старается,чтобы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5"/>
                <w:sz w:val="24"/>
                <w:szCs w:val="24"/>
              </w:rPr>
              <w:t>ми;можетпринять уча-</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ражениясвоих мыслей,</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саду(предметыиихна-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913"/>
              </w:tabs>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коммуникативных</w:t>
            </w:r>
            <w:r w:rsidRPr="0020619A">
              <w:rPr>
                <w:rFonts w:ascii="Times New Roman" w:hAnsi="Times New Roman"/>
                <w:color w:val="231F20"/>
                <w:w w:val="60"/>
                <w:sz w:val="24"/>
                <w:szCs w:val="24"/>
              </w:rPr>
              <w:tab/>
            </w:r>
            <w:r w:rsidRPr="0020619A">
              <w:rPr>
                <w:rFonts w:ascii="Times New Roman" w:hAnsi="Times New Roman"/>
                <w:color w:val="231F20"/>
                <w:w w:val="65"/>
                <w:sz w:val="24"/>
                <w:szCs w:val="24"/>
              </w:rPr>
              <w:t>рече-</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сверстник   понял;  участву-</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стиевкраткойбеседеи</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чувств   и   желаний, постро-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значение:   игрушки, бы-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вых ситуациях:   беседахпо</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ет   в   элементарных   ком-</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579"/>
              </w:tabs>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коллективном</w:t>
            </w:r>
            <w:r w:rsidRPr="0020619A">
              <w:rPr>
                <w:rFonts w:ascii="Times New Roman" w:hAnsi="Times New Roman"/>
                <w:color w:val="231F20"/>
                <w:w w:val="60"/>
                <w:sz w:val="24"/>
                <w:szCs w:val="24"/>
              </w:rPr>
              <w:tab/>
            </w:r>
            <w:r w:rsidRPr="0020619A">
              <w:rPr>
                <w:rFonts w:ascii="Times New Roman" w:hAnsi="Times New Roman"/>
                <w:color w:val="231F20"/>
                <w:w w:val="55"/>
                <w:sz w:val="24"/>
                <w:szCs w:val="24"/>
              </w:rPr>
              <w:t>рассказе;</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ения   речевого высказыва-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товые предметы;объекты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простому   рисунку, услы-</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653"/>
              </w:tabs>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муникативных</w:t>
            </w:r>
            <w:r w:rsidRPr="0020619A">
              <w:rPr>
                <w:rFonts w:ascii="Times New Roman" w:hAnsi="Times New Roman"/>
                <w:color w:val="231F20"/>
                <w:w w:val="60"/>
                <w:sz w:val="24"/>
                <w:szCs w:val="24"/>
              </w:rPr>
              <w:tab/>
              <w:t>речевых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краткорассказатьо себе,</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8"/>
              <w:rPr>
                <w:rFonts w:ascii="Times New Roman" w:eastAsia="PMingLiU" w:hAnsi="Times New Roman"/>
                <w:sz w:val="24"/>
                <w:szCs w:val="24"/>
              </w:rPr>
            </w:pPr>
            <w:r w:rsidRPr="0020619A">
              <w:rPr>
                <w:rFonts w:ascii="Times New Roman" w:hAnsi="Times New Roman"/>
                <w:color w:val="231F20"/>
                <w:w w:val="90"/>
                <w:sz w:val="24"/>
                <w:szCs w:val="24"/>
              </w:rPr>
              <w:t xml:space="preserve">ния </w:t>
            </w:r>
            <w:r w:rsidRPr="0020619A">
              <w:rPr>
                <w:rFonts w:ascii="Times New Roman" w:hAnsi="Times New Roman"/>
                <w:b/>
                <w:color w:val="231F20"/>
                <w:sz w:val="24"/>
                <w:szCs w:val="24"/>
              </w:rPr>
              <w:t>в ситуацииобщения</w:t>
            </w:r>
            <w:r w:rsidRPr="0020619A">
              <w:rPr>
                <w:rFonts w:ascii="Times New Roman" w:hAnsi="Times New Roman"/>
                <w:color w:val="231F20"/>
                <w:sz w:val="24"/>
                <w:szCs w:val="24"/>
              </w:rPr>
              <w:t>,</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5"/>
                <w:sz w:val="24"/>
                <w:szCs w:val="24"/>
              </w:rPr>
              <w:t>природы:   растения, жи-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60"/>
                <w:sz w:val="24"/>
                <w:szCs w:val="24"/>
              </w:rPr>
              <w:t>шанному небольшомутек-</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ситуациях,     комментирует</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обигрушке,домашнемлю-</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может   выделять   звукив</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вотные;   природные мате-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сту, мультфильму;</w:t>
            </w:r>
            <w:r w:rsidRPr="0020619A">
              <w:rPr>
                <w:rFonts w:ascii="Times New Roman" w:hAnsi="Times New Roman"/>
                <w:color w:val="231F20"/>
                <w:spacing w:val="-2"/>
                <w:w w:val="60"/>
                <w:sz w:val="24"/>
                <w:szCs w:val="24"/>
              </w:rPr>
              <w:t>учится</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и   подправляет  наблюда-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60"/>
                <w:sz w:val="24"/>
                <w:szCs w:val="24"/>
              </w:rPr>
              <w:t>бимце ипр.</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55"/>
                <w:sz w:val="24"/>
                <w:szCs w:val="24"/>
              </w:rPr>
              <w:t>словах,   у   ребёнка склады-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риалы:песок,камень,  де-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 xml:space="preserve">рассказыватьобих </w:t>
            </w:r>
            <w:r w:rsidRPr="0020619A">
              <w:rPr>
                <w:rFonts w:ascii="Times New Roman" w:hAnsi="Times New Roman"/>
                <w:color w:val="231F20"/>
                <w:spacing w:val="-2"/>
                <w:w w:val="55"/>
                <w:sz w:val="24"/>
                <w:szCs w:val="24"/>
              </w:rPr>
              <w:t>содер-</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55"/>
                <w:sz w:val="24"/>
                <w:szCs w:val="24"/>
              </w:rPr>
              <w:t>емые действия</w:t>
            </w: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Pr>
                <w:rFonts w:ascii="Times New Roman" w:eastAsia="PMingLiU" w:hAnsi="Times New Roman"/>
                <w:sz w:val="24"/>
                <w:szCs w:val="24"/>
              </w:rPr>
            </w:pPr>
            <w:r w:rsidRPr="0020619A">
              <w:rPr>
                <w:rFonts w:ascii="Times New Roman" w:hAnsi="Times New Roman"/>
                <w:color w:val="231F20"/>
                <w:w w:val="60"/>
                <w:sz w:val="24"/>
                <w:szCs w:val="24"/>
              </w:rPr>
              <w:t>ваются предпосылкигра-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55"/>
                <w:sz w:val="24"/>
                <w:szCs w:val="24"/>
              </w:rPr>
              <w:t>рево, вода).</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жании,    используя   практи-</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8" w:right="106"/>
              <w:rPr>
                <w:rFonts w:ascii="Times New Roman" w:eastAsia="PMingLiU" w:hAnsi="Times New Roman"/>
                <w:sz w:val="24"/>
                <w:szCs w:val="24"/>
              </w:rPr>
            </w:pPr>
            <w:r w:rsidRPr="0020619A">
              <w:rPr>
                <w:rFonts w:ascii="Times New Roman" w:hAnsi="Times New Roman"/>
                <w:color w:val="231F20"/>
                <w:w w:val="65"/>
                <w:sz w:val="24"/>
                <w:szCs w:val="24"/>
              </w:rPr>
              <w:t>мотности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533"/>
                <w:tab w:val="left" w:pos="1179"/>
              </w:tabs>
              <w:spacing w:line="182" w:lineRule="exact"/>
              <w:ind w:left="108"/>
              <w:rPr>
                <w:rFonts w:ascii="Times New Roman" w:eastAsia="PMingLiU" w:hAnsi="Times New Roman"/>
                <w:sz w:val="24"/>
                <w:szCs w:val="24"/>
              </w:rPr>
            </w:pPr>
            <w:r w:rsidRPr="0020619A">
              <w:rPr>
                <w:rFonts w:ascii="Times New Roman" w:hAnsi="Times New Roman"/>
                <w:color w:val="231F20"/>
                <w:w w:val="70"/>
                <w:sz w:val="24"/>
                <w:szCs w:val="24"/>
              </w:rPr>
              <w:t>У</w:t>
            </w:r>
            <w:r w:rsidRPr="0020619A">
              <w:rPr>
                <w:rFonts w:ascii="Times New Roman" w:hAnsi="Times New Roman"/>
                <w:color w:val="231F20"/>
                <w:w w:val="70"/>
                <w:sz w:val="24"/>
                <w:szCs w:val="24"/>
              </w:rPr>
              <w:tab/>
            </w:r>
            <w:r w:rsidRPr="0020619A">
              <w:rPr>
                <w:rFonts w:ascii="Times New Roman" w:hAnsi="Times New Roman"/>
                <w:color w:val="231F20"/>
                <w:w w:val="65"/>
                <w:sz w:val="24"/>
                <w:szCs w:val="24"/>
              </w:rPr>
              <w:t>него</w:t>
            </w:r>
            <w:r w:rsidRPr="0020619A">
              <w:rPr>
                <w:rFonts w:ascii="Times New Roman" w:hAnsi="Times New Roman"/>
                <w:color w:val="231F20"/>
                <w:w w:val="65"/>
                <w:sz w:val="24"/>
                <w:szCs w:val="24"/>
              </w:rPr>
              <w:tab/>
            </w:r>
            <w:r w:rsidRPr="0020619A">
              <w:rPr>
                <w:rFonts w:ascii="Times New Roman" w:hAnsi="Times New Roman"/>
                <w:color w:val="231F20"/>
                <w:w w:val="60"/>
                <w:sz w:val="24"/>
                <w:szCs w:val="24"/>
              </w:rPr>
              <w:t>формируются</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ческое   владение  нормами</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представленияоречи  как</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речи,   элементарный лек-</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55"/>
                <w:sz w:val="24"/>
                <w:szCs w:val="24"/>
              </w:rPr>
              <w:t>средствеобщения; доступ-</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сический запас,усвоенные</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Pr>
                <w:rFonts w:ascii="Times New Roman" w:eastAsia="PMingLiU" w:hAnsi="Times New Roman"/>
                <w:sz w:val="24"/>
                <w:szCs w:val="24"/>
              </w:rPr>
            </w:pPr>
            <w:r w:rsidRPr="0020619A">
              <w:rPr>
                <w:rFonts w:ascii="Times New Roman" w:hAnsi="Times New Roman"/>
                <w:color w:val="231F20"/>
                <w:w w:val="60"/>
                <w:sz w:val="24"/>
                <w:szCs w:val="24"/>
              </w:rPr>
              <w:t>ных речевых средствах;о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простейшие грамматиче-</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8" w:right="106"/>
              <w:rPr>
                <w:rFonts w:ascii="Times New Roman" w:eastAsia="PMingLiU" w:hAnsi="Times New Roman"/>
                <w:sz w:val="24"/>
                <w:szCs w:val="24"/>
              </w:rPr>
            </w:pPr>
            <w:r w:rsidRPr="0020619A">
              <w:rPr>
                <w:rFonts w:ascii="Times New Roman" w:hAnsi="Times New Roman"/>
                <w:color w:val="231F20"/>
                <w:w w:val="55"/>
                <w:sz w:val="24"/>
                <w:szCs w:val="24"/>
              </w:rPr>
              <w:t>звукахиихразличии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ские   формы.  Происходит</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формирование фонемати-</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426"/>
        </w:trPr>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50"/>
                <w:sz w:val="24"/>
                <w:szCs w:val="24"/>
              </w:rPr>
              <w:t>ческого слуха</w:t>
            </w:r>
          </w:p>
        </w:tc>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62"/>
        </w:trPr>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5"/>
              <w:ind w:left="107"/>
              <w:rPr>
                <w:rFonts w:ascii="Times New Roman" w:hAnsi="Times New Roman"/>
                <w:sz w:val="24"/>
                <w:szCs w:val="24"/>
              </w:rPr>
            </w:pPr>
            <w:r w:rsidRPr="0020619A">
              <w:rPr>
                <w:rFonts w:ascii="Times New Roman" w:hAnsi="Times New Roman"/>
                <w:color w:val="231F20"/>
                <w:w w:val="65"/>
                <w:sz w:val="24"/>
                <w:szCs w:val="24"/>
              </w:rPr>
              <w:t xml:space="preserve">Уребёнкаразвита   </w:t>
            </w:r>
            <w:r w:rsidRPr="0020619A">
              <w:rPr>
                <w:rFonts w:ascii="Times New Roman" w:hAnsi="Times New Roman"/>
                <w:b/>
                <w:color w:val="231F20"/>
                <w:w w:val="65"/>
                <w:sz w:val="24"/>
                <w:szCs w:val="24"/>
              </w:rPr>
              <w:t>круп-</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4"/>
              <w:ind w:left="107"/>
              <w:rPr>
                <w:rFonts w:ascii="Times New Roman" w:hAnsi="Times New Roman"/>
                <w:sz w:val="24"/>
                <w:szCs w:val="24"/>
              </w:rPr>
            </w:pPr>
            <w:r w:rsidRPr="0020619A">
              <w:rPr>
                <w:rFonts w:ascii="Times New Roman" w:hAnsi="Times New Roman"/>
                <w:color w:val="231F20"/>
                <w:w w:val="85"/>
                <w:sz w:val="24"/>
                <w:szCs w:val="24"/>
              </w:rPr>
              <w:t xml:space="preserve">Ребёнок  </w:t>
            </w:r>
            <w:r w:rsidRPr="0020619A">
              <w:rPr>
                <w:rFonts w:ascii="Times New Roman" w:hAnsi="Times New Roman"/>
                <w:b/>
                <w:color w:val="231F20"/>
                <w:w w:val="85"/>
                <w:sz w:val="24"/>
                <w:szCs w:val="24"/>
              </w:rPr>
              <w:t>владеетэлемен-</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spacing w:before="4"/>
              <w:ind w:left="107"/>
              <w:rPr>
                <w:rFonts w:ascii="Times New Roman" w:hAnsi="Times New Roman"/>
                <w:sz w:val="24"/>
                <w:szCs w:val="24"/>
              </w:rPr>
            </w:pPr>
            <w:r w:rsidRPr="0020619A">
              <w:rPr>
                <w:rFonts w:ascii="Times New Roman" w:hAnsi="Times New Roman"/>
                <w:color w:val="231F20"/>
                <w:w w:val="85"/>
                <w:sz w:val="24"/>
                <w:szCs w:val="24"/>
              </w:rPr>
              <w:t xml:space="preserve">Ребёнок </w:t>
            </w:r>
            <w:r w:rsidRPr="0020619A">
              <w:rPr>
                <w:rFonts w:ascii="Times New Roman" w:hAnsi="Times New Roman"/>
                <w:b/>
                <w:color w:val="231F20"/>
                <w:w w:val="95"/>
                <w:sz w:val="24"/>
                <w:szCs w:val="24"/>
              </w:rPr>
              <w:t>учится подру-</w:t>
            </w:r>
          </w:p>
        </w:tc>
        <w:tc>
          <w:tcPr>
            <w:tcW w:w="2493"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1123"/>
              </w:tabs>
              <w:spacing w:before="4"/>
              <w:ind w:left="107"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самостоятель-</w:t>
            </w:r>
          </w:p>
        </w:tc>
        <w:tc>
          <w:tcPr>
            <w:tcW w:w="2492" w:type="dxa"/>
            <w:tcBorders>
              <w:top w:val="single" w:sz="4" w:space="0" w:color="231F20"/>
              <w:left w:val="single" w:sz="4" w:space="0" w:color="231F20"/>
              <w:bottom w:val="nil"/>
              <w:right w:val="single" w:sz="4" w:space="0" w:color="231F20"/>
            </w:tcBorders>
          </w:tcPr>
          <w:p w:rsidR="00CA54AE" w:rsidRPr="0020619A" w:rsidRDefault="00CA54AE" w:rsidP="0020619A">
            <w:pPr>
              <w:pStyle w:val="TableParagraph"/>
              <w:tabs>
                <w:tab w:val="left" w:pos="999"/>
              </w:tabs>
              <w:spacing w:before="4"/>
              <w:ind w:left="107" w:right="106"/>
              <w:rPr>
                <w:rFonts w:ascii="Times New Roman" w:hAnsi="Times New Roman"/>
                <w:sz w:val="24"/>
                <w:szCs w:val="24"/>
              </w:rPr>
            </w:pPr>
            <w:r w:rsidRPr="0020619A">
              <w:rPr>
                <w:rFonts w:ascii="Times New Roman" w:hAnsi="Times New Roman"/>
                <w:color w:val="231F20"/>
                <w:w w:val="60"/>
                <w:sz w:val="24"/>
                <w:szCs w:val="24"/>
              </w:rPr>
              <w:t>Ребёнок</w:t>
            </w:r>
            <w:r w:rsidRPr="0020619A">
              <w:rPr>
                <w:rFonts w:ascii="Times New Roman" w:hAnsi="Times New Roman"/>
                <w:color w:val="231F20"/>
                <w:w w:val="60"/>
                <w:sz w:val="24"/>
                <w:szCs w:val="24"/>
              </w:rPr>
              <w:tab/>
            </w:r>
            <w:r w:rsidRPr="0020619A">
              <w:rPr>
                <w:rFonts w:ascii="Times New Roman" w:hAnsi="Times New Roman"/>
                <w:b/>
                <w:color w:val="231F20"/>
                <w:sz w:val="24"/>
                <w:szCs w:val="24"/>
              </w:rPr>
              <w:t>самостоятельно</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7"/>
              <w:rPr>
                <w:rFonts w:ascii="Times New Roman" w:eastAsia="PMingLiU" w:hAnsi="Times New Roman"/>
                <w:sz w:val="24"/>
                <w:szCs w:val="24"/>
              </w:rPr>
            </w:pPr>
            <w:r w:rsidRPr="0020619A">
              <w:rPr>
                <w:rFonts w:ascii="Times New Roman" w:hAnsi="Times New Roman"/>
                <w:b/>
                <w:color w:val="231F20"/>
                <w:w w:val="105"/>
                <w:sz w:val="24"/>
                <w:szCs w:val="24"/>
              </w:rPr>
              <w:t>ная  и  мелкая  моторика</w:t>
            </w:r>
            <w:r w:rsidRPr="0020619A">
              <w:rPr>
                <w:rFonts w:ascii="Times New Roman" w:hAnsi="Times New Roman"/>
                <w:color w:val="231F20"/>
                <w:w w:val="105"/>
                <w:sz w:val="24"/>
                <w:szCs w:val="24"/>
              </w:rPr>
              <w:t>;</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7"/>
              <w:rPr>
                <w:rFonts w:ascii="Times New Roman" w:hAnsi="Times New Roman"/>
                <w:sz w:val="24"/>
                <w:szCs w:val="24"/>
              </w:rPr>
            </w:pPr>
            <w:r w:rsidRPr="0020619A">
              <w:rPr>
                <w:rFonts w:ascii="Times New Roman" w:hAnsi="Times New Roman"/>
                <w:b/>
                <w:color w:val="231F20"/>
                <w:w w:val="105"/>
                <w:sz w:val="24"/>
                <w:szCs w:val="24"/>
              </w:rPr>
              <w:t>тарными представления-</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527"/>
              </w:tabs>
              <w:spacing w:line="186" w:lineRule="exact"/>
              <w:ind w:left="107"/>
              <w:rPr>
                <w:rFonts w:ascii="Times New Roman" w:hAnsi="Times New Roman"/>
                <w:sz w:val="24"/>
                <w:szCs w:val="24"/>
              </w:rPr>
            </w:pPr>
            <w:r w:rsidRPr="0020619A">
              <w:rPr>
                <w:rFonts w:ascii="Times New Roman" w:hAnsi="Times New Roman"/>
                <w:b/>
                <w:color w:val="231F20"/>
                <w:w w:val="105"/>
                <w:sz w:val="24"/>
                <w:szCs w:val="24"/>
              </w:rPr>
              <w:t>ководством</w:t>
            </w:r>
            <w:r w:rsidRPr="0020619A">
              <w:rPr>
                <w:rFonts w:ascii="Times New Roman" w:hAnsi="Times New Roman"/>
                <w:b/>
                <w:color w:val="231F20"/>
                <w:w w:val="105"/>
                <w:sz w:val="24"/>
                <w:szCs w:val="24"/>
              </w:rPr>
              <w:tab/>
              <w:t>взрослого</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7"/>
              <w:rPr>
                <w:rFonts w:ascii="Times New Roman" w:eastAsia="PMingLiU" w:hAnsi="Times New Roman"/>
                <w:sz w:val="24"/>
                <w:szCs w:val="24"/>
              </w:rPr>
            </w:pPr>
            <w:r w:rsidRPr="0020619A">
              <w:rPr>
                <w:rFonts w:ascii="Times New Roman" w:hAnsi="Times New Roman"/>
                <w:b/>
                <w:color w:val="231F20"/>
                <w:w w:val="60"/>
                <w:sz w:val="24"/>
                <w:szCs w:val="24"/>
              </w:rPr>
              <w:t>но</w:t>
            </w:r>
            <w:r w:rsidRPr="0020619A">
              <w:rPr>
                <w:rFonts w:ascii="Times New Roman" w:hAnsi="Times New Roman"/>
                <w:color w:val="231F20"/>
                <w:w w:val="60"/>
                <w:sz w:val="24"/>
                <w:szCs w:val="24"/>
              </w:rPr>
              <w:t>используетв деятель-</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55"/>
                <w:sz w:val="24"/>
                <w:szCs w:val="24"/>
              </w:rPr>
              <w:t>используетипреобразует</w:t>
            </w:r>
          </w:p>
        </w:tc>
      </w:tr>
      <w:tr w:rsidR="00CA54AE" w:rsidRPr="0020619A" w:rsidTr="0020619A">
        <w:trPr>
          <w:trHeight w:hRule="exact" w:val="201"/>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60"/>
                <w:sz w:val="24"/>
                <w:szCs w:val="24"/>
              </w:rPr>
              <w:t>он     подвижен,   вынослив,</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6" w:lineRule="exact"/>
              <w:ind w:left="107"/>
              <w:rPr>
                <w:rFonts w:ascii="Times New Roman" w:eastAsia="PMingLiU" w:hAnsi="Times New Roman"/>
                <w:sz w:val="24"/>
                <w:szCs w:val="24"/>
              </w:rPr>
            </w:pPr>
            <w:r w:rsidRPr="0020619A">
              <w:rPr>
                <w:rFonts w:ascii="Times New Roman" w:hAnsi="Times New Roman"/>
                <w:b/>
                <w:color w:val="231F20"/>
                <w:w w:val="60"/>
                <w:sz w:val="24"/>
                <w:szCs w:val="24"/>
              </w:rPr>
              <w:t>ми</w:t>
            </w:r>
            <w:r w:rsidRPr="0020619A">
              <w:rPr>
                <w:rFonts w:ascii="Times New Roman" w:hAnsi="Times New Roman"/>
                <w:color w:val="231F20"/>
                <w:w w:val="60"/>
                <w:sz w:val="24"/>
                <w:szCs w:val="24"/>
              </w:rPr>
              <w:t>обустройствечелове-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60"/>
                <w:sz w:val="24"/>
                <w:szCs w:val="24"/>
              </w:rPr>
              <w:t>ориентироваться   в  про-</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55"/>
                <w:sz w:val="24"/>
                <w:szCs w:val="24"/>
              </w:rPr>
              <w:t>ности    освоенные  способы</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3" w:lineRule="exact"/>
              <w:ind w:left="107"/>
              <w:rPr>
                <w:rFonts w:ascii="Times New Roman" w:eastAsia="PMingLiU" w:hAnsi="Times New Roman"/>
                <w:sz w:val="24"/>
                <w:szCs w:val="24"/>
              </w:rPr>
            </w:pPr>
            <w:r w:rsidRPr="0020619A">
              <w:rPr>
                <w:rFonts w:ascii="Times New Roman" w:hAnsi="Times New Roman"/>
                <w:color w:val="231F20"/>
                <w:w w:val="55"/>
                <w:sz w:val="24"/>
                <w:szCs w:val="24"/>
              </w:rPr>
              <w:t>приобретённые   ранее спо-</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владеет   основными  дви-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ческоготелаиего  движе-</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tabs>
                <w:tab w:val="left" w:pos="1233"/>
              </w:tabs>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странстве</w:t>
            </w:r>
            <w:r w:rsidRPr="0020619A">
              <w:rPr>
                <w:rFonts w:ascii="Times New Roman" w:hAnsi="Times New Roman"/>
                <w:color w:val="231F20"/>
                <w:w w:val="55"/>
                <w:sz w:val="24"/>
                <w:szCs w:val="24"/>
              </w:rPr>
              <w:tab/>
              <w:t>относительно</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движения на основекруп-</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5"/>
                <w:sz w:val="24"/>
                <w:szCs w:val="24"/>
              </w:rPr>
              <w:t>собы движения в новых,</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5"/>
                <w:sz w:val="24"/>
                <w:szCs w:val="24"/>
              </w:rPr>
              <w:t>жениями,можетконтро-</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65"/>
                <w:sz w:val="24"/>
                <w:szCs w:val="24"/>
              </w:rPr>
              <w:t>ниях</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60"/>
                <w:sz w:val="24"/>
                <w:szCs w:val="24"/>
              </w:rPr>
              <w:t>своего   тела;  выполнять</w:t>
            </w:r>
          </w:p>
        </w:tc>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55"/>
                <w:sz w:val="24"/>
                <w:szCs w:val="24"/>
              </w:rPr>
              <w:t>нойимелкой моторики</w:t>
            </w: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55"/>
                <w:sz w:val="24"/>
                <w:szCs w:val="24"/>
              </w:rPr>
              <w:t>непривычных     условиях</w:t>
            </w:r>
          </w:p>
        </w:tc>
      </w:tr>
      <w:tr w:rsidR="00CA54AE" w:rsidRPr="0020619A" w:rsidTr="0020619A">
        <w:trPr>
          <w:trHeight w:hRule="exact" w:val="200"/>
        </w:trPr>
        <w:tc>
          <w:tcPr>
            <w:tcW w:w="2493"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лироватьсвоидвижения  и</w:t>
            </w: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ползание,    лазанье,   дейст-</w:t>
            </w:r>
          </w:p>
        </w:tc>
        <w:tc>
          <w:tcPr>
            <w:tcW w:w="2493"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nil"/>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r w:rsidR="00CA54AE" w:rsidRPr="0020619A" w:rsidTr="0020619A">
        <w:trPr>
          <w:trHeight w:hRule="exact" w:val="228"/>
        </w:trPr>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7" w:right="106"/>
              <w:rPr>
                <w:rFonts w:ascii="Times New Roman" w:eastAsia="PMingLiU" w:hAnsi="Times New Roman"/>
                <w:sz w:val="24"/>
                <w:szCs w:val="24"/>
              </w:rPr>
            </w:pPr>
            <w:r w:rsidRPr="0020619A">
              <w:rPr>
                <w:rFonts w:ascii="Times New Roman" w:hAnsi="Times New Roman"/>
                <w:color w:val="231F20"/>
                <w:w w:val="55"/>
                <w:sz w:val="24"/>
                <w:szCs w:val="24"/>
              </w:rPr>
              <w:t>управлять  ими</w:t>
            </w: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pStyle w:val="TableParagraph"/>
              <w:spacing w:line="182" w:lineRule="exact"/>
              <w:ind w:left="107"/>
              <w:rPr>
                <w:rFonts w:ascii="Times New Roman" w:eastAsia="PMingLiU" w:hAnsi="Times New Roman"/>
                <w:sz w:val="24"/>
                <w:szCs w:val="24"/>
              </w:rPr>
            </w:pPr>
            <w:r w:rsidRPr="0020619A">
              <w:rPr>
                <w:rFonts w:ascii="Times New Roman" w:hAnsi="Times New Roman"/>
                <w:color w:val="231F20"/>
                <w:w w:val="55"/>
                <w:sz w:val="24"/>
                <w:szCs w:val="24"/>
              </w:rPr>
              <w:t>виясмячом, преодолевать</w:t>
            </w:r>
          </w:p>
        </w:tc>
        <w:tc>
          <w:tcPr>
            <w:tcW w:w="2493"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c>
          <w:tcPr>
            <w:tcW w:w="2492" w:type="dxa"/>
            <w:tcBorders>
              <w:top w:val="nil"/>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val="en-US" w:eastAsia="en-US"/>
              </w:rPr>
            </w:pPr>
          </w:p>
        </w:tc>
      </w:tr>
    </w:tbl>
    <w:p w:rsidR="00CA54AE" w:rsidRPr="00175AC0" w:rsidRDefault="00CA54AE" w:rsidP="00175AC0">
      <w:pPr>
        <w:rPr>
          <w:rFonts w:ascii="Times New Roman" w:hAnsi="Times New Roman"/>
          <w:sz w:val="24"/>
          <w:szCs w:val="24"/>
        </w:rPr>
        <w:sectPr w:rsidR="00CA54AE" w:rsidRPr="00175AC0">
          <w:footerReference w:type="default" r:id="rId9"/>
          <w:pgSz w:w="15310" w:h="9930" w:orient="landscape"/>
          <w:pgMar w:top="920" w:right="1020" w:bottom="280" w:left="1600" w:header="0" w:footer="0" w:gutter="0"/>
          <w:cols w:space="720"/>
        </w:sectPr>
      </w:pPr>
    </w:p>
    <w:p w:rsidR="00CA54AE" w:rsidRPr="00175AC0" w:rsidRDefault="00CA54AE" w:rsidP="00175AC0">
      <w:pPr>
        <w:rPr>
          <w:rFonts w:ascii="Times New Roman" w:hAnsi="Times New Roman"/>
          <w:sz w:val="24"/>
          <w:szCs w:val="24"/>
        </w:rPr>
      </w:pPr>
      <w:r>
        <w:rPr>
          <w:noProof/>
        </w:rPr>
        <w:pict>
          <v:shape id="_x0000_s1028" type="#_x0000_t202" style="position:absolute;margin-left:45pt;margin-top:76.55pt;width:12pt;height:17.8pt;z-index:251660288;mso-position-horizontal-relative:page;mso-position-vertical-relative:page" filled="f" stroked="f">
            <v:textbox style="layout-flow:vertical;mso-next-textbox:#_x0000_s1028" inset="0,0,0,0">
              <w:txbxContent>
                <w:p w:rsidR="00CA54AE" w:rsidRPr="00C003A7" w:rsidRDefault="00CA54AE" w:rsidP="00C003A7">
                  <w:pPr>
                    <w:spacing w:line="211" w:lineRule="exact"/>
                    <w:ind w:right="-116"/>
                    <w:rPr>
                      <w:rFonts w:eastAsia="PMingLiU" w:cs="PMingLiU"/>
                      <w:sz w:val="20"/>
                      <w:szCs w:val="20"/>
                    </w:rPr>
                  </w:pPr>
                </w:p>
              </w:txbxContent>
            </v:textbox>
            <w10:wrap anchorx="page" anchory="page"/>
          </v:shape>
        </w:pict>
      </w:r>
    </w:p>
    <w:p w:rsidR="00CA54AE" w:rsidRPr="00175AC0" w:rsidRDefault="00CA54AE" w:rsidP="00175AC0">
      <w:pPr>
        <w:spacing w:before="11"/>
        <w:rPr>
          <w:rFonts w:ascii="Times New Roman" w:hAnsi="Times New Roman"/>
          <w:sz w:val="24"/>
          <w:szCs w:val="24"/>
        </w:rPr>
      </w:pPr>
    </w:p>
    <w:tbl>
      <w:tblPr>
        <w:tblW w:w="14072" w:type="dxa"/>
        <w:tblInd w:w="-279" w:type="dxa"/>
        <w:tblLayout w:type="fixed"/>
        <w:tblCellMar>
          <w:left w:w="0" w:type="dxa"/>
          <w:right w:w="0" w:type="dxa"/>
        </w:tblCellMar>
        <w:tblLook w:val="01E0"/>
      </w:tblPr>
      <w:tblGrid>
        <w:gridCol w:w="3278"/>
        <w:gridCol w:w="2698"/>
        <w:gridCol w:w="2698"/>
        <w:gridCol w:w="2700"/>
        <w:gridCol w:w="2698"/>
      </w:tblGrid>
      <w:tr w:rsidR="00CA54AE" w:rsidRPr="0020619A" w:rsidTr="0020619A">
        <w:trPr>
          <w:trHeight w:hRule="exact" w:val="1076"/>
        </w:trPr>
        <w:tc>
          <w:tcPr>
            <w:tcW w:w="3278"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124"/>
              <w:ind w:left="357" w:right="106"/>
              <w:rPr>
                <w:rFonts w:ascii="Times New Roman" w:hAnsi="Times New Roman"/>
                <w:sz w:val="24"/>
                <w:szCs w:val="24"/>
              </w:rPr>
            </w:pPr>
            <w:r w:rsidRPr="0020619A">
              <w:rPr>
                <w:rFonts w:ascii="Times New Roman" w:hAnsi="Times New Roman"/>
                <w:b/>
                <w:color w:val="231F20"/>
                <w:w w:val="105"/>
                <w:sz w:val="24"/>
                <w:szCs w:val="24"/>
              </w:rPr>
              <w:t>Целевыеориентиры</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9"/>
              <w:rPr>
                <w:rFonts w:ascii="Times New Roman" w:hAnsi="Times New Roman"/>
                <w:sz w:val="24"/>
                <w:szCs w:val="24"/>
              </w:rPr>
            </w:pPr>
          </w:p>
          <w:p w:rsidR="00CA54AE" w:rsidRPr="0020619A" w:rsidRDefault="00CA54AE" w:rsidP="0020619A">
            <w:pPr>
              <w:pStyle w:val="TableParagraph"/>
              <w:spacing w:line="200" w:lineRule="exact"/>
              <w:ind w:left="596" w:right="106" w:firstLine="148"/>
              <w:rPr>
                <w:rFonts w:ascii="Times New Roman" w:hAnsi="Times New Roman"/>
                <w:sz w:val="24"/>
                <w:szCs w:val="24"/>
              </w:rPr>
            </w:pPr>
            <w:r w:rsidRPr="0020619A">
              <w:rPr>
                <w:rFonts w:ascii="Times New Roman" w:hAnsi="Times New Roman"/>
                <w:b/>
                <w:color w:val="231F20"/>
                <w:w w:val="105"/>
                <w:sz w:val="24"/>
                <w:szCs w:val="24"/>
              </w:rPr>
              <w:t>Первичные представления</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354"/>
              </w:tabs>
              <w:spacing w:before="46" w:line="200" w:lineRule="exact"/>
              <w:ind w:left="108" w:right="106" w:firstLine="138"/>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Формирование умений </w:t>
            </w:r>
            <w:r w:rsidRPr="0020619A">
              <w:rPr>
                <w:rFonts w:ascii="Times New Roman" w:hAnsi="Times New Roman"/>
                <w:color w:val="231F20"/>
                <w:w w:val="55"/>
                <w:sz w:val="24"/>
                <w:szCs w:val="24"/>
                <w:lang w:val="ru-RU"/>
              </w:rPr>
              <w:t xml:space="preserve">(действие  в  соответствии </w:t>
            </w:r>
            <w:r w:rsidRPr="0020619A">
              <w:rPr>
                <w:rFonts w:ascii="Times New Roman" w:hAnsi="Times New Roman"/>
                <w:color w:val="231F20"/>
                <w:w w:val="65"/>
                <w:sz w:val="24"/>
                <w:szCs w:val="24"/>
                <w:lang w:val="ru-RU"/>
              </w:rPr>
              <w:t>с заданным образцом и речевыми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 xml:space="preserve">указаниями </w:t>
            </w:r>
            <w:r w:rsidRPr="0020619A">
              <w:rPr>
                <w:rFonts w:ascii="Times New Roman" w:hAnsi="Times New Roman"/>
                <w:color w:val="231F20"/>
                <w:w w:val="75"/>
                <w:sz w:val="24"/>
                <w:szCs w:val="24"/>
                <w:lang w:val="ru-RU"/>
              </w:rPr>
              <w:t>взрослого)</w:t>
            </w:r>
          </w:p>
        </w:tc>
        <w:tc>
          <w:tcPr>
            <w:tcW w:w="270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996"/>
              </w:tabs>
              <w:spacing w:before="46" w:line="200" w:lineRule="exact"/>
              <w:ind w:left="108" w:right="106" w:firstLine="252"/>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Применение умений </w:t>
            </w:r>
            <w:r w:rsidRPr="0020619A">
              <w:rPr>
                <w:rFonts w:ascii="Times New Roman" w:hAnsi="Times New Roman"/>
                <w:color w:val="231F20"/>
                <w:w w:val="55"/>
                <w:sz w:val="24"/>
                <w:szCs w:val="24"/>
                <w:lang w:val="ru-RU"/>
              </w:rPr>
              <w:t>(самостоятельное</w:t>
            </w:r>
            <w:r w:rsidRPr="0020619A">
              <w:rPr>
                <w:rFonts w:ascii="Times New Roman" w:hAnsi="Times New Roman"/>
                <w:color w:val="231F20"/>
                <w:w w:val="55"/>
                <w:sz w:val="24"/>
                <w:szCs w:val="24"/>
                <w:lang w:val="ru-RU"/>
              </w:rPr>
              <w:tab/>
            </w:r>
            <w:r w:rsidRPr="0020619A">
              <w:rPr>
                <w:rFonts w:ascii="Times New Roman" w:hAnsi="Times New Roman"/>
                <w:color w:val="231F20"/>
                <w:w w:val="60"/>
                <w:sz w:val="24"/>
                <w:szCs w:val="24"/>
                <w:lang w:val="ru-RU"/>
              </w:rPr>
              <w:t xml:space="preserve">дей- ствие по знакомымобраз- цам, правилам, алгорит- </w:t>
            </w:r>
            <w:r w:rsidRPr="0020619A">
              <w:rPr>
                <w:rFonts w:ascii="Times New Roman" w:hAnsi="Times New Roman"/>
                <w:color w:val="231F20"/>
                <w:w w:val="75"/>
                <w:sz w:val="24"/>
                <w:szCs w:val="24"/>
                <w:lang w:val="ru-RU"/>
              </w:rPr>
              <w:t>мам)</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921" w:right="215" w:hanging="699"/>
              <w:rPr>
                <w:rFonts w:ascii="Times New Roman" w:hAnsi="Times New Roman"/>
                <w:sz w:val="24"/>
                <w:szCs w:val="24"/>
                <w:lang w:val="ru-RU"/>
              </w:rPr>
            </w:pPr>
            <w:r w:rsidRPr="0020619A">
              <w:rPr>
                <w:rFonts w:ascii="Times New Roman" w:hAnsi="Times New Roman"/>
                <w:b/>
                <w:color w:val="231F20"/>
                <w:spacing w:val="-1"/>
                <w:w w:val="105"/>
                <w:sz w:val="24"/>
                <w:szCs w:val="24"/>
                <w:lang w:val="ru-RU"/>
              </w:rPr>
              <w:t>Творческое</w:t>
            </w:r>
            <w:r w:rsidRPr="0020619A">
              <w:rPr>
                <w:rFonts w:ascii="Times New Roman" w:hAnsi="Times New Roman"/>
                <w:b/>
                <w:color w:val="231F20"/>
                <w:w w:val="105"/>
                <w:sz w:val="24"/>
                <w:szCs w:val="24"/>
                <w:lang w:val="ru-RU"/>
              </w:rPr>
              <w:t>применение умений</w:t>
            </w:r>
          </w:p>
          <w:p w:rsidR="00CA54AE" w:rsidRPr="0020619A" w:rsidRDefault="00CA54AE" w:rsidP="0020619A">
            <w:pPr>
              <w:pStyle w:val="TableParagraph"/>
              <w:spacing w:line="200" w:lineRule="exact"/>
              <w:ind w:left="108" w:right="106" w:firstLine="380"/>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в новой ситуации </w:t>
            </w:r>
            <w:r w:rsidRPr="0020619A">
              <w:rPr>
                <w:rFonts w:ascii="Times New Roman" w:hAnsi="Times New Roman"/>
                <w:color w:val="231F20"/>
                <w:w w:val="55"/>
                <w:sz w:val="24"/>
                <w:szCs w:val="24"/>
                <w:lang w:val="ru-RU"/>
              </w:rPr>
              <w:t>(самостоятельный перенос действия в новые предмет- ные    условияи ситуации)</w:t>
            </w:r>
          </w:p>
        </w:tc>
      </w:tr>
      <w:tr w:rsidR="00CA54AE" w:rsidRPr="0020619A" w:rsidTr="0020619A">
        <w:trPr>
          <w:trHeight w:hRule="exact" w:val="2204"/>
        </w:trPr>
        <w:tc>
          <w:tcPr>
            <w:tcW w:w="327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eastAsia="en-US"/>
              </w:rPr>
            </w:pP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eastAsia="en-US"/>
              </w:rPr>
            </w:pP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108" w:right="106"/>
              <w:rPr>
                <w:rFonts w:ascii="Times New Roman" w:eastAsia="PMingLiU" w:hAnsi="Times New Roman"/>
                <w:sz w:val="24"/>
                <w:szCs w:val="24"/>
                <w:lang w:val="ru-RU"/>
              </w:rPr>
            </w:pPr>
            <w:r w:rsidRPr="0020619A">
              <w:rPr>
                <w:rFonts w:ascii="Times New Roman" w:hAnsi="Times New Roman"/>
                <w:color w:val="231F20"/>
                <w:w w:val="60"/>
                <w:sz w:val="24"/>
                <w:szCs w:val="24"/>
                <w:lang w:val="ru-RU"/>
              </w:rPr>
              <w:t xml:space="preserve">препятствия и регулиро- </w:t>
            </w:r>
            <w:r w:rsidRPr="0020619A">
              <w:rPr>
                <w:rFonts w:ascii="Times New Roman" w:hAnsi="Times New Roman"/>
                <w:color w:val="231F20"/>
                <w:w w:val="55"/>
                <w:sz w:val="24"/>
                <w:szCs w:val="24"/>
                <w:lang w:val="ru-RU"/>
              </w:rPr>
              <w:t xml:space="preserve">вать движения при ходьбеи беге; совершать доволь- </w:t>
            </w:r>
            <w:r w:rsidRPr="0020619A">
              <w:rPr>
                <w:rFonts w:ascii="Times New Roman" w:hAnsi="Times New Roman"/>
                <w:color w:val="231F20"/>
                <w:w w:val="60"/>
                <w:sz w:val="24"/>
                <w:szCs w:val="24"/>
                <w:lang w:val="ru-RU"/>
              </w:rPr>
              <w:t xml:space="preserve">но разнообразные движе- ния,втомчислекоордини- </w:t>
            </w:r>
            <w:r w:rsidRPr="0020619A">
              <w:rPr>
                <w:rFonts w:ascii="Times New Roman" w:hAnsi="Times New Roman"/>
                <w:color w:val="231F20"/>
                <w:w w:val="55"/>
                <w:sz w:val="24"/>
                <w:szCs w:val="24"/>
                <w:lang w:val="ru-RU"/>
              </w:rPr>
              <w:t xml:space="preserve">рованные и согласованные </w:t>
            </w:r>
            <w:r w:rsidRPr="0020619A">
              <w:rPr>
                <w:rFonts w:ascii="Times New Roman" w:hAnsi="Times New Roman"/>
                <w:color w:val="231F20"/>
                <w:w w:val="60"/>
                <w:sz w:val="24"/>
                <w:szCs w:val="24"/>
                <w:lang w:val="ru-RU"/>
              </w:rPr>
              <w:t>смузыкой.</w:t>
            </w:r>
          </w:p>
          <w:p w:rsidR="00CA54AE" w:rsidRPr="0020619A" w:rsidRDefault="00CA54AE" w:rsidP="0020619A">
            <w:pPr>
              <w:pStyle w:val="TableParagraph"/>
              <w:spacing w:line="200" w:lineRule="exact"/>
              <w:ind w:left="108" w:right="106"/>
              <w:rPr>
                <w:rFonts w:ascii="Times New Roman" w:eastAsia="PMingLiU" w:hAnsi="Times New Roman"/>
                <w:sz w:val="24"/>
                <w:szCs w:val="24"/>
                <w:lang w:val="ru-RU"/>
              </w:rPr>
            </w:pPr>
            <w:r w:rsidRPr="0020619A">
              <w:rPr>
                <w:rFonts w:ascii="Times New Roman" w:hAnsi="Times New Roman"/>
                <w:color w:val="231F20"/>
                <w:w w:val="80"/>
                <w:sz w:val="24"/>
                <w:szCs w:val="24"/>
                <w:lang w:val="ru-RU"/>
              </w:rPr>
              <w:t>Ребёнок</w:t>
            </w:r>
            <w:r w:rsidRPr="0020619A">
              <w:rPr>
                <w:rFonts w:ascii="Times New Roman" w:hAnsi="Times New Roman"/>
                <w:b/>
                <w:color w:val="231F20"/>
                <w:w w:val="90"/>
                <w:sz w:val="24"/>
                <w:szCs w:val="24"/>
                <w:lang w:val="ru-RU"/>
              </w:rPr>
              <w:t xml:space="preserve">учитсяприпомо- </w:t>
            </w:r>
            <w:r w:rsidRPr="0020619A">
              <w:rPr>
                <w:rFonts w:ascii="Times New Roman" w:hAnsi="Times New Roman"/>
                <w:b/>
                <w:color w:val="231F20"/>
                <w:w w:val="80"/>
                <w:sz w:val="24"/>
                <w:szCs w:val="24"/>
                <w:lang w:val="ru-RU"/>
              </w:rPr>
              <w:t xml:space="preserve">щи взрослого </w:t>
            </w:r>
            <w:r w:rsidRPr="0020619A">
              <w:rPr>
                <w:rFonts w:ascii="Times New Roman" w:hAnsi="Times New Roman"/>
                <w:color w:val="231F20"/>
                <w:w w:val="80"/>
                <w:sz w:val="24"/>
                <w:szCs w:val="24"/>
                <w:lang w:val="ru-RU"/>
              </w:rPr>
              <w:t xml:space="preserve">правильно </w:t>
            </w:r>
            <w:r w:rsidRPr="0020619A">
              <w:rPr>
                <w:rFonts w:ascii="Times New Roman" w:hAnsi="Times New Roman"/>
                <w:color w:val="231F20"/>
                <w:w w:val="55"/>
                <w:sz w:val="24"/>
                <w:szCs w:val="24"/>
                <w:lang w:val="ru-RU"/>
              </w:rPr>
              <w:t xml:space="preserve">пользоваться карандаша- </w:t>
            </w:r>
            <w:r w:rsidRPr="0020619A">
              <w:rPr>
                <w:rFonts w:ascii="Times New Roman" w:hAnsi="Times New Roman"/>
                <w:color w:val="231F20"/>
                <w:w w:val="65"/>
                <w:sz w:val="24"/>
                <w:szCs w:val="24"/>
                <w:lang w:val="ru-RU"/>
              </w:rPr>
              <w:t xml:space="preserve">ми, кистью и красками, </w:t>
            </w:r>
            <w:r w:rsidRPr="0020619A">
              <w:rPr>
                <w:rFonts w:ascii="Times New Roman" w:hAnsi="Times New Roman"/>
                <w:color w:val="231F20"/>
                <w:w w:val="80"/>
                <w:sz w:val="24"/>
                <w:szCs w:val="24"/>
                <w:lang w:val="ru-RU"/>
              </w:rPr>
              <w:t>фломастерами</w:t>
            </w:r>
          </w:p>
        </w:tc>
        <w:tc>
          <w:tcPr>
            <w:tcW w:w="270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eastAsia="en-US"/>
              </w:rPr>
            </w:pP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widowControl w:val="0"/>
              <w:spacing w:after="0" w:line="240" w:lineRule="auto"/>
              <w:rPr>
                <w:rFonts w:ascii="Times New Roman" w:hAnsi="Times New Roman"/>
                <w:sz w:val="24"/>
                <w:szCs w:val="24"/>
                <w:lang w:eastAsia="en-US"/>
              </w:rPr>
            </w:pPr>
          </w:p>
        </w:tc>
      </w:tr>
      <w:tr w:rsidR="00CA54AE" w:rsidRPr="0020619A" w:rsidTr="0020619A">
        <w:trPr>
          <w:trHeight w:hRule="exact" w:val="2855"/>
        </w:trPr>
        <w:tc>
          <w:tcPr>
            <w:tcW w:w="327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8" w:right="106"/>
              <w:rPr>
                <w:rFonts w:ascii="Times New Roman" w:eastAsia="PMingLiU" w:hAnsi="Times New Roman"/>
                <w:sz w:val="24"/>
                <w:szCs w:val="24"/>
                <w:lang w:val="ru-RU"/>
              </w:rPr>
            </w:pPr>
            <w:r w:rsidRPr="0020619A">
              <w:rPr>
                <w:rFonts w:ascii="Times New Roman" w:hAnsi="Times New Roman"/>
                <w:color w:val="231F20"/>
                <w:w w:val="65"/>
                <w:sz w:val="24"/>
                <w:szCs w:val="24"/>
                <w:lang w:val="ru-RU"/>
              </w:rPr>
              <w:t xml:space="preserve">Ребёнок способен к </w:t>
            </w:r>
            <w:r w:rsidRPr="0020619A">
              <w:rPr>
                <w:rFonts w:ascii="Times New Roman" w:hAnsi="Times New Roman"/>
                <w:b/>
                <w:color w:val="231F20"/>
                <w:w w:val="65"/>
                <w:sz w:val="24"/>
                <w:szCs w:val="24"/>
                <w:lang w:val="ru-RU"/>
              </w:rPr>
              <w:t xml:space="preserve">во- </w:t>
            </w:r>
            <w:r w:rsidRPr="0020619A">
              <w:rPr>
                <w:rFonts w:ascii="Times New Roman" w:hAnsi="Times New Roman"/>
                <w:b/>
                <w:color w:val="231F20"/>
                <w:sz w:val="24"/>
                <w:szCs w:val="24"/>
                <w:lang w:val="ru-RU"/>
              </w:rPr>
              <w:t>левым усилиям</w:t>
            </w:r>
            <w:r w:rsidRPr="0020619A">
              <w:rPr>
                <w:rFonts w:ascii="Times New Roman" w:hAnsi="Times New Roman"/>
                <w:color w:val="231F20"/>
                <w:sz w:val="24"/>
                <w:szCs w:val="24"/>
                <w:lang w:val="ru-RU"/>
              </w:rPr>
              <w:t xml:space="preserve">, </w:t>
            </w:r>
            <w:r w:rsidRPr="0020619A">
              <w:rPr>
                <w:rFonts w:ascii="Times New Roman" w:hAnsi="Times New Roman"/>
                <w:color w:val="231F20"/>
                <w:w w:val="70"/>
                <w:sz w:val="24"/>
                <w:szCs w:val="24"/>
                <w:lang w:val="ru-RU"/>
              </w:rPr>
              <w:t xml:space="preserve">может </w:t>
            </w:r>
            <w:r w:rsidRPr="0020619A">
              <w:rPr>
                <w:rFonts w:ascii="Times New Roman" w:hAnsi="Times New Roman"/>
                <w:color w:val="231F20"/>
                <w:w w:val="60"/>
                <w:sz w:val="24"/>
                <w:szCs w:val="24"/>
                <w:lang w:val="ru-RU"/>
              </w:rPr>
              <w:t xml:space="preserve">следовать социальным нормам поведения и пра- вилам в разных видах де- </w:t>
            </w:r>
            <w:r w:rsidRPr="0020619A">
              <w:rPr>
                <w:rFonts w:ascii="Times New Roman" w:hAnsi="Times New Roman"/>
                <w:color w:val="231F20"/>
                <w:w w:val="55"/>
                <w:sz w:val="24"/>
                <w:szCs w:val="24"/>
                <w:lang w:val="ru-RU"/>
              </w:rPr>
              <w:t xml:space="preserve">ятельности, во взаимоот- </w:t>
            </w:r>
            <w:r w:rsidRPr="0020619A">
              <w:rPr>
                <w:rFonts w:ascii="Times New Roman" w:hAnsi="Times New Roman"/>
                <w:color w:val="231F20"/>
                <w:w w:val="60"/>
                <w:sz w:val="24"/>
                <w:szCs w:val="24"/>
                <w:lang w:val="ru-RU"/>
              </w:rPr>
              <w:t xml:space="preserve">ношениях со взрослыми и сверстниками, может со- </w:t>
            </w:r>
            <w:r w:rsidRPr="0020619A">
              <w:rPr>
                <w:rFonts w:ascii="Times New Roman" w:hAnsi="Times New Roman"/>
                <w:color w:val="231F20"/>
                <w:w w:val="55"/>
                <w:sz w:val="24"/>
                <w:szCs w:val="24"/>
                <w:lang w:val="ru-RU"/>
              </w:rPr>
              <w:t xml:space="preserve">блюдать правила безопас- </w:t>
            </w:r>
            <w:r w:rsidRPr="0020619A">
              <w:rPr>
                <w:rFonts w:ascii="Times New Roman" w:hAnsi="Times New Roman"/>
                <w:color w:val="231F20"/>
                <w:w w:val="60"/>
                <w:sz w:val="24"/>
                <w:szCs w:val="24"/>
                <w:lang w:val="ru-RU"/>
              </w:rPr>
              <w:t xml:space="preserve">ного поведения и личной </w:t>
            </w:r>
            <w:r w:rsidRPr="0020619A">
              <w:rPr>
                <w:rFonts w:ascii="Times New Roman" w:hAnsi="Times New Roman"/>
                <w:color w:val="231F20"/>
                <w:w w:val="70"/>
                <w:sz w:val="24"/>
                <w:szCs w:val="24"/>
                <w:lang w:val="ru-RU"/>
              </w:rPr>
              <w:t>гигиены</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8" w:right="106"/>
              <w:rPr>
                <w:rFonts w:ascii="Times New Roman" w:eastAsia="PMingLiU" w:hAnsi="Times New Roman"/>
                <w:sz w:val="24"/>
                <w:szCs w:val="24"/>
                <w:lang w:val="ru-RU"/>
              </w:rPr>
            </w:pPr>
            <w:r w:rsidRPr="0020619A">
              <w:rPr>
                <w:rFonts w:ascii="Times New Roman" w:hAnsi="Times New Roman"/>
                <w:color w:val="231F20"/>
                <w:w w:val="75"/>
                <w:sz w:val="24"/>
                <w:szCs w:val="24"/>
                <w:lang w:val="ru-RU"/>
              </w:rPr>
              <w:t xml:space="preserve">Ребёнок </w:t>
            </w:r>
            <w:r w:rsidRPr="0020619A">
              <w:rPr>
                <w:rFonts w:ascii="Times New Roman" w:hAnsi="Times New Roman"/>
                <w:b/>
                <w:color w:val="231F20"/>
                <w:sz w:val="24"/>
                <w:szCs w:val="24"/>
                <w:lang w:val="ru-RU"/>
              </w:rPr>
              <w:t xml:space="preserve">осваивает пра- </w:t>
            </w:r>
            <w:r w:rsidRPr="0020619A">
              <w:rPr>
                <w:rFonts w:ascii="Times New Roman" w:hAnsi="Times New Roman"/>
                <w:b/>
                <w:color w:val="231F20"/>
                <w:w w:val="90"/>
                <w:sz w:val="24"/>
                <w:szCs w:val="24"/>
                <w:lang w:val="ru-RU"/>
              </w:rPr>
              <w:t>вилаповедения</w:t>
            </w:r>
            <w:r w:rsidRPr="0020619A">
              <w:rPr>
                <w:rFonts w:ascii="Times New Roman" w:hAnsi="Times New Roman"/>
                <w:color w:val="231F20"/>
                <w:w w:val="75"/>
                <w:sz w:val="24"/>
                <w:szCs w:val="24"/>
                <w:lang w:val="ru-RU"/>
              </w:rPr>
              <w:t xml:space="preserve">вдетском </w:t>
            </w:r>
            <w:r w:rsidRPr="0020619A">
              <w:rPr>
                <w:rFonts w:ascii="Times New Roman" w:hAnsi="Times New Roman"/>
                <w:color w:val="231F20"/>
                <w:w w:val="60"/>
                <w:sz w:val="24"/>
                <w:szCs w:val="24"/>
                <w:lang w:val="ru-RU"/>
              </w:rPr>
              <w:t>саду, на улице, дома; пра- вилаличнойгигиены;пра- вила поддержания поряд- ка,втомчислеводежде</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spacing w:val="-4"/>
                <w:w w:val="75"/>
                <w:sz w:val="24"/>
                <w:szCs w:val="24"/>
                <w:lang w:val="ru-RU"/>
              </w:rPr>
              <w:t xml:space="preserve">Ребёнок </w:t>
            </w:r>
            <w:r w:rsidRPr="0020619A">
              <w:rPr>
                <w:rFonts w:ascii="Times New Roman" w:hAnsi="Times New Roman"/>
                <w:b/>
                <w:color w:val="231F20"/>
                <w:spacing w:val="-3"/>
                <w:sz w:val="24"/>
                <w:szCs w:val="24"/>
                <w:lang w:val="ru-RU"/>
              </w:rPr>
              <w:t xml:space="preserve">при </w:t>
            </w:r>
            <w:r w:rsidRPr="0020619A">
              <w:rPr>
                <w:rFonts w:ascii="Times New Roman" w:hAnsi="Times New Roman"/>
                <w:b/>
                <w:color w:val="231F20"/>
                <w:spacing w:val="-4"/>
                <w:sz w:val="24"/>
                <w:szCs w:val="24"/>
                <w:lang w:val="ru-RU"/>
              </w:rPr>
              <w:t xml:space="preserve">помощи взрослого учится </w:t>
            </w:r>
            <w:r w:rsidRPr="0020619A">
              <w:rPr>
                <w:rFonts w:ascii="Times New Roman" w:hAnsi="Times New Roman"/>
                <w:color w:val="231F20"/>
                <w:spacing w:val="-4"/>
                <w:w w:val="75"/>
                <w:sz w:val="24"/>
                <w:szCs w:val="24"/>
                <w:lang w:val="ru-RU"/>
              </w:rPr>
              <w:t xml:space="preserve">прояв- </w:t>
            </w:r>
            <w:r w:rsidRPr="0020619A">
              <w:rPr>
                <w:rFonts w:ascii="Times New Roman" w:hAnsi="Times New Roman"/>
                <w:color w:val="231F20"/>
                <w:spacing w:val="-3"/>
                <w:w w:val="75"/>
                <w:sz w:val="24"/>
                <w:szCs w:val="24"/>
                <w:lang w:val="ru-RU"/>
              </w:rPr>
              <w:t xml:space="preserve">лять </w:t>
            </w:r>
            <w:r w:rsidRPr="0020619A">
              <w:rPr>
                <w:rFonts w:ascii="Times New Roman" w:hAnsi="Times New Roman"/>
                <w:b/>
                <w:color w:val="231F20"/>
                <w:spacing w:val="-4"/>
                <w:sz w:val="24"/>
                <w:szCs w:val="24"/>
                <w:lang w:val="ru-RU"/>
              </w:rPr>
              <w:t xml:space="preserve">волевые усилия </w:t>
            </w:r>
            <w:r w:rsidRPr="0020619A">
              <w:rPr>
                <w:rFonts w:ascii="Times New Roman" w:hAnsi="Times New Roman"/>
                <w:color w:val="231F20"/>
                <w:spacing w:val="-4"/>
                <w:w w:val="75"/>
                <w:sz w:val="24"/>
                <w:szCs w:val="24"/>
                <w:lang w:val="ru-RU"/>
              </w:rPr>
              <w:t xml:space="preserve">для </w:t>
            </w:r>
            <w:r w:rsidRPr="0020619A">
              <w:rPr>
                <w:rFonts w:ascii="Times New Roman" w:hAnsi="Times New Roman"/>
                <w:i/>
                <w:color w:val="231F20"/>
                <w:spacing w:val="-4"/>
                <w:sz w:val="24"/>
                <w:szCs w:val="24"/>
                <w:lang w:val="ru-RU"/>
              </w:rPr>
              <w:t>принятия общей цели</w:t>
            </w:r>
            <w:r w:rsidRPr="0020619A">
              <w:rPr>
                <w:rFonts w:ascii="Times New Roman" w:hAnsi="Times New Roman"/>
                <w:color w:val="231F20"/>
                <w:spacing w:val="-4"/>
                <w:sz w:val="24"/>
                <w:szCs w:val="24"/>
                <w:lang w:val="ru-RU"/>
              </w:rPr>
              <w:t xml:space="preserve">, </w:t>
            </w:r>
            <w:r w:rsidRPr="0020619A">
              <w:rPr>
                <w:rFonts w:ascii="Times New Roman" w:hAnsi="Times New Roman"/>
                <w:color w:val="231F20"/>
                <w:spacing w:val="-4"/>
                <w:w w:val="55"/>
                <w:sz w:val="24"/>
                <w:szCs w:val="24"/>
                <w:lang w:val="ru-RU"/>
              </w:rPr>
              <w:t xml:space="preserve">взаимодействия </w:t>
            </w:r>
            <w:r w:rsidRPr="0020619A">
              <w:rPr>
                <w:rFonts w:ascii="Times New Roman" w:hAnsi="Times New Roman"/>
                <w:color w:val="231F20"/>
                <w:w w:val="55"/>
                <w:sz w:val="24"/>
                <w:szCs w:val="24"/>
                <w:lang w:val="ru-RU"/>
              </w:rPr>
              <w:t xml:space="preserve">в </w:t>
            </w:r>
            <w:r w:rsidRPr="0020619A">
              <w:rPr>
                <w:rFonts w:ascii="Times New Roman" w:hAnsi="Times New Roman"/>
                <w:color w:val="231F20"/>
                <w:spacing w:val="-4"/>
                <w:w w:val="55"/>
                <w:sz w:val="24"/>
                <w:szCs w:val="24"/>
                <w:lang w:val="ru-RU"/>
              </w:rPr>
              <w:t xml:space="preserve">процессе </w:t>
            </w:r>
            <w:r w:rsidRPr="0020619A">
              <w:rPr>
                <w:rFonts w:ascii="Times New Roman" w:hAnsi="Times New Roman"/>
                <w:color w:val="231F20"/>
                <w:spacing w:val="-4"/>
                <w:w w:val="60"/>
                <w:sz w:val="24"/>
                <w:szCs w:val="24"/>
                <w:lang w:val="ru-RU"/>
              </w:rPr>
              <w:t xml:space="preserve">работы; выполнятьэлемен- тарные поручения,преодо- </w:t>
            </w:r>
            <w:r w:rsidRPr="0020619A">
              <w:rPr>
                <w:rFonts w:ascii="Times New Roman" w:hAnsi="Times New Roman"/>
                <w:color w:val="231F20"/>
                <w:spacing w:val="-4"/>
                <w:w w:val="55"/>
                <w:sz w:val="24"/>
                <w:szCs w:val="24"/>
                <w:lang w:val="ru-RU"/>
              </w:rPr>
              <w:t xml:space="preserve">левать трудности; действо- </w:t>
            </w:r>
            <w:r w:rsidRPr="0020619A">
              <w:rPr>
                <w:rFonts w:ascii="Times New Roman" w:hAnsi="Times New Roman"/>
                <w:color w:val="231F20"/>
                <w:spacing w:val="-3"/>
                <w:w w:val="55"/>
                <w:sz w:val="24"/>
                <w:szCs w:val="24"/>
                <w:lang w:val="ru-RU"/>
              </w:rPr>
              <w:t xml:space="preserve">вать </w:t>
            </w:r>
            <w:r w:rsidRPr="0020619A">
              <w:rPr>
                <w:rFonts w:ascii="Times New Roman" w:hAnsi="Times New Roman"/>
                <w:color w:val="231F20"/>
                <w:w w:val="55"/>
                <w:sz w:val="24"/>
                <w:szCs w:val="24"/>
                <w:lang w:val="ru-RU"/>
              </w:rPr>
              <w:t xml:space="preserve">в </w:t>
            </w:r>
            <w:r w:rsidRPr="0020619A">
              <w:rPr>
                <w:rFonts w:ascii="Times New Roman" w:hAnsi="Times New Roman"/>
                <w:color w:val="231F20"/>
                <w:spacing w:val="-4"/>
                <w:w w:val="55"/>
                <w:sz w:val="24"/>
                <w:szCs w:val="24"/>
                <w:lang w:val="ru-RU"/>
              </w:rPr>
              <w:t xml:space="preserve">соответствии </w:t>
            </w:r>
            <w:r w:rsidRPr="0020619A">
              <w:rPr>
                <w:rFonts w:ascii="Times New Roman" w:hAnsi="Times New Roman"/>
                <w:color w:val="231F20"/>
                <w:w w:val="55"/>
                <w:sz w:val="24"/>
                <w:szCs w:val="24"/>
                <w:lang w:val="ru-RU"/>
              </w:rPr>
              <w:t xml:space="preserve">с </w:t>
            </w:r>
            <w:r w:rsidRPr="0020619A">
              <w:rPr>
                <w:rFonts w:ascii="Times New Roman" w:hAnsi="Times New Roman"/>
                <w:color w:val="231F20"/>
                <w:spacing w:val="-4"/>
                <w:w w:val="55"/>
                <w:sz w:val="24"/>
                <w:szCs w:val="24"/>
                <w:lang w:val="ru-RU"/>
              </w:rPr>
              <w:t xml:space="preserve">пред- </w:t>
            </w:r>
            <w:r w:rsidRPr="0020619A">
              <w:rPr>
                <w:rFonts w:ascii="Times New Roman" w:hAnsi="Times New Roman"/>
                <w:color w:val="231F20"/>
                <w:spacing w:val="-4"/>
                <w:w w:val="60"/>
                <w:sz w:val="24"/>
                <w:szCs w:val="24"/>
                <w:lang w:val="ru-RU"/>
              </w:rPr>
              <w:t xml:space="preserve">ложенными </w:t>
            </w:r>
            <w:r w:rsidRPr="0020619A">
              <w:rPr>
                <w:rFonts w:ascii="Times New Roman" w:hAnsi="Times New Roman"/>
                <w:color w:val="231F20"/>
                <w:w w:val="60"/>
                <w:sz w:val="24"/>
                <w:szCs w:val="24"/>
                <w:lang w:val="ru-RU"/>
              </w:rPr>
              <w:t xml:space="preserve">им </w:t>
            </w:r>
            <w:r w:rsidRPr="0020619A">
              <w:rPr>
                <w:rFonts w:ascii="Times New Roman" w:hAnsi="Times New Roman"/>
                <w:color w:val="231F20"/>
                <w:spacing w:val="-4"/>
                <w:w w:val="60"/>
                <w:sz w:val="24"/>
                <w:szCs w:val="24"/>
                <w:lang w:val="ru-RU"/>
              </w:rPr>
              <w:t>образцами культурыповедения</w:t>
            </w:r>
            <w:r w:rsidRPr="0020619A">
              <w:rPr>
                <w:rFonts w:ascii="Times New Roman" w:hAnsi="Times New Roman"/>
                <w:color w:val="231F20"/>
                <w:w w:val="60"/>
                <w:sz w:val="24"/>
                <w:szCs w:val="24"/>
                <w:lang w:val="ru-RU"/>
              </w:rPr>
              <w:t>и</w:t>
            </w:r>
            <w:r w:rsidRPr="0020619A">
              <w:rPr>
                <w:rFonts w:ascii="Times New Roman" w:hAnsi="Times New Roman"/>
                <w:color w:val="231F20"/>
                <w:spacing w:val="-4"/>
                <w:w w:val="60"/>
                <w:sz w:val="24"/>
                <w:szCs w:val="24"/>
                <w:lang w:val="ru-RU"/>
              </w:rPr>
              <w:t xml:space="preserve">пра- </w:t>
            </w:r>
            <w:r w:rsidRPr="0020619A">
              <w:rPr>
                <w:rFonts w:ascii="Times New Roman" w:hAnsi="Times New Roman"/>
                <w:color w:val="231F20"/>
                <w:spacing w:val="-3"/>
                <w:w w:val="60"/>
                <w:sz w:val="24"/>
                <w:szCs w:val="24"/>
                <w:lang w:val="ru-RU"/>
              </w:rPr>
              <w:t xml:space="preserve">вил </w:t>
            </w:r>
            <w:r w:rsidRPr="0020619A">
              <w:rPr>
                <w:rFonts w:ascii="Times New Roman" w:hAnsi="Times New Roman"/>
                <w:color w:val="231F20"/>
                <w:spacing w:val="-4"/>
                <w:w w:val="60"/>
                <w:sz w:val="24"/>
                <w:szCs w:val="24"/>
                <w:lang w:val="ru-RU"/>
              </w:rPr>
              <w:t xml:space="preserve">гигиены; одеваться, </w:t>
            </w:r>
            <w:r w:rsidRPr="0020619A">
              <w:rPr>
                <w:rFonts w:ascii="Times New Roman" w:hAnsi="Times New Roman"/>
                <w:color w:val="231F20"/>
                <w:spacing w:val="-4"/>
                <w:w w:val="55"/>
                <w:sz w:val="24"/>
                <w:szCs w:val="24"/>
                <w:lang w:val="ru-RU"/>
              </w:rPr>
              <w:t xml:space="preserve">раздеваться, складывать </w:t>
            </w:r>
            <w:r w:rsidRPr="0020619A">
              <w:rPr>
                <w:rFonts w:ascii="Times New Roman" w:hAnsi="Times New Roman"/>
                <w:color w:val="231F20"/>
                <w:w w:val="55"/>
                <w:sz w:val="24"/>
                <w:szCs w:val="24"/>
                <w:lang w:val="ru-RU"/>
              </w:rPr>
              <w:t xml:space="preserve">и </w:t>
            </w:r>
            <w:r w:rsidRPr="0020619A">
              <w:rPr>
                <w:rFonts w:ascii="Times New Roman" w:hAnsi="Times New Roman"/>
                <w:color w:val="231F20"/>
                <w:spacing w:val="-4"/>
                <w:w w:val="55"/>
                <w:sz w:val="24"/>
                <w:szCs w:val="24"/>
                <w:lang w:val="ru-RU"/>
              </w:rPr>
              <w:t xml:space="preserve">убирать одежду, приводить </w:t>
            </w:r>
            <w:r w:rsidRPr="0020619A">
              <w:rPr>
                <w:rFonts w:ascii="Times New Roman" w:hAnsi="Times New Roman"/>
                <w:color w:val="231F20"/>
                <w:w w:val="55"/>
                <w:sz w:val="24"/>
                <w:szCs w:val="24"/>
                <w:lang w:val="ru-RU"/>
              </w:rPr>
              <w:t>еёв</w:t>
            </w:r>
            <w:r w:rsidRPr="0020619A">
              <w:rPr>
                <w:rFonts w:ascii="Times New Roman" w:hAnsi="Times New Roman"/>
                <w:color w:val="231F20"/>
                <w:spacing w:val="-4"/>
                <w:w w:val="55"/>
                <w:sz w:val="24"/>
                <w:szCs w:val="24"/>
                <w:lang w:val="ru-RU"/>
              </w:rPr>
              <w:t>порядок</w:t>
            </w:r>
          </w:p>
        </w:tc>
        <w:tc>
          <w:tcPr>
            <w:tcW w:w="270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w w:val="70"/>
                <w:sz w:val="24"/>
                <w:szCs w:val="24"/>
                <w:lang w:val="ru-RU"/>
              </w:rPr>
              <w:t xml:space="preserve">Ребёнок    </w:t>
            </w:r>
            <w:r w:rsidRPr="0020619A">
              <w:rPr>
                <w:rFonts w:ascii="Times New Roman" w:hAnsi="Times New Roman"/>
                <w:b/>
                <w:color w:val="231F20"/>
                <w:sz w:val="24"/>
                <w:szCs w:val="24"/>
                <w:lang w:val="ru-RU"/>
              </w:rPr>
              <w:t xml:space="preserve">самостоятель- </w:t>
            </w:r>
            <w:r w:rsidRPr="0020619A">
              <w:rPr>
                <w:rFonts w:ascii="Times New Roman" w:hAnsi="Times New Roman"/>
                <w:b/>
                <w:color w:val="231F20"/>
                <w:w w:val="60"/>
                <w:sz w:val="24"/>
                <w:szCs w:val="24"/>
                <w:lang w:val="ru-RU"/>
              </w:rPr>
              <w:t xml:space="preserve">но </w:t>
            </w:r>
            <w:r w:rsidRPr="0020619A">
              <w:rPr>
                <w:rFonts w:ascii="Times New Roman" w:hAnsi="Times New Roman"/>
                <w:color w:val="231F20"/>
                <w:w w:val="60"/>
                <w:sz w:val="24"/>
                <w:szCs w:val="24"/>
                <w:lang w:val="ru-RU"/>
              </w:rPr>
              <w:t xml:space="preserve">проявляет стремление </w:t>
            </w:r>
            <w:r w:rsidRPr="0020619A">
              <w:rPr>
                <w:rFonts w:ascii="Times New Roman" w:hAnsi="Times New Roman"/>
                <w:color w:val="231F20"/>
                <w:w w:val="55"/>
                <w:sz w:val="24"/>
                <w:szCs w:val="24"/>
                <w:lang w:val="ru-RU"/>
              </w:rPr>
              <w:t xml:space="preserve">включиться в процесс дея- тельности, при этом погло- </w:t>
            </w:r>
            <w:r w:rsidRPr="0020619A">
              <w:rPr>
                <w:rFonts w:ascii="Times New Roman" w:hAnsi="Times New Roman"/>
                <w:color w:val="231F20"/>
                <w:w w:val="60"/>
                <w:sz w:val="24"/>
                <w:szCs w:val="24"/>
                <w:lang w:val="ru-RU"/>
              </w:rPr>
              <w:t xml:space="preserve">щён процессом; конкрет- </w:t>
            </w:r>
            <w:r w:rsidRPr="0020619A">
              <w:rPr>
                <w:rFonts w:ascii="Times New Roman" w:hAnsi="Times New Roman"/>
                <w:color w:val="231F20"/>
                <w:w w:val="55"/>
                <w:sz w:val="24"/>
                <w:szCs w:val="24"/>
                <w:lang w:val="ru-RU"/>
              </w:rPr>
              <w:t xml:space="preserve">ная цель самостоятельно </w:t>
            </w:r>
            <w:r w:rsidRPr="0020619A">
              <w:rPr>
                <w:rFonts w:ascii="Times New Roman" w:hAnsi="Times New Roman"/>
                <w:color w:val="231F20"/>
                <w:w w:val="60"/>
                <w:sz w:val="24"/>
                <w:szCs w:val="24"/>
                <w:lang w:val="ru-RU"/>
              </w:rPr>
              <w:t xml:space="preserve">не фиксируется; без под- </w:t>
            </w:r>
            <w:r w:rsidRPr="0020619A">
              <w:rPr>
                <w:rFonts w:ascii="Times New Roman" w:hAnsi="Times New Roman"/>
                <w:color w:val="231F20"/>
                <w:w w:val="65"/>
                <w:sz w:val="24"/>
                <w:szCs w:val="24"/>
                <w:lang w:val="ru-RU"/>
              </w:rPr>
              <w:t xml:space="preserve">держки извне ребёнок </w:t>
            </w:r>
            <w:r w:rsidRPr="0020619A">
              <w:rPr>
                <w:rFonts w:ascii="Times New Roman" w:hAnsi="Times New Roman"/>
                <w:color w:val="231F20"/>
                <w:w w:val="55"/>
                <w:sz w:val="24"/>
                <w:szCs w:val="24"/>
                <w:lang w:val="ru-RU"/>
              </w:rPr>
              <w:t xml:space="preserve">бросает работу, кактолько появляются  отвлекающие </w:t>
            </w:r>
            <w:r w:rsidRPr="0020619A">
              <w:rPr>
                <w:rFonts w:ascii="Times New Roman" w:hAnsi="Times New Roman"/>
                <w:color w:val="231F20"/>
                <w:w w:val="60"/>
                <w:sz w:val="24"/>
                <w:szCs w:val="24"/>
                <w:lang w:val="ru-RU"/>
              </w:rPr>
              <w:t>моменты и невозвращает- сякней.</w:t>
            </w:r>
          </w:p>
          <w:p w:rsidR="00CA54AE" w:rsidRPr="0020619A" w:rsidRDefault="00CA54AE" w:rsidP="0020619A">
            <w:pPr>
              <w:pStyle w:val="TableParagraph"/>
              <w:spacing w:line="200" w:lineRule="exact"/>
              <w:ind w:left="107" w:right="106"/>
              <w:rPr>
                <w:rFonts w:ascii="Times New Roman" w:eastAsia="PMingLiU" w:hAnsi="Times New Roman"/>
                <w:sz w:val="24"/>
                <w:szCs w:val="24"/>
                <w:lang w:val="ru-RU"/>
              </w:rPr>
            </w:pPr>
            <w:r w:rsidRPr="0020619A">
              <w:rPr>
                <w:rFonts w:ascii="Times New Roman" w:hAnsi="Times New Roman"/>
                <w:color w:val="231F20"/>
                <w:w w:val="60"/>
                <w:sz w:val="24"/>
                <w:szCs w:val="24"/>
                <w:lang w:val="ru-RU"/>
              </w:rPr>
              <w:t xml:space="preserve">Выполняет знакомые пра- вила поведения вразлич- </w:t>
            </w:r>
            <w:r w:rsidRPr="0020619A">
              <w:rPr>
                <w:rFonts w:ascii="Times New Roman" w:hAnsi="Times New Roman"/>
                <w:color w:val="231F20"/>
                <w:w w:val="55"/>
                <w:sz w:val="24"/>
                <w:szCs w:val="24"/>
                <w:lang w:val="ru-RU"/>
              </w:rPr>
              <w:t>ных   бытовых  ситуациях</w:t>
            </w:r>
          </w:p>
        </w:tc>
        <w:tc>
          <w:tcPr>
            <w:tcW w:w="2698"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4" w:line="200" w:lineRule="exact"/>
              <w:ind w:left="107" w:right="106"/>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Самостоятельно </w:t>
            </w:r>
            <w:r w:rsidRPr="0020619A">
              <w:rPr>
                <w:rFonts w:ascii="Times New Roman" w:hAnsi="Times New Roman"/>
                <w:color w:val="231F20"/>
                <w:w w:val="70"/>
                <w:sz w:val="24"/>
                <w:szCs w:val="24"/>
                <w:lang w:val="ru-RU"/>
              </w:rPr>
              <w:t xml:space="preserve">исполь- </w:t>
            </w:r>
            <w:r w:rsidRPr="0020619A">
              <w:rPr>
                <w:rFonts w:ascii="Times New Roman" w:hAnsi="Times New Roman"/>
                <w:color w:val="231F20"/>
                <w:w w:val="55"/>
                <w:sz w:val="24"/>
                <w:szCs w:val="24"/>
                <w:lang w:val="ru-RU"/>
              </w:rPr>
              <w:t xml:space="preserve">зует и преобразует приоб- </w:t>
            </w:r>
            <w:r w:rsidRPr="0020619A">
              <w:rPr>
                <w:rFonts w:ascii="Times New Roman" w:hAnsi="Times New Roman"/>
                <w:color w:val="231F20"/>
                <w:w w:val="60"/>
                <w:sz w:val="24"/>
                <w:szCs w:val="24"/>
                <w:lang w:val="ru-RU"/>
              </w:rPr>
              <w:t xml:space="preserve">ретённые ранее умения и </w:t>
            </w:r>
            <w:r w:rsidRPr="0020619A">
              <w:rPr>
                <w:rFonts w:ascii="Times New Roman" w:hAnsi="Times New Roman"/>
                <w:color w:val="231F20"/>
                <w:w w:val="55"/>
                <w:sz w:val="24"/>
                <w:szCs w:val="24"/>
                <w:lang w:val="ru-RU"/>
              </w:rPr>
              <w:t xml:space="preserve">навыки поведения в новых </w:t>
            </w:r>
            <w:r w:rsidRPr="0020619A">
              <w:rPr>
                <w:rFonts w:ascii="Times New Roman" w:hAnsi="Times New Roman"/>
                <w:color w:val="231F20"/>
                <w:w w:val="70"/>
                <w:sz w:val="24"/>
                <w:szCs w:val="24"/>
                <w:lang w:val="ru-RU"/>
              </w:rPr>
              <w:t>условиях</w:t>
            </w:r>
          </w:p>
        </w:tc>
      </w:tr>
    </w:tbl>
    <w:p w:rsidR="00CA54AE" w:rsidRPr="00175AC0" w:rsidRDefault="00CA54AE" w:rsidP="00175AC0">
      <w:pPr>
        <w:spacing w:line="200" w:lineRule="exact"/>
        <w:rPr>
          <w:rFonts w:ascii="Times New Roman" w:eastAsia="PMingLiU" w:hAnsi="Times New Roman"/>
          <w:sz w:val="24"/>
          <w:szCs w:val="24"/>
        </w:rPr>
        <w:sectPr w:rsidR="00CA54AE" w:rsidRPr="00175AC0">
          <w:footerReference w:type="even" r:id="rId10"/>
          <w:pgSz w:w="15310" w:h="9930" w:orient="landscape"/>
          <w:pgMar w:top="920" w:right="1020" w:bottom="280" w:left="1420" w:header="0" w:footer="0" w:gutter="0"/>
          <w:cols w:space="720"/>
        </w:sectPr>
      </w:pPr>
    </w:p>
    <w:p w:rsidR="00CA54AE" w:rsidRPr="00175AC0" w:rsidRDefault="00CA54AE" w:rsidP="00175AC0">
      <w:pPr>
        <w:spacing w:before="7"/>
        <w:rPr>
          <w:rFonts w:ascii="Times New Roman" w:hAnsi="Times New Roman"/>
          <w:sz w:val="24"/>
          <w:szCs w:val="24"/>
        </w:rPr>
      </w:pPr>
      <w:r>
        <w:rPr>
          <w:noProof/>
        </w:rPr>
        <w:pict>
          <v:shape id="_x0000_s1029" type="#_x0000_t202" style="position:absolute;margin-left:45pt;margin-top:401.75pt;width:12pt;height:17.8pt;z-index:251661312;mso-position-horizontal-relative:page;mso-position-vertical-relative:page" filled="f" stroked="f">
            <v:textbox style="layout-flow:vertical;mso-next-textbox:#_x0000_s1029" inset="0,0,0,0">
              <w:txbxContent>
                <w:p w:rsidR="00CA54AE" w:rsidRPr="00C003A7" w:rsidRDefault="00CA54AE" w:rsidP="00C003A7">
                  <w:pPr>
                    <w:spacing w:line="211" w:lineRule="exact"/>
                    <w:ind w:right="-116"/>
                    <w:rPr>
                      <w:rFonts w:eastAsia="PMingLiU" w:cs="PMingLiU"/>
                      <w:sz w:val="20"/>
                      <w:szCs w:val="20"/>
                    </w:rPr>
                  </w:pPr>
                </w:p>
              </w:txbxContent>
            </v:textbox>
            <w10:wrap anchorx="page" anchory="page"/>
          </v:shape>
        </w:pict>
      </w:r>
    </w:p>
    <w:tbl>
      <w:tblPr>
        <w:tblW w:w="0" w:type="auto"/>
        <w:tblInd w:w="100" w:type="dxa"/>
        <w:tblLayout w:type="fixed"/>
        <w:tblCellMar>
          <w:left w:w="0" w:type="dxa"/>
          <w:right w:w="0" w:type="dxa"/>
        </w:tblCellMar>
        <w:tblLook w:val="01E0"/>
      </w:tblPr>
      <w:tblGrid>
        <w:gridCol w:w="2510"/>
        <w:gridCol w:w="2510"/>
        <w:gridCol w:w="2510"/>
        <w:gridCol w:w="2511"/>
        <w:gridCol w:w="2510"/>
      </w:tblGrid>
      <w:tr w:rsidR="00CA54AE" w:rsidRPr="0020619A" w:rsidTr="0020619A">
        <w:trPr>
          <w:trHeight w:hRule="exact" w:val="885"/>
        </w:trPr>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lang w:val="ru-RU"/>
              </w:rPr>
            </w:pPr>
          </w:p>
          <w:p w:rsidR="00CA54AE" w:rsidRPr="0020619A" w:rsidRDefault="00CA54AE" w:rsidP="00175AC0">
            <w:pPr>
              <w:pStyle w:val="TableParagraph"/>
              <w:rPr>
                <w:rFonts w:ascii="Times New Roman" w:hAnsi="Times New Roman"/>
                <w:sz w:val="24"/>
                <w:szCs w:val="24"/>
                <w:lang w:val="ru-RU"/>
              </w:rPr>
            </w:pPr>
          </w:p>
          <w:p w:rsidR="00CA54AE" w:rsidRPr="0020619A" w:rsidRDefault="00CA54AE" w:rsidP="0020619A">
            <w:pPr>
              <w:pStyle w:val="TableParagraph"/>
              <w:spacing w:before="124"/>
              <w:ind w:left="357" w:right="106"/>
              <w:rPr>
                <w:rFonts w:ascii="Times New Roman" w:hAnsi="Times New Roman"/>
                <w:sz w:val="24"/>
                <w:szCs w:val="24"/>
              </w:rPr>
            </w:pPr>
            <w:r w:rsidRPr="0020619A">
              <w:rPr>
                <w:rFonts w:ascii="Times New Roman" w:hAnsi="Times New Roman"/>
                <w:b/>
                <w:color w:val="231F20"/>
                <w:w w:val="105"/>
                <w:sz w:val="24"/>
                <w:szCs w:val="24"/>
              </w:rPr>
              <w:t>Целевые</w:t>
            </w:r>
            <w:r w:rsidRPr="0020619A">
              <w:rPr>
                <w:rFonts w:ascii="Times New Roman" w:hAnsi="Times New Roman"/>
                <w:b/>
                <w:color w:val="231F20"/>
                <w:w w:val="105"/>
                <w:sz w:val="24"/>
                <w:szCs w:val="24"/>
                <w:lang w:val="ru-RU"/>
              </w:rPr>
              <w:t xml:space="preserve"> </w:t>
            </w:r>
            <w:r w:rsidRPr="0020619A">
              <w:rPr>
                <w:rFonts w:ascii="Times New Roman" w:hAnsi="Times New Roman"/>
                <w:b/>
                <w:color w:val="231F20"/>
                <w:w w:val="105"/>
                <w:sz w:val="24"/>
                <w:szCs w:val="24"/>
              </w:rPr>
              <w:t>ориентиры</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175AC0">
            <w:pPr>
              <w:pStyle w:val="TableParagraph"/>
              <w:rPr>
                <w:rFonts w:ascii="Times New Roman" w:hAnsi="Times New Roman"/>
                <w:sz w:val="24"/>
                <w:szCs w:val="24"/>
              </w:rPr>
            </w:pPr>
          </w:p>
          <w:p w:rsidR="00CA54AE" w:rsidRPr="0020619A" w:rsidRDefault="00CA54AE" w:rsidP="0020619A">
            <w:pPr>
              <w:pStyle w:val="TableParagraph"/>
              <w:spacing w:before="9"/>
              <w:rPr>
                <w:rFonts w:ascii="Times New Roman" w:hAnsi="Times New Roman"/>
                <w:sz w:val="24"/>
                <w:szCs w:val="24"/>
              </w:rPr>
            </w:pPr>
          </w:p>
          <w:p w:rsidR="00CA54AE" w:rsidRPr="0020619A" w:rsidRDefault="00CA54AE" w:rsidP="0020619A">
            <w:pPr>
              <w:pStyle w:val="TableParagraph"/>
              <w:spacing w:line="200" w:lineRule="exact"/>
              <w:ind w:left="596" w:right="106" w:firstLine="148"/>
              <w:rPr>
                <w:rFonts w:ascii="Times New Roman" w:hAnsi="Times New Roman"/>
                <w:b/>
                <w:color w:val="231F20"/>
                <w:w w:val="105"/>
                <w:sz w:val="24"/>
                <w:szCs w:val="24"/>
                <w:lang w:val="ru-RU"/>
              </w:rPr>
            </w:pPr>
            <w:r w:rsidRPr="0020619A">
              <w:rPr>
                <w:rFonts w:ascii="Times New Roman" w:hAnsi="Times New Roman"/>
                <w:b/>
                <w:color w:val="231F20"/>
                <w:w w:val="105"/>
                <w:sz w:val="24"/>
                <w:szCs w:val="24"/>
              </w:rPr>
              <w:t>Первичные представления</w:t>
            </w:r>
            <w:r w:rsidRPr="0020619A">
              <w:rPr>
                <w:rFonts w:ascii="Times New Roman" w:hAnsi="Times New Roman"/>
                <w:b/>
                <w:color w:val="231F20"/>
                <w:w w:val="105"/>
                <w:sz w:val="24"/>
                <w:szCs w:val="24"/>
                <w:lang w:val="ru-RU"/>
              </w:rPr>
              <w:t>ббббб</w:t>
            </w:r>
          </w:p>
          <w:p w:rsidR="00CA54AE" w:rsidRPr="0020619A" w:rsidRDefault="00CA54AE" w:rsidP="0020619A">
            <w:pPr>
              <w:pStyle w:val="TableParagraph"/>
              <w:spacing w:line="200" w:lineRule="exact"/>
              <w:ind w:left="596" w:right="106" w:firstLine="148"/>
              <w:rPr>
                <w:rFonts w:ascii="Times New Roman" w:hAnsi="Times New Roman"/>
                <w:b/>
                <w:color w:val="231F20"/>
                <w:w w:val="105"/>
                <w:sz w:val="24"/>
                <w:szCs w:val="24"/>
                <w:lang w:val="ru-RU"/>
              </w:rPr>
            </w:pPr>
          </w:p>
          <w:p w:rsidR="00CA54AE" w:rsidRPr="0020619A" w:rsidRDefault="00CA54AE" w:rsidP="0020619A">
            <w:pPr>
              <w:pStyle w:val="TableParagraph"/>
              <w:spacing w:line="200" w:lineRule="exact"/>
              <w:ind w:left="596" w:right="106" w:firstLine="148"/>
              <w:rPr>
                <w:rFonts w:ascii="Times New Roman" w:hAnsi="Times New Roman"/>
                <w:sz w:val="24"/>
                <w:szCs w:val="24"/>
                <w:lang w:val="ru-RU"/>
              </w:rPr>
            </w:pPr>
            <w:r w:rsidRPr="0020619A">
              <w:rPr>
                <w:rFonts w:ascii="Times New Roman" w:hAnsi="Times New Roman"/>
                <w:b/>
                <w:color w:val="231F20"/>
                <w:w w:val="105"/>
                <w:sz w:val="24"/>
                <w:szCs w:val="24"/>
                <w:lang w:val="ru-RU"/>
              </w:rPr>
              <w:t xml:space="preserve"> </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354"/>
              </w:tabs>
              <w:spacing w:before="46" w:line="200" w:lineRule="exact"/>
              <w:ind w:left="108" w:right="106" w:firstLine="138"/>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Формирование умений </w:t>
            </w:r>
            <w:r w:rsidRPr="0020619A">
              <w:rPr>
                <w:rFonts w:ascii="Times New Roman" w:hAnsi="Times New Roman"/>
                <w:color w:val="231F20"/>
                <w:w w:val="55"/>
                <w:sz w:val="24"/>
                <w:szCs w:val="24"/>
                <w:lang w:val="ru-RU"/>
              </w:rPr>
              <w:t xml:space="preserve">(действие  в  соответствии </w:t>
            </w:r>
            <w:r w:rsidRPr="0020619A">
              <w:rPr>
                <w:rFonts w:ascii="Times New Roman" w:hAnsi="Times New Roman"/>
                <w:color w:val="231F20"/>
                <w:w w:val="65"/>
                <w:sz w:val="24"/>
                <w:szCs w:val="24"/>
                <w:lang w:val="ru-RU"/>
              </w:rPr>
              <w:t>с заданным образцом и речевыми</w:t>
            </w:r>
            <w:r w:rsidRPr="0020619A">
              <w:rPr>
                <w:rFonts w:ascii="Times New Roman" w:hAnsi="Times New Roman"/>
                <w:color w:val="231F20"/>
                <w:w w:val="65"/>
                <w:sz w:val="24"/>
                <w:szCs w:val="24"/>
                <w:lang w:val="ru-RU"/>
              </w:rPr>
              <w:tab/>
            </w:r>
            <w:r w:rsidRPr="0020619A">
              <w:rPr>
                <w:rFonts w:ascii="Times New Roman" w:hAnsi="Times New Roman"/>
                <w:color w:val="231F20"/>
                <w:w w:val="55"/>
                <w:sz w:val="24"/>
                <w:szCs w:val="24"/>
                <w:lang w:val="ru-RU"/>
              </w:rPr>
              <w:t xml:space="preserve">указаниями </w:t>
            </w:r>
            <w:r w:rsidRPr="0020619A">
              <w:rPr>
                <w:rFonts w:ascii="Times New Roman" w:hAnsi="Times New Roman"/>
                <w:color w:val="231F20"/>
                <w:w w:val="75"/>
                <w:sz w:val="24"/>
                <w:szCs w:val="24"/>
                <w:lang w:val="ru-RU"/>
              </w:rPr>
              <w:t>взрослого)</w:t>
            </w:r>
          </w:p>
        </w:tc>
        <w:tc>
          <w:tcPr>
            <w:tcW w:w="2511"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tabs>
                <w:tab w:val="left" w:pos="1996"/>
              </w:tabs>
              <w:spacing w:before="46" w:line="200" w:lineRule="exact"/>
              <w:ind w:left="108" w:right="106" w:firstLine="252"/>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Применение умений </w:t>
            </w:r>
            <w:r w:rsidRPr="0020619A">
              <w:rPr>
                <w:rFonts w:ascii="Times New Roman" w:hAnsi="Times New Roman"/>
                <w:color w:val="231F20"/>
                <w:w w:val="55"/>
                <w:sz w:val="24"/>
                <w:szCs w:val="24"/>
                <w:lang w:val="ru-RU"/>
              </w:rPr>
              <w:t>(самостоятельное</w:t>
            </w:r>
            <w:r w:rsidRPr="0020619A">
              <w:rPr>
                <w:rFonts w:ascii="Times New Roman" w:hAnsi="Times New Roman"/>
                <w:color w:val="231F20"/>
                <w:w w:val="55"/>
                <w:sz w:val="24"/>
                <w:szCs w:val="24"/>
                <w:lang w:val="ru-RU"/>
              </w:rPr>
              <w:tab/>
            </w:r>
            <w:r w:rsidRPr="0020619A">
              <w:rPr>
                <w:rFonts w:ascii="Times New Roman" w:hAnsi="Times New Roman"/>
                <w:color w:val="231F20"/>
                <w:w w:val="60"/>
                <w:sz w:val="24"/>
                <w:szCs w:val="24"/>
                <w:lang w:val="ru-RU"/>
              </w:rPr>
              <w:t xml:space="preserve">дей- ствие по знакомымобраз- цам, правилам, алгорит- </w:t>
            </w:r>
            <w:r w:rsidRPr="0020619A">
              <w:rPr>
                <w:rFonts w:ascii="Times New Roman" w:hAnsi="Times New Roman"/>
                <w:color w:val="231F20"/>
                <w:w w:val="75"/>
                <w:sz w:val="24"/>
                <w:szCs w:val="24"/>
                <w:lang w:val="ru-RU"/>
              </w:rPr>
              <w:t>мам)</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921" w:right="215" w:hanging="699"/>
              <w:rPr>
                <w:rFonts w:ascii="Times New Roman" w:hAnsi="Times New Roman"/>
                <w:sz w:val="24"/>
                <w:szCs w:val="24"/>
                <w:lang w:val="ru-RU"/>
              </w:rPr>
            </w:pPr>
            <w:r w:rsidRPr="0020619A">
              <w:rPr>
                <w:rFonts w:ascii="Times New Roman" w:hAnsi="Times New Roman"/>
                <w:b/>
                <w:color w:val="231F20"/>
                <w:spacing w:val="-1"/>
                <w:w w:val="105"/>
                <w:sz w:val="24"/>
                <w:szCs w:val="24"/>
                <w:lang w:val="ru-RU"/>
              </w:rPr>
              <w:t>Творческое</w:t>
            </w:r>
            <w:r w:rsidRPr="0020619A">
              <w:rPr>
                <w:rFonts w:ascii="Times New Roman" w:hAnsi="Times New Roman"/>
                <w:b/>
                <w:color w:val="231F20"/>
                <w:w w:val="105"/>
                <w:sz w:val="24"/>
                <w:szCs w:val="24"/>
                <w:lang w:val="ru-RU"/>
              </w:rPr>
              <w:t>применение умений</w:t>
            </w:r>
          </w:p>
          <w:p w:rsidR="00CA54AE" w:rsidRPr="0020619A" w:rsidRDefault="00CA54AE" w:rsidP="0020619A">
            <w:pPr>
              <w:pStyle w:val="TableParagraph"/>
              <w:spacing w:line="200" w:lineRule="exact"/>
              <w:ind w:left="108" w:right="106" w:firstLine="380"/>
              <w:rPr>
                <w:rFonts w:ascii="Times New Roman" w:eastAsia="PMingLiU" w:hAnsi="Times New Roman"/>
                <w:sz w:val="24"/>
                <w:szCs w:val="24"/>
                <w:lang w:val="ru-RU"/>
              </w:rPr>
            </w:pPr>
            <w:r w:rsidRPr="0020619A">
              <w:rPr>
                <w:rFonts w:ascii="Times New Roman" w:hAnsi="Times New Roman"/>
                <w:b/>
                <w:color w:val="231F20"/>
                <w:w w:val="95"/>
                <w:sz w:val="24"/>
                <w:szCs w:val="24"/>
                <w:lang w:val="ru-RU"/>
              </w:rPr>
              <w:t xml:space="preserve">в новой ситуации </w:t>
            </w:r>
            <w:r w:rsidRPr="0020619A">
              <w:rPr>
                <w:rFonts w:ascii="Times New Roman" w:hAnsi="Times New Roman"/>
                <w:color w:val="231F20"/>
                <w:w w:val="55"/>
                <w:sz w:val="24"/>
                <w:szCs w:val="24"/>
                <w:lang w:val="ru-RU"/>
              </w:rPr>
              <w:t>(самостоятельный перенос действия в новые предмет- ные    условияи ситуации)</w:t>
            </w:r>
          </w:p>
        </w:tc>
      </w:tr>
      <w:tr w:rsidR="00CA54AE" w:rsidRPr="0020619A" w:rsidTr="0020619A">
        <w:trPr>
          <w:trHeight w:hRule="exact" w:val="4163"/>
        </w:trPr>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6" w:line="200" w:lineRule="exact"/>
              <w:ind w:left="108" w:right="103"/>
              <w:rPr>
                <w:rFonts w:ascii="Times New Roman" w:eastAsia="PMingLiU" w:hAnsi="Times New Roman"/>
                <w:sz w:val="24"/>
                <w:szCs w:val="24"/>
                <w:lang w:val="ru-RU"/>
              </w:rPr>
            </w:pPr>
            <w:r w:rsidRPr="0020619A">
              <w:rPr>
                <w:rFonts w:ascii="Times New Roman" w:hAnsi="Times New Roman"/>
                <w:color w:val="231F20"/>
                <w:w w:val="65"/>
                <w:sz w:val="24"/>
                <w:szCs w:val="24"/>
                <w:lang w:val="ru-RU"/>
              </w:rPr>
              <w:t xml:space="preserve">Ребёнок проявляет </w:t>
            </w:r>
            <w:r w:rsidRPr="0020619A">
              <w:rPr>
                <w:rFonts w:ascii="Times New Roman" w:hAnsi="Times New Roman"/>
                <w:b/>
                <w:color w:val="231F20"/>
                <w:w w:val="65"/>
                <w:sz w:val="24"/>
                <w:szCs w:val="24"/>
                <w:lang w:val="ru-RU"/>
              </w:rPr>
              <w:t xml:space="preserve">лю- </w:t>
            </w:r>
            <w:r w:rsidRPr="0020619A">
              <w:rPr>
                <w:rFonts w:ascii="Times New Roman" w:hAnsi="Times New Roman"/>
                <w:b/>
                <w:color w:val="231F20"/>
                <w:sz w:val="24"/>
                <w:szCs w:val="24"/>
                <w:lang w:val="ru-RU"/>
              </w:rPr>
              <w:t>бознательность</w:t>
            </w:r>
            <w:r w:rsidRPr="0020619A">
              <w:rPr>
                <w:rFonts w:ascii="Times New Roman" w:hAnsi="Times New Roman"/>
                <w:color w:val="231F20"/>
                <w:sz w:val="24"/>
                <w:szCs w:val="24"/>
                <w:lang w:val="ru-RU"/>
              </w:rPr>
              <w:t xml:space="preserve">, </w:t>
            </w:r>
            <w:r w:rsidRPr="0020619A">
              <w:rPr>
                <w:rFonts w:ascii="Times New Roman" w:hAnsi="Times New Roman"/>
                <w:color w:val="231F20"/>
                <w:w w:val="75"/>
                <w:sz w:val="24"/>
                <w:szCs w:val="24"/>
                <w:lang w:val="ru-RU"/>
              </w:rPr>
              <w:t xml:space="preserve">задаёт </w:t>
            </w:r>
            <w:r w:rsidRPr="0020619A">
              <w:rPr>
                <w:rFonts w:ascii="Times New Roman" w:hAnsi="Times New Roman"/>
                <w:color w:val="231F20"/>
                <w:w w:val="60"/>
                <w:sz w:val="24"/>
                <w:szCs w:val="24"/>
                <w:lang w:val="ru-RU"/>
              </w:rPr>
              <w:t xml:space="preserve">вопросы взрослым и свер- стникам, интересуется </w:t>
            </w:r>
            <w:r w:rsidRPr="0020619A">
              <w:rPr>
                <w:rFonts w:ascii="Times New Roman" w:hAnsi="Times New Roman"/>
                <w:color w:val="231F20"/>
                <w:w w:val="55"/>
                <w:sz w:val="24"/>
                <w:szCs w:val="24"/>
                <w:lang w:val="ru-RU"/>
              </w:rPr>
              <w:t xml:space="preserve">причинно-следственными </w:t>
            </w:r>
            <w:r w:rsidRPr="0020619A">
              <w:rPr>
                <w:rFonts w:ascii="Times New Roman" w:hAnsi="Times New Roman"/>
                <w:color w:val="231F20"/>
                <w:w w:val="60"/>
                <w:sz w:val="24"/>
                <w:szCs w:val="24"/>
                <w:lang w:val="ru-RU"/>
              </w:rPr>
              <w:t xml:space="preserve">связями, пытается само- </w:t>
            </w:r>
            <w:r w:rsidRPr="0020619A">
              <w:rPr>
                <w:rFonts w:ascii="Times New Roman" w:hAnsi="Times New Roman"/>
                <w:color w:val="231F20"/>
                <w:w w:val="55"/>
                <w:sz w:val="24"/>
                <w:szCs w:val="24"/>
                <w:lang w:val="ru-RU"/>
              </w:rPr>
              <w:t xml:space="preserve">стоятельно  придумывать </w:t>
            </w:r>
            <w:r w:rsidRPr="0020619A">
              <w:rPr>
                <w:rFonts w:ascii="Times New Roman" w:hAnsi="Times New Roman"/>
                <w:color w:val="231F20"/>
                <w:w w:val="65"/>
                <w:sz w:val="24"/>
                <w:szCs w:val="24"/>
                <w:lang w:val="ru-RU"/>
              </w:rPr>
              <w:t xml:space="preserve">объяснения явлениям </w:t>
            </w:r>
            <w:r w:rsidRPr="0020619A">
              <w:rPr>
                <w:rFonts w:ascii="Times New Roman" w:hAnsi="Times New Roman"/>
                <w:color w:val="231F20"/>
                <w:w w:val="60"/>
                <w:sz w:val="24"/>
                <w:szCs w:val="24"/>
                <w:lang w:val="ru-RU"/>
              </w:rPr>
              <w:t xml:space="preserve">природы и поступкам лю- дей; склонен наблюдать, экспериментировать. Об- </w:t>
            </w:r>
            <w:r w:rsidRPr="0020619A">
              <w:rPr>
                <w:rFonts w:ascii="Times New Roman" w:hAnsi="Times New Roman"/>
                <w:color w:val="231F20"/>
                <w:w w:val="75"/>
                <w:sz w:val="24"/>
                <w:szCs w:val="24"/>
                <w:lang w:val="ru-RU"/>
              </w:rPr>
              <w:t xml:space="preserve">ладает </w:t>
            </w:r>
            <w:r w:rsidRPr="0020619A">
              <w:rPr>
                <w:rFonts w:ascii="Times New Roman" w:hAnsi="Times New Roman"/>
                <w:b/>
                <w:color w:val="231F20"/>
                <w:sz w:val="24"/>
                <w:szCs w:val="24"/>
                <w:lang w:val="ru-RU"/>
              </w:rPr>
              <w:t xml:space="preserve">начальными зна- </w:t>
            </w:r>
            <w:r w:rsidRPr="0020619A">
              <w:rPr>
                <w:rFonts w:ascii="Times New Roman" w:hAnsi="Times New Roman"/>
                <w:b/>
                <w:color w:val="231F20"/>
                <w:w w:val="65"/>
                <w:sz w:val="24"/>
                <w:szCs w:val="24"/>
                <w:lang w:val="ru-RU"/>
              </w:rPr>
              <w:t xml:space="preserve">ниями </w:t>
            </w:r>
            <w:r w:rsidRPr="0020619A">
              <w:rPr>
                <w:rFonts w:ascii="Times New Roman" w:hAnsi="Times New Roman"/>
                <w:color w:val="231F20"/>
                <w:w w:val="65"/>
                <w:sz w:val="24"/>
                <w:szCs w:val="24"/>
                <w:lang w:val="ru-RU"/>
              </w:rPr>
              <w:t xml:space="preserve">о себе, о природном </w:t>
            </w:r>
            <w:r w:rsidRPr="0020619A">
              <w:rPr>
                <w:rFonts w:ascii="Times New Roman" w:hAnsi="Times New Roman"/>
                <w:color w:val="231F20"/>
                <w:w w:val="60"/>
                <w:sz w:val="24"/>
                <w:szCs w:val="24"/>
                <w:lang w:val="ru-RU"/>
              </w:rPr>
              <w:t xml:space="preserve">и социальном мире, в ко- тором он живёт; знаком с </w:t>
            </w:r>
            <w:r w:rsidRPr="0020619A">
              <w:rPr>
                <w:rFonts w:ascii="Times New Roman" w:hAnsi="Times New Roman"/>
                <w:color w:val="231F20"/>
                <w:w w:val="55"/>
                <w:sz w:val="24"/>
                <w:szCs w:val="24"/>
                <w:lang w:val="ru-RU"/>
              </w:rPr>
              <w:t xml:space="preserve">произведениями  детской </w:t>
            </w:r>
            <w:r w:rsidRPr="0020619A">
              <w:rPr>
                <w:rFonts w:ascii="Times New Roman" w:hAnsi="Times New Roman"/>
                <w:color w:val="231F20"/>
                <w:w w:val="60"/>
                <w:sz w:val="24"/>
                <w:szCs w:val="24"/>
                <w:lang w:val="ru-RU"/>
              </w:rPr>
              <w:t xml:space="preserve">литературы, обладает </w:t>
            </w:r>
            <w:r w:rsidRPr="0020619A">
              <w:rPr>
                <w:rFonts w:ascii="Times New Roman" w:hAnsi="Times New Roman"/>
                <w:color w:val="231F20"/>
                <w:w w:val="55"/>
                <w:sz w:val="24"/>
                <w:szCs w:val="24"/>
                <w:lang w:val="ru-RU"/>
              </w:rPr>
              <w:t xml:space="preserve">элементарными представ- лениями из области живой </w:t>
            </w:r>
            <w:r w:rsidRPr="0020619A">
              <w:rPr>
                <w:rFonts w:ascii="Times New Roman" w:hAnsi="Times New Roman"/>
                <w:color w:val="231F20"/>
                <w:w w:val="60"/>
                <w:sz w:val="24"/>
                <w:szCs w:val="24"/>
                <w:lang w:val="ru-RU"/>
              </w:rPr>
              <w:t xml:space="preserve">природы, естествозна- ния, математики, истории и т.п.; ребёнок способен к принятию собственных </w:t>
            </w:r>
            <w:r w:rsidRPr="0020619A">
              <w:rPr>
                <w:rFonts w:ascii="Times New Roman" w:hAnsi="Times New Roman"/>
                <w:color w:val="231F20"/>
                <w:w w:val="55"/>
                <w:sz w:val="24"/>
                <w:szCs w:val="24"/>
                <w:lang w:val="ru-RU"/>
              </w:rPr>
              <w:t xml:space="preserve">решений, опираясь на свои </w:t>
            </w:r>
            <w:r w:rsidRPr="0020619A">
              <w:rPr>
                <w:rFonts w:ascii="Times New Roman" w:hAnsi="Times New Roman"/>
                <w:color w:val="231F20"/>
                <w:w w:val="60"/>
                <w:sz w:val="24"/>
                <w:szCs w:val="24"/>
                <w:lang w:val="ru-RU"/>
              </w:rPr>
              <w:t xml:space="preserve">знанияиумениявразлич- </w:t>
            </w:r>
            <w:r w:rsidRPr="0020619A">
              <w:rPr>
                <w:rFonts w:ascii="Times New Roman" w:hAnsi="Times New Roman"/>
                <w:color w:val="231F20"/>
                <w:w w:val="55"/>
                <w:sz w:val="24"/>
                <w:szCs w:val="24"/>
                <w:lang w:val="ru-RU"/>
              </w:rPr>
              <w:t>ныхвидахдеятельности</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8" w:right="106"/>
              <w:rPr>
                <w:rFonts w:ascii="Times New Roman" w:eastAsia="PMingLiU" w:hAnsi="Times New Roman"/>
                <w:sz w:val="24"/>
                <w:szCs w:val="24"/>
                <w:lang w:val="ru-RU"/>
              </w:rPr>
            </w:pPr>
            <w:r w:rsidRPr="0020619A">
              <w:rPr>
                <w:rFonts w:ascii="Times New Roman" w:hAnsi="Times New Roman"/>
                <w:color w:val="231F20"/>
                <w:w w:val="65"/>
                <w:sz w:val="24"/>
                <w:szCs w:val="24"/>
                <w:lang w:val="ru-RU"/>
              </w:rPr>
              <w:t xml:space="preserve">Ребёнок обладает </w:t>
            </w:r>
            <w:r w:rsidRPr="0020619A">
              <w:rPr>
                <w:rFonts w:ascii="Times New Roman" w:hAnsi="Times New Roman"/>
                <w:b/>
                <w:color w:val="231F20"/>
                <w:w w:val="65"/>
                <w:sz w:val="24"/>
                <w:szCs w:val="24"/>
                <w:lang w:val="ru-RU"/>
              </w:rPr>
              <w:t xml:space="preserve">элемен- </w:t>
            </w:r>
            <w:r w:rsidRPr="0020619A">
              <w:rPr>
                <w:rFonts w:ascii="Times New Roman" w:hAnsi="Times New Roman"/>
                <w:b/>
                <w:color w:val="231F20"/>
                <w:sz w:val="24"/>
                <w:szCs w:val="24"/>
                <w:lang w:val="ru-RU"/>
              </w:rPr>
              <w:t xml:space="preserve">тарными   представлени- </w:t>
            </w:r>
            <w:r w:rsidRPr="0020619A">
              <w:rPr>
                <w:rFonts w:ascii="Times New Roman" w:hAnsi="Times New Roman"/>
                <w:b/>
                <w:color w:val="231F20"/>
                <w:w w:val="70"/>
                <w:sz w:val="24"/>
                <w:szCs w:val="24"/>
                <w:lang w:val="ru-RU"/>
              </w:rPr>
              <w:t xml:space="preserve">ями </w:t>
            </w:r>
            <w:r w:rsidRPr="0020619A">
              <w:rPr>
                <w:rFonts w:ascii="Times New Roman" w:hAnsi="Times New Roman"/>
                <w:color w:val="231F20"/>
                <w:w w:val="70"/>
                <w:sz w:val="24"/>
                <w:szCs w:val="24"/>
                <w:lang w:val="ru-RU"/>
              </w:rPr>
              <w:t xml:space="preserve">о ближайшем окру- </w:t>
            </w:r>
            <w:r w:rsidRPr="0020619A">
              <w:rPr>
                <w:rFonts w:ascii="Times New Roman" w:hAnsi="Times New Roman"/>
                <w:color w:val="231F20"/>
                <w:w w:val="60"/>
                <w:sz w:val="24"/>
                <w:szCs w:val="24"/>
                <w:lang w:val="ru-RU"/>
              </w:rPr>
              <w:t xml:space="preserve">жении ребёнка (в семье, детском саду), о количе- </w:t>
            </w:r>
            <w:r w:rsidRPr="0020619A">
              <w:rPr>
                <w:rFonts w:ascii="Times New Roman" w:hAnsi="Times New Roman"/>
                <w:color w:val="231F20"/>
                <w:w w:val="55"/>
                <w:sz w:val="24"/>
                <w:szCs w:val="24"/>
                <w:lang w:val="ru-RU"/>
              </w:rPr>
              <w:t xml:space="preserve">стве реальных объектов (в </w:t>
            </w:r>
            <w:r w:rsidRPr="0020619A">
              <w:rPr>
                <w:rFonts w:ascii="Times New Roman" w:hAnsi="Times New Roman"/>
                <w:color w:val="231F20"/>
                <w:w w:val="60"/>
                <w:sz w:val="24"/>
                <w:szCs w:val="24"/>
                <w:lang w:val="ru-RU"/>
              </w:rPr>
              <w:t>пределах 5-ти)</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w w:val="75"/>
                <w:sz w:val="24"/>
                <w:szCs w:val="24"/>
                <w:lang w:val="ru-RU"/>
              </w:rPr>
              <w:t xml:space="preserve">Ребёнок </w:t>
            </w:r>
            <w:r w:rsidRPr="0020619A">
              <w:rPr>
                <w:rFonts w:ascii="Times New Roman" w:hAnsi="Times New Roman"/>
                <w:b/>
                <w:color w:val="231F20"/>
                <w:w w:val="95"/>
                <w:sz w:val="24"/>
                <w:szCs w:val="24"/>
                <w:lang w:val="ru-RU"/>
              </w:rPr>
              <w:t xml:space="preserve">учится подруко- водством взрослого </w:t>
            </w:r>
            <w:r w:rsidRPr="0020619A">
              <w:rPr>
                <w:rFonts w:ascii="Times New Roman" w:hAnsi="Times New Roman"/>
                <w:color w:val="231F20"/>
                <w:w w:val="75"/>
                <w:sz w:val="24"/>
                <w:szCs w:val="24"/>
                <w:lang w:val="ru-RU"/>
              </w:rPr>
              <w:t xml:space="preserve">зада- </w:t>
            </w:r>
            <w:r w:rsidRPr="0020619A">
              <w:rPr>
                <w:rFonts w:ascii="Times New Roman" w:hAnsi="Times New Roman"/>
                <w:color w:val="231F20"/>
                <w:w w:val="55"/>
                <w:sz w:val="24"/>
                <w:szCs w:val="24"/>
                <w:lang w:val="ru-RU"/>
              </w:rPr>
              <w:t xml:space="preserve">вать вопросы, интересуясь </w:t>
            </w:r>
            <w:r w:rsidRPr="0020619A">
              <w:rPr>
                <w:rFonts w:ascii="Times New Roman" w:hAnsi="Times New Roman"/>
                <w:color w:val="231F20"/>
                <w:w w:val="60"/>
                <w:sz w:val="24"/>
                <w:szCs w:val="24"/>
                <w:lang w:val="ru-RU"/>
              </w:rPr>
              <w:t xml:space="preserve">объектами окружающего </w:t>
            </w:r>
            <w:r w:rsidRPr="0020619A">
              <w:rPr>
                <w:rFonts w:ascii="Times New Roman" w:hAnsi="Times New Roman"/>
                <w:color w:val="231F20"/>
                <w:w w:val="55"/>
                <w:sz w:val="24"/>
                <w:szCs w:val="24"/>
                <w:lang w:val="ru-RU"/>
              </w:rPr>
              <w:t xml:space="preserve">мира; отвечать на вопросы </w:t>
            </w:r>
            <w:r w:rsidRPr="0020619A">
              <w:rPr>
                <w:rFonts w:ascii="Times New Roman" w:hAnsi="Times New Roman"/>
                <w:color w:val="231F20"/>
                <w:w w:val="50"/>
                <w:sz w:val="24"/>
                <w:szCs w:val="24"/>
                <w:lang w:val="ru-RU"/>
              </w:rPr>
              <w:t xml:space="preserve">взрослого в соответствии с </w:t>
            </w:r>
            <w:r w:rsidRPr="0020619A">
              <w:rPr>
                <w:rFonts w:ascii="Times New Roman" w:hAnsi="Times New Roman"/>
                <w:color w:val="231F20"/>
                <w:w w:val="55"/>
                <w:sz w:val="24"/>
                <w:szCs w:val="24"/>
                <w:lang w:val="ru-RU"/>
              </w:rPr>
              <w:t xml:space="preserve">условиями  элементарной </w:t>
            </w:r>
            <w:r w:rsidRPr="0020619A">
              <w:rPr>
                <w:rFonts w:ascii="Times New Roman" w:hAnsi="Times New Roman"/>
                <w:color w:val="231F20"/>
                <w:w w:val="50"/>
                <w:sz w:val="24"/>
                <w:szCs w:val="24"/>
                <w:lang w:val="ru-RU"/>
              </w:rPr>
              <w:t>познавательной       задачи.</w:t>
            </w:r>
          </w:p>
          <w:p w:rsidR="00CA54AE" w:rsidRPr="0020619A" w:rsidRDefault="00CA54AE" w:rsidP="0020619A">
            <w:pPr>
              <w:pStyle w:val="TableParagraph"/>
              <w:spacing w:line="200" w:lineRule="exact"/>
              <w:ind w:left="107" w:right="106"/>
              <w:rPr>
                <w:rFonts w:ascii="Times New Roman" w:eastAsia="PMingLiU" w:hAnsi="Times New Roman"/>
                <w:sz w:val="24"/>
                <w:szCs w:val="24"/>
                <w:lang w:val="ru-RU"/>
              </w:rPr>
            </w:pPr>
            <w:r w:rsidRPr="0020619A">
              <w:rPr>
                <w:rFonts w:ascii="Times New Roman" w:hAnsi="Times New Roman"/>
                <w:color w:val="231F20"/>
                <w:w w:val="75"/>
                <w:sz w:val="24"/>
                <w:szCs w:val="24"/>
                <w:lang w:val="ru-RU"/>
              </w:rPr>
              <w:t xml:space="preserve">Может </w:t>
            </w:r>
            <w:r w:rsidRPr="0020619A">
              <w:rPr>
                <w:rFonts w:ascii="Times New Roman" w:hAnsi="Times New Roman"/>
                <w:b/>
                <w:color w:val="231F20"/>
                <w:w w:val="95"/>
                <w:sz w:val="24"/>
                <w:szCs w:val="24"/>
                <w:lang w:val="ru-RU"/>
              </w:rPr>
              <w:t xml:space="preserve">под руководством </w:t>
            </w:r>
            <w:r w:rsidRPr="0020619A">
              <w:rPr>
                <w:rFonts w:ascii="Times New Roman" w:hAnsi="Times New Roman"/>
                <w:b/>
                <w:color w:val="231F20"/>
                <w:w w:val="70"/>
                <w:sz w:val="24"/>
                <w:szCs w:val="24"/>
                <w:lang w:val="ru-RU"/>
              </w:rPr>
              <w:t xml:space="preserve">взрослого </w:t>
            </w:r>
            <w:r w:rsidRPr="0020619A">
              <w:rPr>
                <w:rFonts w:ascii="Times New Roman" w:hAnsi="Times New Roman"/>
                <w:color w:val="231F20"/>
                <w:w w:val="70"/>
                <w:sz w:val="24"/>
                <w:szCs w:val="24"/>
                <w:lang w:val="ru-RU"/>
              </w:rPr>
              <w:t xml:space="preserve">называть пред- меты из ближайшего </w:t>
            </w:r>
            <w:r w:rsidRPr="0020619A">
              <w:rPr>
                <w:rFonts w:ascii="Times New Roman" w:hAnsi="Times New Roman"/>
                <w:color w:val="231F20"/>
                <w:w w:val="60"/>
                <w:sz w:val="24"/>
                <w:szCs w:val="24"/>
                <w:lang w:val="ru-RU"/>
              </w:rPr>
              <w:t xml:space="preserve">окружения; описывать их </w:t>
            </w:r>
            <w:r w:rsidRPr="0020619A">
              <w:rPr>
                <w:rFonts w:ascii="Times New Roman" w:hAnsi="Times New Roman"/>
                <w:color w:val="231F20"/>
                <w:w w:val="55"/>
                <w:sz w:val="24"/>
                <w:szCs w:val="24"/>
                <w:lang w:val="ru-RU"/>
              </w:rPr>
              <w:t xml:space="preserve">основные характеристики </w:t>
            </w:r>
            <w:r w:rsidRPr="0020619A">
              <w:rPr>
                <w:rFonts w:ascii="Times New Roman" w:hAnsi="Times New Roman"/>
                <w:color w:val="231F20"/>
                <w:w w:val="60"/>
                <w:sz w:val="24"/>
                <w:szCs w:val="24"/>
                <w:lang w:val="ru-RU"/>
              </w:rPr>
              <w:t xml:space="preserve">(цвет, форму, количество, </w:t>
            </w:r>
            <w:r w:rsidRPr="0020619A">
              <w:rPr>
                <w:rFonts w:ascii="Times New Roman" w:hAnsi="Times New Roman"/>
                <w:color w:val="231F20"/>
                <w:w w:val="75"/>
                <w:sz w:val="24"/>
                <w:szCs w:val="24"/>
                <w:lang w:val="ru-RU"/>
              </w:rPr>
              <w:t>назначение)</w:t>
            </w:r>
          </w:p>
        </w:tc>
        <w:tc>
          <w:tcPr>
            <w:tcW w:w="2511"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5" w:line="200" w:lineRule="exact"/>
              <w:ind w:left="107" w:right="106"/>
              <w:rPr>
                <w:rFonts w:ascii="Times New Roman" w:eastAsia="PMingLiU" w:hAnsi="Times New Roman"/>
                <w:sz w:val="24"/>
                <w:szCs w:val="24"/>
                <w:lang w:val="ru-RU"/>
              </w:rPr>
            </w:pPr>
            <w:r w:rsidRPr="0020619A">
              <w:rPr>
                <w:rFonts w:ascii="Times New Roman" w:hAnsi="Times New Roman"/>
                <w:color w:val="231F20"/>
                <w:w w:val="70"/>
                <w:sz w:val="24"/>
                <w:szCs w:val="24"/>
                <w:lang w:val="ru-RU"/>
              </w:rPr>
              <w:t xml:space="preserve">Ребёнок </w:t>
            </w:r>
            <w:r w:rsidRPr="0020619A">
              <w:rPr>
                <w:rFonts w:ascii="Times New Roman" w:hAnsi="Times New Roman"/>
                <w:b/>
                <w:color w:val="231F20"/>
                <w:sz w:val="24"/>
                <w:szCs w:val="24"/>
                <w:lang w:val="ru-RU"/>
              </w:rPr>
              <w:t xml:space="preserve">самостоятельно </w:t>
            </w:r>
            <w:r w:rsidRPr="0020619A">
              <w:rPr>
                <w:rFonts w:ascii="Times New Roman" w:hAnsi="Times New Roman"/>
                <w:color w:val="231F20"/>
                <w:w w:val="60"/>
                <w:sz w:val="24"/>
                <w:szCs w:val="24"/>
                <w:lang w:val="ru-RU"/>
              </w:rPr>
              <w:t xml:space="preserve">проявляет интерес к но- </w:t>
            </w:r>
            <w:r w:rsidRPr="0020619A">
              <w:rPr>
                <w:rFonts w:ascii="Times New Roman" w:hAnsi="Times New Roman"/>
                <w:color w:val="231F20"/>
                <w:w w:val="65"/>
                <w:sz w:val="24"/>
                <w:szCs w:val="24"/>
                <w:lang w:val="ru-RU"/>
              </w:rPr>
              <w:t xml:space="preserve">вым предметам, манипу- </w:t>
            </w:r>
            <w:r w:rsidRPr="0020619A">
              <w:rPr>
                <w:rFonts w:ascii="Times New Roman" w:hAnsi="Times New Roman"/>
                <w:color w:val="231F20"/>
                <w:w w:val="60"/>
                <w:sz w:val="24"/>
                <w:szCs w:val="24"/>
                <w:lang w:val="ru-RU"/>
              </w:rPr>
              <w:t xml:space="preserve">лирует ими, практически обнаруживая их возмож- ности; многократно вос- </w:t>
            </w:r>
            <w:r w:rsidRPr="0020619A">
              <w:rPr>
                <w:rFonts w:ascii="Times New Roman" w:hAnsi="Times New Roman"/>
                <w:color w:val="231F20"/>
                <w:w w:val="55"/>
                <w:sz w:val="24"/>
                <w:szCs w:val="24"/>
                <w:lang w:val="ru-RU"/>
              </w:rPr>
              <w:t>производитдействия.</w:t>
            </w:r>
          </w:p>
          <w:p w:rsidR="00CA54AE" w:rsidRPr="0020619A" w:rsidRDefault="00CA54AE" w:rsidP="0020619A">
            <w:pPr>
              <w:pStyle w:val="TableParagraph"/>
              <w:spacing w:line="200" w:lineRule="exact"/>
              <w:ind w:left="107" w:right="106"/>
              <w:rPr>
                <w:rFonts w:ascii="Times New Roman" w:eastAsia="PMingLiU" w:hAnsi="Times New Roman"/>
                <w:sz w:val="24"/>
                <w:szCs w:val="24"/>
                <w:lang w:val="ru-RU"/>
              </w:rPr>
            </w:pPr>
            <w:r w:rsidRPr="0020619A">
              <w:rPr>
                <w:rFonts w:ascii="Times New Roman" w:hAnsi="Times New Roman"/>
                <w:color w:val="231F20"/>
                <w:w w:val="65"/>
                <w:sz w:val="24"/>
                <w:szCs w:val="24"/>
                <w:lang w:val="ru-RU"/>
              </w:rPr>
              <w:t xml:space="preserve">При этом ребёнок уча- </w:t>
            </w:r>
            <w:r w:rsidRPr="0020619A">
              <w:rPr>
                <w:rFonts w:ascii="Times New Roman" w:hAnsi="Times New Roman"/>
                <w:color w:val="231F20"/>
                <w:w w:val="60"/>
                <w:sz w:val="24"/>
                <w:szCs w:val="24"/>
                <w:lang w:val="ru-RU"/>
              </w:rPr>
              <w:t xml:space="preserve">ствует в элементарной </w:t>
            </w:r>
            <w:r w:rsidRPr="0020619A">
              <w:rPr>
                <w:rFonts w:ascii="Times New Roman" w:hAnsi="Times New Roman"/>
                <w:color w:val="231F20"/>
                <w:w w:val="55"/>
                <w:sz w:val="24"/>
                <w:szCs w:val="24"/>
                <w:lang w:val="ru-RU"/>
              </w:rPr>
              <w:t xml:space="preserve">беседе, носящей познава- </w:t>
            </w:r>
            <w:r w:rsidRPr="0020619A">
              <w:rPr>
                <w:rFonts w:ascii="Times New Roman" w:hAnsi="Times New Roman"/>
                <w:color w:val="231F20"/>
                <w:w w:val="60"/>
                <w:sz w:val="24"/>
                <w:szCs w:val="24"/>
                <w:lang w:val="ru-RU"/>
              </w:rPr>
              <w:t xml:space="preserve">тельный характер: зада- </w:t>
            </w:r>
            <w:r w:rsidRPr="0020619A">
              <w:rPr>
                <w:rFonts w:ascii="Times New Roman" w:hAnsi="Times New Roman"/>
                <w:color w:val="231F20"/>
                <w:w w:val="55"/>
                <w:sz w:val="24"/>
                <w:szCs w:val="24"/>
                <w:lang w:val="ru-RU"/>
              </w:rPr>
              <w:t xml:space="preserve">ёт вопросы, интересуясь </w:t>
            </w:r>
            <w:r w:rsidRPr="0020619A">
              <w:rPr>
                <w:rFonts w:ascii="Times New Roman" w:hAnsi="Times New Roman"/>
                <w:color w:val="231F20"/>
                <w:w w:val="60"/>
                <w:sz w:val="24"/>
                <w:szCs w:val="24"/>
                <w:lang w:val="ru-RU"/>
              </w:rPr>
              <w:t xml:space="preserve">объектами окружающего мира, отвечает на вопро- сы взрослого, называет предметы из ближайшего окружения; описывает их </w:t>
            </w:r>
            <w:r w:rsidRPr="0020619A">
              <w:rPr>
                <w:rFonts w:ascii="Times New Roman" w:hAnsi="Times New Roman"/>
                <w:color w:val="231F20"/>
                <w:w w:val="55"/>
                <w:sz w:val="24"/>
                <w:szCs w:val="24"/>
                <w:lang w:val="ru-RU"/>
              </w:rPr>
              <w:t xml:space="preserve">основные характеристики </w:t>
            </w:r>
            <w:r w:rsidRPr="0020619A">
              <w:rPr>
                <w:rFonts w:ascii="Times New Roman" w:hAnsi="Times New Roman"/>
                <w:color w:val="231F20"/>
                <w:w w:val="60"/>
                <w:sz w:val="24"/>
                <w:szCs w:val="24"/>
                <w:lang w:val="ru-RU"/>
              </w:rPr>
              <w:t xml:space="preserve">(цвет, форму, количество, </w:t>
            </w:r>
            <w:r w:rsidRPr="0020619A">
              <w:rPr>
                <w:rFonts w:ascii="Times New Roman" w:hAnsi="Times New Roman"/>
                <w:color w:val="231F20"/>
                <w:w w:val="65"/>
                <w:sz w:val="24"/>
                <w:szCs w:val="24"/>
                <w:lang w:val="ru-RU"/>
              </w:rPr>
              <w:t>назначение)</w:t>
            </w:r>
          </w:p>
        </w:tc>
        <w:tc>
          <w:tcPr>
            <w:tcW w:w="2510" w:type="dxa"/>
            <w:tcBorders>
              <w:top w:val="single" w:sz="4" w:space="0" w:color="231F20"/>
              <w:left w:val="single" w:sz="4" w:space="0" w:color="231F20"/>
              <w:bottom w:val="single" w:sz="4" w:space="0" w:color="231F20"/>
              <w:right w:val="single" w:sz="4" w:space="0" w:color="231F20"/>
            </w:tcBorders>
          </w:tcPr>
          <w:p w:rsidR="00CA54AE" w:rsidRPr="0020619A" w:rsidRDefault="00CA54AE" w:rsidP="0020619A">
            <w:pPr>
              <w:pStyle w:val="TableParagraph"/>
              <w:spacing w:before="44" w:line="200" w:lineRule="exact"/>
              <w:ind w:left="107" w:right="106"/>
              <w:rPr>
                <w:rFonts w:ascii="Times New Roman" w:eastAsia="PMingLiU" w:hAnsi="Times New Roman"/>
                <w:sz w:val="24"/>
                <w:szCs w:val="24"/>
                <w:lang w:val="ru-RU"/>
              </w:rPr>
            </w:pPr>
            <w:r w:rsidRPr="0020619A">
              <w:rPr>
                <w:rFonts w:ascii="Times New Roman" w:hAnsi="Times New Roman"/>
                <w:color w:val="231F20"/>
                <w:w w:val="65"/>
                <w:sz w:val="24"/>
                <w:szCs w:val="24"/>
                <w:lang w:val="ru-RU"/>
              </w:rPr>
              <w:t xml:space="preserve">Ребёнок </w:t>
            </w:r>
            <w:r w:rsidRPr="0020619A">
              <w:rPr>
                <w:rFonts w:ascii="Times New Roman" w:hAnsi="Times New Roman"/>
                <w:b/>
                <w:color w:val="231F20"/>
                <w:sz w:val="24"/>
                <w:szCs w:val="24"/>
                <w:lang w:val="ru-RU"/>
              </w:rPr>
              <w:t xml:space="preserve">самостоятельно </w:t>
            </w:r>
            <w:r w:rsidRPr="0020619A">
              <w:rPr>
                <w:rFonts w:ascii="Times New Roman" w:hAnsi="Times New Roman"/>
                <w:color w:val="231F20"/>
                <w:w w:val="60"/>
                <w:sz w:val="24"/>
                <w:szCs w:val="24"/>
                <w:lang w:val="ru-RU"/>
              </w:rPr>
              <w:t xml:space="preserve">придумывает элементар- ные объяснения явлени- ям природы и поступкам </w:t>
            </w:r>
            <w:r w:rsidRPr="0020619A">
              <w:rPr>
                <w:rFonts w:ascii="Times New Roman" w:hAnsi="Times New Roman"/>
                <w:color w:val="231F20"/>
                <w:w w:val="65"/>
                <w:sz w:val="24"/>
                <w:szCs w:val="24"/>
                <w:lang w:val="ru-RU"/>
              </w:rPr>
              <w:t xml:space="preserve">людей, сюжеты игр, тре- </w:t>
            </w:r>
            <w:r w:rsidRPr="0020619A">
              <w:rPr>
                <w:rFonts w:ascii="Times New Roman" w:hAnsi="Times New Roman"/>
                <w:color w:val="231F20"/>
                <w:w w:val="60"/>
                <w:sz w:val="24"/>
                <w:szCs w:val="24"/>
                <w:lang w:val="ru-RU"/>
              </w:rPr>
              <w:t xml:space="preserve">бующие в том числе и эле- ментарных познаватель- </w:t>
            </w:r>
            <w:r w:rsidRPr="0020619A">
              <w:rPr>
                <w:rFonts w:ascii="Times New Roman" w:hAnsi="Times New Roman"/>
                <w:color w:val="231F20"/>
                <w:w w:val="65"/>
                <w:sz w:val="24"/>
                <w:szCs w:val="24"/>
                <w:lang w:val="ru-RU"/>
              </w:rPr>
              <w:t xml:space="preserve">ных умений (правильно </w:t>
            </w:r>
            <w:r w:rsidRPr="0020619A">
              <w:rPr>
                <w:rFonts w:ascii="Times New Roman" w:hAnsi="Times New Roman"/>
                <w:color w:val="231F20"/>
                <w:w w:val="60"/>
                <w:sz w:val="24"/>
                <w:szCs w:val="24"/>
                <w:lang w:val="ru-RU"/>
              </w:rPr>
              <w:t xml:space="preserve">накрыть на стол в игре, </w:t>
            </w:r>
            <w:r w:rsidRPr="0020619A">
              <w:rPr>
                <w:rFonts w:ascii="Times New Roman" w:hAnsi="Times New Roman"/>
                <w:color w:val="231F20"/>
                <w:w w:val="55"/>
                <w:sz w:val="24"/>
                <w:szCs w:val="24"/>
                <w:lang w:val="ru-RU"/>
              </w:rPr>
              <w:t>правильно одеть  игрушки</w:t>
            </w:r>
            <w:r w:rsidRPr="0020619A">
              <w:rPr>
                <w:rFonts w:ascii="Times New Roman" w:hAnsi="Times New Roman"/>
                <w:color w:val="231F20"/>
                <w:w w:val="65"/>
                <w:sz w:val="24"/>
                <w:szCs w:val="24"/>
                <w:lang w:val="ru-RU"/>
              </w:rPr>
              <w:t>ит.п.).</w:t>
            </w:r>
          </w:p>
          <w:p w:rsidR="00CA54AE" w:rsidRPr="0020619A" w:rsidRDefault="00CA54AE" w:rsidP="0020619A">
            <w:pPr>
              <w:pStyle w:val="TableParagraph"/>
              <w:spacing w:line="200" w:lineRule="exact"/>
              <w:ind w:left="107" w:right="106"/>
              <w:rPr>
                <w:rFonts w:ascii="Times New Roman" w:eastAsia="PMingLiU" w:hAnsi="Times New Roman"/>
                <w:sz w:val="24"/>
                <w:szCs w:val="24"/>
                <w:lang w:val="ru-RU"/>
              </w:rPr>
            </w:pPr>
            <w:r w:rsidRPr="0020619A">
              <w:rPr>
                <w:rFonts w:ascii="Times New Roman" w:hAnsi="Times New Roman"/>
                <w:b/>
                <w:color w:val="231F20"/>
                <w:w w:val="85"/>
                <w:sz w:val="24"/>
                <w:szCs w:val="24"/>
                <w:lang w:val="ru-RU"/>
              </w:rPr>
              <w:t xml:space="preserve">Самостоятельно </w:t>
            </w:r>
            <w:r w:rsidRPr="0020619A">
              <w:rPr>
                <w:rFonts w:ascii="Times New Roman" w:hAnsi="Times New Roman"/>
                <w:color w:val="231F20"/>
                <w:w w:val="75"/>
                <w:sz w:val="24"/>
                <w:szCs w:val="24"/>
                <w:lang w:val="ru-RU"/>
              </w:rPr>
              <w:t xml:space="preserve">проводит </w:t>
            </w:r>
            <w:r w:rsidRPr="0020619A">
              <w:rPr>
                <w:rFonts w:ascii="Times New Roman" w:hAnsi="Times New Roman"/>
                <w:color w:val="231F20"/>
                <w:w w:val="55"/>
                <w:sz w:val="24"/>
                <w:szCs w:val="24"/>
                <w:lang w:val="ru-RU"/>
              </w:rPr>
              <w:t xml:space="preserve">простейшие наблюдения и </w:t>
            </w:r>
            <w:r w:rsidRPr="0020619A">
              <w:rPr>
                <w:rFonts w:ascii="Times New Roman" w:hAnsi="Times New Roman"/>
                <w:color w:val="231F20"/>
                <w:w w:val="60"/>
                <w:sz w:val="24"/>
                <w:szCs w:val="24"/>
                <w:lang w:val="ru-RU"/>
              </w:rPr>
              <w:t>делает элементарные вы</w:t>
            </w:r>
            <w:r w:rsidRPr="0020619A">
              <w:rPr>
                <w:rFonts w:ascii="Times New Roman" w:hAnsi="Times New Roman"/>
                <w:color w:val="231F20"/>
                <w:w w:val="75"/>
                <w:sz w:val="24"/>
                <w:szCs w:val="24"/>
                <w:lang w:val="ru-RU"/>
              </w:rPr>
              <w:t>воды</w:t>
            </w:r>
          </w:p>
        </w:tc>
      </w:tr>
    </w:tbl>
    <w:p w:rsidR="00CA54AE" w:rsidRPr="00175AC0" w:rsidRDefault="00CA54AE" w:rsidP="00175AC0">
      <w:pPr>
        <w:spacing w:line="200" w:lineRule="exact"/>
        <w:rPr>
          <w:rFonts w:ascii="Times New Roman" w:eastAsia="PMingLiU" w:hAnsi="Times New Roman"/>
          <w:sz w:val="24"/>
          <w:szCs w:val="24"/>
        </w:rPr>
        <w:sectPr w:rsidR="00CA54AE" w:rsidRPr="00175AC0">
          <w:footerReference w:type="default" r:id="rId11"/>
          <w:pgSz w:w="15310" w:h="9930" w:orient="landscape"/>
          <w:pgMar w:top="920" w:right="1020" w:bottom="280" w:left="1600" w:header="0" w:footer="0" w:gutter="0"/>
          <w:cols w:space="720"/>
        </w:sectPr>
      </w:pPr>
    </w:p>
    <w:p w:rsidR="00CA54AE" w:rsidRPr="00175AC0" w:rsidRDefault="00CA54AE" w:rsidP="00175AC0">
      <w:pPr>
        <w:rPr>
          <w:rFonts w:ascii="Times New Roman" w:hAnsi="Times New Roman"/>
          <w:sz w:val="24"/>
          <w:szCs w:val="24"/>
        </w:rPr>
      </w:pPr>
      <w:r w:rsidRPr="00175AC0">
        <w:rPr>
          <w:rFonts w:ascii="Times New Roman" w:hAnsi="Times New Roman"/>
          <w:b/>
          <w:sz w:val="24"/>
          <w:szCs w:val="24"/>
        </w:rPr>
        <w:t>Календарно-тематическое планирование</w:t>
      </w:r>
      <w:r w:rsidRPr="00175AC0">
        <w:rPr>
          <w:rFonts w:ascii="Times New Roman" w:hAnsi="Times New Roman"/>
          <w:sz w:val="24"/>
          <w:szCs w:val="24"/>
        </w:rPr>
        <w:t>: приложение 1</w:t>
      </w:r>
    </w:p>
    <w:p w:rsidR="00CA54AE" w:rsidRPr="00175AC0" w:rsidRDefault="00CA54AE" w:rsidP="00175AC0">
      <w:pPr>
        <w:rPr>
          <w:rFonts w:ascii="Times New Roman" w:hAnsi="Times New Roman"/>
          <w:sz w:val="24"/>
          <w:szCs w:val="24"/>
        </w:rPr>
      </w:pPr>
      <w:r w:rsidRPr="00175AC0">
        <w:rPr>
          <w:rFonts w:ascii="Times New Roman" w:hAnsi="Times New Roman"/>
          <w:b/>
          <w:sz w:val="24"/>
          <w:szCs w:val="24"/>
        </w:rPr>
        <w:t>Содержание программы</w:t>
      </w:r>
      <w:r w:rsidRPr="00175AC0">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63"/>
        <w:gridCol w:w="3191"/>
      </w:tblGrid>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Базовая часть</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Количество занятий</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Федеральный компонент</w:t>
            </w:r>
          </w:p>
        </w:tc>
        <w:tc>
          <w:tcPr>
            <w:tcW w:w="3191" w:type="dxa"/>
          </w:tcPr>
          <w:p w:rsidR="00CA54AE" w:rsidRPr="0020619A" w:rsidRDefault="00CA54AE" w:rsidP="0020619A">
            <w:pPr>
              <w:spacing w:after="0" w:line="240" w:lineRule="auto"/>
              <w:rPr>
                <w:rFonts w:ascii="Times New Roman" w:hAnsi="Times New Roman"/>
                <w:sz w:val="24"/>
                <w:szCs w:val="24"/>
              </w:rPr>
            </w:pP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1.1.1</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По планете шаг за шагом</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2</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1.1.2</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Математика  шаг за шагом</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1.1.3</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Рисование</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1.1.4</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Лепка</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0.5</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1.1.5</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Аппликация</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0.5</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1.1.6</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Физическое воспитание</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3</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1.1.7</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Музыкальное воспитание</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2</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Итого</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10</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1.2</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Национально-региональный компонент</w:t>
            </w:r>
          </w:p>
        </w:tc>
        <w:tc>
          <w:tcPr>
            <w:tcW w:w="3191" w:type="dxa"/>
          </w:tcPr>
          <w:p w:rsidR="00CA54AE" w:rsidRPr="0020619A" w:rsidRDefault="00CA54AE" w:rsidP="0020619A">
            <w:pPr>
              <w:spacing w:after="0" w:line="240" w:lineRule="auto"/>
              <w:rPr>
                <w:rFonts w:ascii="Times New Roman" w:hAnsi="Times New Roman"/>
                <w:sz w:val="24"/>
                <w:szCs w:val="24"/>
              </w:rPr>
            </w:pP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1.2.1</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"Омское Прииртышье"</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Освоение программного содержания происходит на занятиях и в различных видах деятельности через разнообразные формы</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1.2.2</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Н.А.Фомина Сюжетно-ролевая ритмическая гимнастика</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Освоение программного содержания происходит на занятиях и в различных видах деятельности через разнообразные формы</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2</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Вариативная часть</w:t>
            </w:r>
          </w:p>
        </w:tc>
        <w:tc>
          <w:tcPr>
            <w:tcW w:w="3191" w:type="dxa"/>
          </w:tcPr>
          <w:p w:rsidR="00CA54AE" w:rsidRPr="0020619A" w:rsidRDefault="00CA54AE" w:rsidP="0020619A">
            <w:pPr>
              <w:spacing w:after="0" w:line="240" w:lineRule="auto"/>
              <w:rPr>
                <w:rFonts w:ascii="Times New Roman" w:hAnsi="Times New Roman"/>
                <w:sz w:val="24"/>
                <w:szCs w:val="24"/>
              </w:rPr>
            </w:pP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2.1</w:t>
            </w:r>
          </w:p>
        </w:tc>
        <w:tc>
          <w:tcPr>
            <w:tcW w:w="5563"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Кружок "Рукодельница"</w:t>
            </w: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 занятие в неделю, вторая половина дня</w:t>
            </w:r>
          </w:p>
        </w:tc>
      </w:tr>
      <w:tr w:rsidR="00CA54AE" w:rsidRPr="0020619A" w:rsidTr="0020619A">
        <w:tc>
          <w:tcPr>
            <w:tcW w:w="817"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Всего</w:t>
            </w:r>
          </w:p>
        </w:tc>
        <w:tc>
          <w:tcPr>
            <w:tcW w:w="5563" w:type="dxa"/>
          </w:tcPr>
          <w:p w:rsidR="00CA54AE" w:rsidRPr="0020619A" w:rsidRDefault="00CA54AE" w:rsidP="0020619A">
            <w:pPr>
              <w:spacing w:after="0" w:line="240" w:lineRule="auto"/>
              <w:rPr>
                <w:rFonts w:ascii="Times New Roman" w:hAnsi="Times New Roman"/>
                <w:sz w:val="24"/>
                <w:szCs w:val="24"/>
              </w:rPr>
            </w:pPr>
          </w:p>
        </w:tc>
        <w:tc>
          <w:tcPr>
            <w:tcW w:w="3191"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11</w:t>
            </w:r>
          </w:p>
        </w:tc>
      </w:tr>
    </w:tbl>
    <w:p w:rsidR="00CA54AE" w:rsidRPr="00175AC0" w:rsidRDefault="00CA54AE" w:rsidP="00175AC0">
      <w:pPr>
        <w:rPr>
          <w:rFonts w:ascii="Times New Roman" w:hAnsi="Times New Roman"/>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 xml:space="preserve">Планируемые результаты </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К четырехлетнему возрасту при успешном освоении Программы дости</w:t>
      </w:r>
      <w:r w:rsidRPr="00175AC0">
        <w:rPr>
          <w:rStyle w:val="FontStyle207"/>
          <w:rFonts w:ascii="Times New Roman" w:hAnsi="Times New Roman" w:cs="Times New Roman"/>
          <w:sz w:val="24"/>
          <w:szCs w:val="24"/>
        </w:rPr>
        <w:softHyphen/>
        <w:t>гается следующий уровень развития интегративных качеств ребенка.   Таблица 2</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8"/>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 xml:space="preserve">Интегративное </w:t>
      </w:r>
      <w:r w:rsidRPr="00175AC0">
        <w:rPr>
          <w:rStyle w:val="FontStyle207"/>
          <w:rFonts w:ascii="Times New Roman" w:hAnsi="Times New Roman" w:cs="Times New Roman"/>
          <w:b/>
          <w:sz w:val="24"/>
          <w:szCs w:val="24"/>
        </w:rPr>
        <w:t xml:space="preserve">качество </w:t>
      </w:r>
      <w:r w:rsidRPr="00175AC0">
        <w:rPr>
          <w:rStyle w:val="FontStyle227"/>
          <w:rFonts w:ascii="Times New Roman" w:hAnsi="Times New Roman" w:cs="Times New Roman"/>
          <w:sz w:val="24"/>
          <w:szCs w:val="24"/>
        </w:rPr>
        <w:t>«Физически развитый,</w:t>
      </w:r>
    </w:p>
    <w:p w:rsidR="00CA54AE" w:rsidRPr="00175AC0" w:rsidRDefault="00CA54AE" w:rsidP="00175AC0">
      <w:pPr>
        <w:pStyle w:val="Style18"/>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овладевший основными культурно-гигиеническими навыками»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Антропометрические показатели (рост, вес) в норме.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Владеет соответствующими возрасту основными движениями.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Сформирована потребность в двигательной активности: проявляет по</w:t>
      </w:r>
      <w:r w:rsidRPr="00175AC0">
        <w:rPr>
          <w:rStyle w:val="FontStyle207"/>
          <w:rFonts w:ascii="Times New Roman" w:hAnsi="Times New Roman" w:cs="Times New Roman"/>
          <w:sz w:val="24"/>
          <w:szCs w:val="24"/>
        </w:rPr>
        <w:softHyphen/>
        <w:t>ложительные эмоции при физической активности, в самостоятельной дви</w:t>
      </w:r>
      <w:r w:rsidRPr="00175AC0">
        <w:rPr>
          <w:rStyle w:val="FontStyle207"/>
          <w:rFonts w:ascii="Times New Roman" w:hAnsi="Times New Roman" w:cs="Times New Roman"/>
          <w:sz w:val="24"/>
          <w:szCs w:val="24"/>
        </w:rPr>
        <w:softHyphen/>
        <w:t>гательной деятельности.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Проявляет интерес </w:t>
      </w:r>
      <w:r w:rsidRPr="00175AC0">
        <w:rPr>
          <w:rStyle w:val="FontStyle202"/>
          <w:rFonts w:ascii="Times New Roman" w:hAnsi="Times New Roman" w:cs="Times New Roman"/>
          <w:sz w:val="24"/>
          <w:szCs w:val="24"/>
        </w:rPr>
        <w:t xml:space="preserve">к </w:t>
      </w:r>
      <w:r w:rsidRPr="00175AC0">
        <w:rPr>
          <w:rStyle w:val="FontStyle207"/>
          <w:rFonts w:ascii="Times New Roman" w:hAnsi="Times New Roman" w:cs="Times New Roman"/>
          <w:sz w:val="24"/>
          <w:szCs w:val="24"/>
        </w:rPr>
        <w:t>участию в совместных играх и физических упражнениях.</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Пользуется физкультурным оборудованием вне занятий (в свободное гремя).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Самостоятельно выполняет доступные возрасту гигиенические процедуры.</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Самостоятельно или после напоминания взрослого соблюдает элемен</w:t>
      </w:r>
      <w:r w:rsidRPr="00175AC0">
        <w:rPr>
          <w:rStyle w:val="FontStyle207"/>
          <w:rFonts w:ascii="Times New Roman" w:hAnsi="Times New Roman" w:cs="Times New Roman"/>
          <w:sz w:val="24"/>
          <w:szCs w:val="24"/>
        </w:rPr>
        <w:softHyphen/>
        <w:t>тарные правила поведения во время еды, умывания.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CA54AE" w:rsidRPr="00175AC0" w:rsidRDefault="00CA54AE" w:rsidP="00175AC0">
      <w:pPr>
        <w:pStyle w:val="Style18"/>
        <w:widowControl/>
        <w:ind w:firstLine="709"/>
        <w:rPr>
          <w:rStyle w:val="FontStyle227"/>
          <w:rFonts w:ascii="Times New Roman" w:hAnsi="Times New Roman" w:cs="Times New Roman"/>
          <w:sz w:val="24"/>
          <w:szCs w:val="24"/>
        </w:rPr>
      </w:pPr>
    </w:p>
    <w:p w:rsidR="00CA54AE" w:rsidRPr="00175AC0" w:rsidRDefault="00CA54AE" w:rsidP="00175AC0">
      <w:pPr>
        <w:pStyle w:val="Style18"/>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Интегративное качество «Любознательный, активный»</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Проявляет интерес </w:t>
      </w:r>
      <w:r w:rsidRPr="00175AC0">
        <w:rPr>
          <w:rStyle w:val="FontStyle202"/>
          <w:rFonts w:ascii="Times New Roman" w:hAnsi="Times New Roman" w:cs="Times New Roman"/>
          <w:sz w:val="24"/>
          <w:szCs w:val="24"/>
        </w:rPr>
        <w:t xml:space="preserve">к </w:t>
      </w:r>
      <w:r w:rsidRPr="00175AC0">
        <w:rPr>
          <w:rStyle w:val="FontStyle207"/>
          <w:rFonts w:ascii="Times New Roman" w:hAnsi="Times New Roman" w:cs="Times New Roman"/>
          <w:sz w:val="24"/>
          <w:szCs w:val="24"/>
        </w:rPr>
        <w:t>различным видам игр, к участию в совместных играх.</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Интересуется собой (кто я?), сведениями о себе, о своем прошлом, о происходящих с ним изменениях.</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Интересуется предметами ближайшего окружения, их назначением, свойствами.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Задает вопросы взрослому, ребенку старшего возраста, слушает рассказ</w:t>
      </w:r>
      <w:r w:rsidRPr="00175AC0">
        <w:rPr>
          <w:rStyle w:val="FontStyle245"/>
          <w:rFonts w:ascii="Times New Roman" w:hAnsi="Times New Roman" w:cs="Times New Roman"/>
          <w:sz w:val="24"/>
          <w:szCs w:val="24"/>
        </w:rPr>
        <w:t xml:space="preserve"> </w:t>
      </w:r>
      <w:r w:rsidRPr="00175AC0">
        <w:rPr>
          <w:rStyle w:val="FontStyle207"/>
          <w:rFonts w:ascii="Times New Roman" w:hAnsi="Times New Roman" w:cs="Times New Roman"/>
          <w:sz w:val="24"/>
          <w:szCs w:val="24"/>
        </w:rPr>
        <w:t>воспитателя о забавных случаях из жизни.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Любит слушать новые сказки, рассказы, стихи; участвует в обсуждениях.</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Участвует в разговорах во время рассматривания предметов, картин, иллюстрации, наблюдений за живыми объектами; </w:t>
      </w:r>
      <w:r w:rsidRPr="00175AC0">
        <w:rPr>
          <w:rStyle w:val="FontStyle249"/>
          <w:rFonts w:ascii="Times New Roman" w:hAnsi="Times New Roman" w:cs="Times New Roman"/>
          <w:sz w:val="24"/>
          <w:szCs w:val="24"/>
        </w:rPr>
        <w:t xml:space="preserve">после </w:t>
      </w:r>
      <w:r w:rsidRPr="00175AC0">
        <w:rPr>
          <w:rStyle w:val="FontStyle207"/>
          <w:rFonts w:ascii="Times New Roman" w:hAnsi="Times New Roman" w:cs="Times New Roman"/>
          <w:sz w:val="24"/>
          <w:szCs w:val="24"/>
        </w:rPr>
        <w:t>просмотра спектаклей, мультфильмов.</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Пытается петь, подпевать, двигаться под музыку.</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интерес к участию в праздниках, постановках, совместных досугах</w:t>
      </w:r>
      <w:r w:rsidRPr="00175AC0">
        <w:rPr>
          <w:rStyle w:val="FontStyle251"/>
          <w:rFonts w:ascii="Times New Roman" w:hAnsi="Times New Roman" w:cs="Times New Roman"/>
          <w:sz w:val="24"/>
          <w:szCs w:val="24"/>
        </w:rPr>
        <w:t xml:space="preserve"> </w:t>
      </w:r>
      <w:r w:rsidRPr="00175AC0">
        <w:rPr>
          <w:rStyle w:val="FontStyle207"/>
          <w:rFonts w:ascii="Times New Roman" w:hAnsi="Times New Roman" w:cs="Times New Roman"/>
          <w:sz w:val="24"/>
          <w:szCs w:val="24"/>
        </w:rPr>
        <w:t>и развлечениях.</w:t>
      </w:r>
    </w:p>
    <w:p w:rsidR="00CA54AE" w:rsidRPr="00175AC0" w:rsidRDefault="00CA54AE" w:rsidP="00175AC0">
      <w:pPr>
        <w:pStyle w:val="Style18"/>
        <w:widowControl/>
        <w:ind w:firstLine="709"/>
        <w:rPr>
          <w:rStyle w:val="FontStyle227"/>
          <w:rFonts w:ascii="Times New Roman" w:hAnsi="Times New Roman" w:cs="Times New Roman"/>
          <w:sz w:val="24"/>
          <w:szCs w:val="24"/>
        </w:rPr>
      </w:pPr>
    </w:p>
    <w:p w:rsidR="00CA54AE" w:rsidRPr="00175AC0" w:rsidRDefault="00CA54AE" w:rsidP="00175AC0">
      <w:pPr>
        <w:pStyle w:val="Style18"/>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Интегративное качество «Эмоционально отзывчивый»</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проявлять доброжелательность, доброту, дружелюбие по отноше</w:t>
      </w:r>
      <w:r w:rsidRPr="00175AC0">
        <w:rPr>
          <w:rStyle w:val="FontStyle207"/>
          <w:rFonts w:ascii="Times New Roman" w:hAnsi="Times New Roman" w:cs="Times New Roman"/>
          <w:sz w:val="24"/>
          <w:szCs w:val="24"/>
        </w:rPr>
        <w:softHyphen/>
        <w:t>нию к окружающим. Откликается на эмоции близких людей и друзей, лает попытки пожалеть сверстника, обнять его, помочь.</w:t>
      </w:r>
    </w:p>
    <w:p w:rsidR="00CA54AE" w:rsidRPr="00175AC0" w:rsidRDefault="00CA54AE" w:rsidP="00175AC0">
      <w:pPr>
        <w:pStyle w:val="Style11"/>
        <w:widowControl/>
        <w:tabs>
          <w:tab w:val="left" w:pos="4627"/>
          <w:tab w:val="left" w:pos="6883"/>
        </w:tabs>
        <w:spacing w:line="240" w:lineRule="auto"/>
        <w:ind w:firstLine="709"/>
        <w:jc w:val="left"/>
        <w:rPr>
          <w:rStyle w:val="FontStyle209"/>
          <w:rFonts w:ascii="Times New Roman" w:hAnsi="Times New Roman" w:cs="Times New Roman"/>
          <w:sz w:val="24"/>
          <w:szCs w:val="24"/>
        </w:rPr>
      </w:pPr>
      <w:r w:rsidRPr="00175AC0">
        <w:rPr>
          <w:rStyle w:val="FontStyle207"/>
          <w:rFonts w:ascii="Times New Roman" w:hAnsi="Times New Roman" w:cs="Times New Roman"/>
          <w:sz w:val="24"/>
          <w:szCs w:val="24"/>
        </w:rPr>
        <w:t>Эмоционально-заинтересованно следит за развитием действия в играх -драматизациях и кукольных спектаклях, созданных силами взрослых и старших детей.</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Слушая новые сказки, рассказы, стихи, следит за развитием действия, сопереживает персонажам сказок, историй, рассказов, пытается с выраже</w:t>
      </w:r>
      <w:r w:rsidRPr="00175AC0">
        <w:rPr>
          <w:rStyle w:val="FontStyle207"/>
          <w:rFonts w:ascii="Times New Roman" w:hAnsi="Times New Roman" w:cs="Times New Roman"/>
          <w:sz w:val="24"/>
          <w:szCs w:val="24"/>
        </w:rPr>
        <w:softHyphen/>
        <w:t>нием читать наизусть потешки и небольшие стихотворения,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объек</w:t>
      </w:r>
      <w:r w:rsidRPr="00175AC0">
        <w:rPr>
          <w:rStyle w:val="FontStyle207"/>
          <w:rFonts w:ascii="Times New Roman" w:hAnsi="Times New Roman" w:cs="Times New Roman"/>
          <w:sz w:val="24"/>
          <w:szCs w:val="24"/>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эмоциональную отзывчивость на доступные возрасту музы</w:t>
      </w:r>
      <w:r w:rsidRPr="00175AC0">
        <w:rPr>
          <w:rStyle w:val="FontStyle207"/>
          <w:rFonts w:ascii="Times New Roman" w:hAnsi="Times New Roman" w:cs="Times New Roman"/>
          <w:sz w:val="24"/>
          <w:szCs w:val="24"/>
        </w:rPr>
        <w:softHyphen/>
        <w:t>кальные произведения, различает веселые и грустные мелодии, пытается выразительно передавать игровые и сказочные образы.</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Пытается отражать полученные впечатления в речи </w:t>
      </w:r>
      <w:r w:rsidRPr="00175AC0">
        <w:rPr>
          <w:rStyle w:val="FontStyle202"/>
          <w:rFonts w:ascii="Times New Roman" w:hAnsi="Times New Roman" w:cs="Times New Roman"/>
          <w:sz w:val="24"/>
          <w:szCs w:val="24"/>
        </w:rPr>
        <w:t xml:space="preserve">и </w:t>
      </w:r>
      <w:r w:rsidRPr="00175AC0">
        <w:rPr>
          <w:rStyle w:val="FontStyle207"/>
          <w:rFonts w:ascii="Times New Roman" w:hAnsi="Times New Roman" w:cs="Times New Roman"/>
          <w:sz w:val="24"/>
          <w:szCs w:val="24"/>
        </w:rPr>
        <w:t>продуктивных видах деятельности.</w:t>
      </w:r>
    </w:p>
    <w:p w:rsidR="00CA54AE" w:rsidRPr="00175AC0" w:rsidRDefault="00CA54AE" w:rsidP="00175AC0">
      <w:pPr>
        <w:pStyle w:val="Style14"/>
        <w:widowControl/>
        <w:ind w:firstLine="709"/>
        <w:rPr>
          <w:rStyle w:val="FontStyle227"/>
          <w:rFonts w:ascii="Times New Roman" w:hAnsi="Times New Roman" w:cs="Times New Roman"/>
          <w:sz w:val="24"/>
          <w:szCs w:val="24"/>
        </w:rPr>
      </w:pPr>
    </w:p>
    <w:p w:rsidR="00CA54AE" w:rsidRPr="00175AC0" w:rsidRDefault="00CA54AE" w:rsidP="00175AC0">
      <w:pPr>
        <w:pStyle w:val="Style14"/>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 xml:space="preserve">Интегративное качество «Овладевший средствами общения </w:t>
      </w:r>
    </w:p>
    <w:p w:rsidR="00CA54AE" w:rsidRPr="00175AC0" w:rsidRDefault="00CA54AE" w:rsidP="00175AC0">
      <w:pPr>
        <w:pStyle w:val="Style14"/>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 способами взаимодействия со взрослыми и сверстниками»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 про</w:t>
      </w:r>
      <w:r w:rsidRPr="00175AC0">
        <w:rPr>
          <w:rStyle w:val="FontStyle207"/>
          <w:rFonts w:ascii="Times New Roman" w:hAnsi="Times New Roman" w:cs="Times New Roman"/>
          <w:sz w:val="24"/>
          <w:szCs w:val="24"/>
        </w:rPr>
        <w:softHyphen/>
        <w:t>являет умение взаимодействовать и ладить со сверстниками в непродолжи</w:t>
      </w:r>
      <w:r w:rsidRPr="00175AC0">
        <w:rPr>
          <w:rStyle w:val="FontStyle207"/>
          <w:rFonts w:ascii="Times New Roman" w:hAnsi="Times New Roman" w:cs="Times New Roman"/>
          <w:sz w:val="24"/>
          <w:szCs w:val="24"/>
        </w:rPr>
        <w:softHyphen/>
        <w:t>тельной совместной игре.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делиться своими впечатлениями с воспитателями и родителями.</w:t>
      </w: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в случае проблемной ситуации обратиться к знакомому взросло</w:t>
      </w:r>
      <w:r w:rsidRPr="00175AC0">
        <w:rPr>
          <w:rStyle w:val="FontStyle207"/>
          <w:rFonts w:ascii="Times New Roman" w:hAnsi="Times New Roman" w:cs="Times New Roman"/>
          <w:sz w:val="24"/>
          <w:szCs w:val="24"/>
        </w:rPr>
        <w:softHyphen/>
        <w:t>му, адекватно реагирует на замечания и предложения взрослого.</w:t>
      </w: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Обращается к воспитателю по имени </w:t>
      </w:r>
      <w:r w:rsidRPr="00175AC0">
        <w:rPr>
          <w:rStyle w:val="FontStyle202"/>
          <w:rFonts w:ascii="Times New Roman" w:hAnsi="Times New Roman" w:cs="Times New Roman"/>
          <w:sz w:val="24"/>
          <w:szCs w:val="24"/>
        </w:rPr>
        <w:t xml:space="preserve">и </w:t>
      </w:r>
      <w:r w:rsidRPr="00175AC0">
        <w:rPr>
          <w:rStyle w:val="FontStyle207"/>
          <w:rFonts w:ascii="Times New Roman" w:hAnsi="Times New Roman" w:cs="Times New Roman"/>
          <w:sz w:val="24"/>
          <w:szCs w:val="24"/>
        </w:rPr>
        <w:t>отчеству.</w:t>
      </w:r>
    </w:p>
    <w:p w:rsidR="00CA54AE" w:rsidRPr="00175AC0" w:rsidRDefault="00CA54AE" w:rsidP="00175AC0">
      <w:pPr>
        <w:pStyle w:val="Style14"/>
        <w:widowControl/>
        <w:ind w:firstLine="709"/>
        <w:rPr>
          <w:rStyle w:val="FontStyle227"/>
          <w:rFonts w:ascii="Times New Roman" w:hAnsi="Times New Roman" w:cs="Times New Roman"/>
          <w:sz w:val="24"/>
          <w:szCs w:val="24"/>
        </w:rPr>
      </w:pPr>
    </w:p>
    <w:p w:rsidR="00CA54AE" w:rsidRPr="00175AC0" w:rsidRDefault="00CA54AE" w:rsidP="00175AC0">
      <w:pPr>
        <w:pStyle w:val="Style14"/>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Имеет положительный настрой на соблюдение элементарных правил поведения в детском саду и на улице; на правильное взаимодействие с рас</w:t>
      </w:r>
      <w:r w:rsidRPr="00175AC0">
        <w:rPr>
          <w:rStyle w:val="FontStyle207"/>
          <w:rFonts w:ascii="Times New Roman" w:hAnsi="Times New Roman" w:cs="Times New Roman"/>
          <w:sz w:val="24"/>
          <w:szCs w:val="24"/>
        </w:rPr>
        <w:softHyphen/>
        <w:t>тениями и животными; отрицательно реагирует на явные нарушения усво</w:t>
      </w:r>
      <w:r w:rsidRPr="00175AC0">
        <w:rPr>
          <w:rStyle w:val="FontStyle207"/>
          <w:rFonts w:ascii="Times New Roman" w:hAnsi="Times New Roman" w:cs="Times New Roman"/>
          <w:sz w:val="24"/>
          <w:szCs w:val="24"/>
        </w:rPr>
        <w:softHyphen/>
        <w:t>енных им правил.</w:t>
      </w: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действовать совместно в подвижных играх и физических упраж</w:t>
      </w:r>
      <w:r w:rsidRPr="00175AC0">
        <w:rPr>
          <w:rStyle w:val="FontStyle207"/>
          <w:rFonts w:ascii="Times New Roman" w:hAnsi="Times New Roman" w:cs="Times New Roman"/>
          <w:sz w:val="24"/>
          <w:szCs w:val="24"/>
        </w:rPr>
        <w:softHyphen/>
        <w:t>нениях, согласовывать движения. Готов соблюдать элементарные правила в совместных играх.</w:t>
      </w:r>
    </w:p>
    <w:p w:rsidR="00CA54AE" w:rsidRPr="00175AC0" w:rsidRDefault="00CA54AE" w:rsidP="00175AC0">
      <w:pPr>
        <w:pStyle w:val="Style11"/>
        <w:widowControl/>
        <w:spacing w:line="240" w:lineRule="auto"/>
        <w:ind w:firstLine="709"/>
        <w:jc w:val="left"/>
        <w:rPr>
          <w:rFonts w:ascii="Times New Roman" w:hAnsi="Times New Roman" w:cs="Times New Roman"/>
        </w:rPr>
      </w:pPr>
      <w:r w:rsidRPr="00175AC0">
        <w:rPr>
          <w:rStyle w:val="FontStyle207"/>
          <w:rFonts w:ascii="Times New Roman" w:hAnsi="Times New Roman" w:cs="Times New Roman"/>
          <w:sz w:val="24"/>
          <w:szCs w:val="24"/>
        </w:rPr>
        <w:t>Может общаться спокойно, без крика. Ситуативно проявляет доброже</w:t>
      </w:r>
      <w:r w:rsidRPr="00175AC0">
        <w:rPr>
          <w:rStyle w:val="FontStyle207"/>
          <w:rFonts w:ascii="Times New Roman" w:hAnsi="Times New Roman" w:cs="Times New Roman"/>
          <w:sz w:val="24"/>
          <w:szCs w:val="24"/>
        </w:rPr>
        <w:softHyphen/>
        <w:t>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CA54AE" w:rsidRPr="00175AC0" w:rsidRDefault="00CA54AE" w:rsidP="00175AC0">
      <w:pPr>
        <w:pStyle w:val="Style9"/>
        <w:widowControl/>
        <w:tabs>
          <w:tab w:val="left" w:pos="7344"/>
        </w:tabs>
        <w:ind w:firstLine="709"/>
        <w:jc w:val="left"/>
        <w:rPr>
          <w:rStyle w:val="FontStyle252"/>
          <w:rFonts w:ascii="Times New Roman" w:hAnsi="Times New Roman" w:cs="Times New Roman"/>
          <w:sz w:val="24"/>
          <w:szCs w:val="24"/>
        </w:rPr>
      </w:pPr>
      <w:r w:rsidRPr="00175AC0">
        <w:rPr>
          <w:rStyle w:val="FontStyle207"/>
          <w:rFonts w:ascii="Times New Roman" w:hAnsi="Times New Roman" w:cs="Times New Roman"/>
          <w:sz w:val="24"/>
          <w:szCs w:val="24"/>
        </w:rPr>
        <w:t>Умеет замечать непорядок в одежде и устранять его при небольшой помощи взрослых.</w:t>
      </w:r>
      <w:r w:rsidRPr="00175AC0">
        <w:rPr>
          <w:rStyle w:val="FontStyle207"/>
          <w:rFonts w:ascii="Times New Roman" w:hAnsi="Times New Roman" w:cs="Times New Roman"/>
          <w:sz w:val="24"/>
          <w:szCs w:val="24"/>
        </w:rPr>
        <w:tab/>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CA54AE" w:rsidRPr="00175AC0" w:rsidRDefault="00CA54AE" w:rsidP="00175AC0">
      <w:pPr>
        <w:pStyle w:val="Style9"/>
        <w:widowControl/>
        <w:tabs>
          <w:tab w:val="left" w:pos="6461"/>
        </w:tabs>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w:t>
      </w:r>
      <w:r w:rsidRPr="00175AC0">
        <w:rPr>
          <w:rStyle w:val="FontStyle207"/>
          <w:rFonts w:ascii="Times New Roman" w:hAnsi="Times New Roman" w:cs="Times New Roman"/>
          <w:sz w:val="24"/>
          <w:szCs w:val="24"/>
        </w:rPr>
        <w:tab/>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Интегративное качество «Способный решать интеллектуальные</w:t>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 личностные задачи (проблемы), адекватные возрасту»</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CA54AE" w:rsidRPr="00175AC0" w:rsidRDefault="00CA54AE" w:rsidP="00175AC0">
      <w:pPr>
        <w:pStyle w:val="Style9"/>
        <w:widowControl/>
        <w:tabs>
          <w:tab w:val="left" w:pos="7296"/>
        </w:tabs>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Использует разные способы обследования предметов, включая простейшие опыты.</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Способен устанавливать простейшие связи между предметами и явлениями</w:t>
      </w:r>
      <w:r w:rsidRPr="00175AC0">
        <w:rPr>
          <w:rStyle w:val="FontStyle251"/>
          <w:rFonts w:ascii="Times New Roman" w:hAnsi="Times New Roman" w:cs="Times New Roman"/>
          <w:sz w:val="24"/>
          <w:szCs w:val="24"/>
        </w:rPr>
        <w:t xml:space="preserve">, </w:t>
      </w:r>
      <w:r w:rsidRPr="00175AC0">
        <w:rPr>
          <w:rStyle w:val="FontStyle207"/>
          <w:rFonts w:ascii="Times New Roman" w:hAnsi="Times New Roman" w:cs="Times New Roman"/>
          <w:sz w:val="24"/>
          <w:szCs w:val="24"/>
        </w:rPr>
        <w:t>делать простейшие обобщения.</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желание сооружать постройки по собственному замыслу.</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занимать себя игрой, самостоятельной художественной деятельностью.</w:t>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 xml:space="preserve">Интегративное качество «имеющий первичные представления </w:t>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о себе, семье, обществе, государстве, мире и природе"</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Имеет первичные представления о себе: знает свое имя, возраст, пол. Имеет первичные гендерныепредставления (мужчины смелые, сильные; женщины нежные, заботливые).</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Называет членов своей семьи, их имена. Знает название родного города (поселка).</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Знаком с некоторыми профессиями (воспитатель, врач, продавец, повар, шофер, строитель).</w:t>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 xml:space="preserve">Интегративное качество «Овладевший универсальными  </w:t>
      </w:r>
    </w:p>
    <w:p w:rsidR="00CA54AE" w:rsidRPr="00175AC0" w:rsidRDefault="00CA54AE" w:rsidP="00175AC0">
      <w:pPr>
        <w:pStyle w:val="Style86"/>
        <w:widowControl/>
        <w:ind w:firstLine="709"/>
        <w:jc w:val="left"/>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предпосылками учебной деятельности»</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Имеет простейшие навыки организованного поведения в детском саду, дома, на улице.</w:t>
      </w:r>
    </w:p>
    <w:p w:rsidR="00CA54AE" w:rsidRPr="00175AC0" w:rsidRDefault="00CA54AE" w:rsidP="00175AC0">
      <w:pPr>
        <w:pStyle w:val="Style9"/>
        <w:widowControl/>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Способен самостоятельно выполнять элементарные поручения, преодолевать небольшие трудности.</w:t>
      </w:r>
    </w:p>
    <w:p w:rsidR="00CA54AE" w:rsidRPr="00175AC0" w:rsidRDefault="00CA54AE" w:rsidP="00175AC0">
      <w:pPr>
        <w:pStyle w:val="Style9"/>
        <w:widowControl/>
        <w:tabs>
          <w:tab w:val="left" w:pos="7066"/>
        </w:tabs>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В случае проблемной ситуации обращается за помощью. </w:t>
      </w:r>
    </w:p>
    <w:p w:rsidR="00CA54AE" w:rsidRPr="00175AC0" w:rsidRDefault="00CA54AE" w:rsidP="00175AC0">
      <w:pPr>
        <w:pStyle w:val="Style9"/>
        <w:widowControl/>
        <w:tabs>
          <w:tab w:val="left" w:pos="7066"/>
        </w:tabs>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Испытывает положительные эмоции от правильно решенных познава</w:t>
      </w:r>
      <w:r w:rsidRPr="00175AC0">
        <w:rPr>
          <w:rStyle w:val="FontStyle207"/>
          <w:rFonts w:ascii="Times New Roman" w:hAnsi="Times New Roman" w:cs="Times New Roman"/>
          <w:sz w:val="24"/>
          <w:szCs w:val="24"/>
        </w:rPr>
        <w:softHyphen/>
        <w:t>тельных задач, от познавательно-исследовательской и продуктивной (конструктивной) деятельности.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В диалоге с педагогом умеет услышать и понять заданный вопрос, не перебивает говорящего взрослого.</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интерес к книгам, к рассматриванию иллюстраций.</w:t>
      </w:r>
    </w:p>
    <w:p w:rsidR="00CA54AE" w:rsidRPr="00175AC0" w:rsidRDefault="00CA54AE" w:rsidP="00175AC0">
      <w:pPr>
        <w:pStyle w:val="Style18"/>
        <w:widowControl/>
        <w:ind w:firstLine="709"/>
        <w:rPr>
          <w:rStyle w:val="FontStyle227"/>
          <w:rFonts w:ascii="Times New Roman" w:hAnsi="Times New Roman" w:cs="Times New Roman"/>
          <w:sz w:val="24"/>
          <w:szCs w:val="24"/>
        </w:rPr>
      </w:pPr>
    </w:p>
    <w:p w:rsidR="00CA54AE" w:rsidRPr="00175AC0" w:rsidRDefault="00CA54AE" w:rsidP="00175AC0">
      <w:pPr>
        <w:pStyle w:val="Style18"/>
        <w:widowControl/>
        <w:ind w:firstLine="709"/>
        <w:rPr>
          <w:rStyle w:val="FontStyle227"/>
          <w:rFonts w:ascii="Times New Roman" w:hAnsi="Times New Roman" w:cs="Times New Roman"/>
          <w:sz w:val="24"/>
          <w:szCs w:val="24"/>
        </w:rPr>
      </w:pPr>
      <w:r w:rsidRPr="00175AC0">
        <w:rPr>
          <w:rStyle w:val="FontStyle227"/>
          <w:rFonts w:ascii="Times New Roman" w:hAnsi="Times New Roman" w:cs="Times New Roman"/>
          <w:sz w:val="24"/>
          <w:szCs w:val="24"/>
        </w:rPr>
        <w:t>Интегративное качество «Овладевший необходимыми умениями и навыками»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CA54AE" w:rsidRPr="00175AC0" w:rsidRDefault="00CA54AE" w:rsidP="00175AC0">
      <w:pPr>
        <w:pStyle w:val="Style99"/>
        <w:widowControl/>
        <w:ind w:firstLine="709"/>
        <w:rPr>
          <w:rStyle w:val="FontStyle267"/>
          <w:rFonts w:ascii="Times New Roman" w:hAnsi="Times New Roman" w:cs="Times New Roman"/>
          <w:sz w:val="24"/>
          <w:szCs w:val="24"/>
        </w:rPr>
      </w:pPr>
    </w:p>
    <w:p w:rsidR="00CA54AE" w:rsidRPr="00175AC0" w:rsidRDefault="00CA54AE" w:rsidP="00175AC0">
      <w:pPr>
        <w:pStyle w:val="Style99"/>
        <w:widowControl/>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«Здоровье»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Приучен к опрятности (замечает непорядок в одежде, устраняет его при небольшой помощи взрослых).</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Владеет простейшими навыками поведения во время еды, умывания.</w:t>
      </w:r>
    </w:p>
    <w:p w:rsidR="00CA54AE" w:rsidRPr="00175AC0" w:rsidRDefault="00CA54AE" w:rsidP="00175AC0">
      <w:pPr>
        <w:pStyle w:val="Style99"/>
        <w:widowControl/>
        <w:tabs>
          <w:tab w:val="left" w:pos="5798"/>
        </w:tabs>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«Физическая культура».</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ходить прямо, не шаркая ногами, сохраняя заданное воспитате</w:t>
      </w:r>
      <w:r w:rsidRPr="00175AC0">
        <w:rPr>
          <w:rStyle w:val="FontStyle207"/>
          <w:rFonts w:ascii="Times New Roman" w:hAnsi="Times New Roman" w:cs="Times New Roman"/>
          <w:sz w:val="24"/>
          <w:szCs w:val="24"/>
        </w:rPr>
        <w:softHyphen/>
        <w:t>лем направление.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Сохраняет равновесие при ходьбе и беге по ограниченной плоскости, при перешагивании через предметы.</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ползать на четвереньках, лазать по лесенке-стремянке, гимнас</w:t>
      </w:r>
      <w:r w:rsidRPr="00175AC0">
        <w:rPr>
          <w:rStyle w:val="FontStyle207"/>
          <w:rFonts w:ascii="Times New Roman" w:hAnsi="Times New Roman" w:cs="Times New Roman"/>
          <w:sz w:val="24"/>
          <w:szCs w:val="24"/>
        </w:rPr>
        <w:softHyphen/>
        <w:t>тической стенке произвольным способом.</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Энергично отталкивается в прыжках на двух ногах, прыгает в длину с места не менее чем на 40 см.</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CA54AE" w:rsidRPr="00175AC0" w:rsidRDefault="00CA54AE" w:rsidP="00175AC0">
      <w:pPr>
        <w:pStyle w:val="Style99"/>
        <w:widowControl/>
        <w:ind w:firstLine="709"/>
        <w:rPr>
          <w:rStyle w:val="FontStyle267"/>
          <w:rFonts w:ascii="Times New Roman" w:hAnsi="Times New Roman" w:cs="Times New Roman"/>
          <w:sz w:val="24"/>
          <w:szCs w:val="24"/>
        </w:rPr>
      </w:pPr>
    </w:p>
    <w:p w:rsidR="00CA54AE" w:rsidRPr="00175AC0" w:rsidRDefault="00CA54AE" w:rsidP="00175AC0">
      <w:pPr>
        <w:pStyle w:val="Style99"/>
        <w:widowControl/>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«Социализация»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Способен придерживаться игровых правил в дидактических играх.</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Способен следить за развитием театрализованного действия и эмоцио</w:t>
      </w:r>
      <w:r w:rsidRPr="00175AC0">
        <w:rPr>
          <w:rStyle w:val="FontStyle207"/>
          <w:rFonts w:ascii="Times New Roman" w:hAnsi="Times New Roman" w:cs="Times New Roman"/>
          <w:sz w:val="24"/>
          <w:szCs w:val="24"/>
        </w:rPr>
        <w:softHyphen/>
        <w:t>нально на него отзываться (кукольный, драматический театры).</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Разыгрывает по просьбе взрослого и самостоятельно небольшие отрыв</w:t>
      </w:r>
      <w:r w:rsidRPr="00175AC0">
        <w:rPr>
          <w:rStyle w:val="FontStyle207"/>
          <w:rFonts w:ascii="Times New Roman" w:hAnsi="Times New Roman" w:cs="Times New Roman"/>
          <w:sz w:val="24"/>
          <w:szCs w:val="24"/>
        </w:rPr>
        <w:softHyphen/>
        <w:t>ки из знакомых сказок.</w:t>
      </w:r>
    </w:p>
    <w:p w:rsidR="00CA54AE" w:rsidRPr="00175AC0" w:rsidRDefault="00CA54AE" w:rsidP="00175AC0">
      <w:pPr>
        <w:pStyle w:val="Style103"/>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CA54AE" w:rsidRPr="00175AC0" w:rsidRDefault="00CA54AE" w:rsidP="00175AC0">
      <w:pPr>
        <w:pStyle w:val="Style99"/>
        <w:widowControl/>
        <w:ind w:firstLine="709"/>
        <w:rPr>
          <w:rStyle w:val="FontStyle267"/>
          <w:rFonts w:ascii="Times New Roman" w:hAnsi="Times New Roman" w:cs="Times New Roman"/>
          <w:sz w:val="24"/>
          <w:szCs w:val="24"/>
        </w:rPr>
      </w:pPr>
    </w:p>
    <w:p w:rsidR="00CA54AE" w:rsidRPr="00175AC0" w:rsidRDefault="00CA54AE" w:rsidP="00175AC0">
      <w:pPr>
        <w:pStyle w:val="Style99"/>
        <w:widowControl/>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«Труд»</w:t>
      </w:r>
    </w:p>
    <w:p w:rsidR="00CA54AE" w:rsidRPr="00175AC0" w:rsidRDefault="00CA54AE" w:rsidP="00175AC0">
      <w:pPr>
        <w:pStyle w:val="Style46"/>
        <w:widowControl/>
        <w:spacing w:line="240" w:lineRule="auto"/>
        <w:ind w:firstLine="709"/>
        <w:rPr>
          <w:rStyle w:val="FontStyle208"/>
          <w:rFonts w:ascii="Times New Roman" w:hAnsi="Times New Roman" w:cs="Times New Roman"/>
          <w:sz w:val="24"/>
          <w:szCs w:val="24"/>
        </w:rPr>
      </w:pPr>
      <w:r w:rsidRPr="00175AC0">
        <w:rPr>
          <w:rStyle w:val="FontStyle207"/>
          <w:rFonts w:ascii="Times New Roman" w:hAnsi="Times New Roman" w:cs="Times New Roman"/>
          <w:sz w:val="24"/>
          <w:szCs w:val="24"/>
        </w:rPr>
        <w:t>Умеет самостоятельно одеваться и раздеваться в определенной последовательности.</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помочь накрыть стол к обеду.</w:t>
      </w:r>
    </w:p>
    <w:p w:rsidR="00CA54AE" w:rsidRPr="00175AC0" w:rsidRDefault="00CA54AE" w:rsidP="00175AC0">
      <w:pPr>
        <w:pStyle w:val="Style46"/>
        <w:widowControl/>
        <w:tabs>
          <w:tab w:val="left" w:pos="6106"/>
        </w:tabs>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Кормит рыб и птиц (с помощью воспитателя).</w:t>
      </w:r>
      <w:r w:rsidRPr="00175AC0">
        <w:rPr>
          <w:rStyle w:val="FontStyle207"/>
          <w:rFonts w:ascii="Times New Roman" w:hAnsi="Times New Roman" w:cs="Times New Roman"/>
          <w:sz w:val="24"/>
          <w:szCs w:val="24"/>
        </w:rPr>
        <w:tab/>
      </w:r>
    </w:p>
    <w:p w:rsidR="00CA54AE" w:rsidRPr="00175AC0" w:rsidRDefault="00CA54AE" w:rsidP="00175AC0">
      <w:pPr>
        <w:pStyle w:val="Style46"/>
        <w:widowControl/>
        <w:tabs>
          <w:tab w:val="left" w:pos="6106"/>
        </w:tabs>
        <w:spacing w:line="240" w:lineRule="auto"/>
        <w:ind w:firstLine="709"/>
        <w:rPr>
          <w:rStyle w:val="FontStyle207"/>
          <w:rFonts w:ascii="Times New Roman" w:hAnsi="Times New Roman" w:cs="Times New Roman"/>
          <w:sz w:val="24"/>
          <w:szCs w:val="24"/>
        </w:rPr>
      </w:pPr>
    </w:p>
    <w:p w:rsidR="00CA54AE" w:rsidRPr="00175AC0" w:rsidRDefault="00CA54AE" w:rsidP="00175AC0">
      <w:pPr>
        <w:pStyle w:val="Style46"/>
        <w:widowControl/>
        <w:tabs>
          <w:tab w:val="left" w:pos="6106"/>
        </w:tabs>
        <w:spacing w:line="240" w:lineRule="auto"/>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«Безопасность»</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Имеет элементарные представления о правилах дорожного движения. </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p>
    <w:p w:rsidR="00CA54AE" w:rsidRPr="00175AC0" w:rsidRDefault="00CA54AE" w:rsidP="00175AC0">
      <w:pPr>
        <w:pStyle w:val="Style46"/>
        <w:widowControl/>
        <w:spacing w:line="240" w:lineRule="auto"/>
        <w:ind w:firstLine="709"/>
        <w:rPr>
          <w:rStyle w:val="FontStyle267"/>
          <w:rFonts w:ascii="Times New Roman" w:hAnsi="Times New Roman" w:cs="Times New Roman"/>
          <w:sz w:val="24"/>
          <w:szCs w:val="24"/>
        </w:rPr>
      </w:pPr>
      <w:r w:rsidRPr="00175AC0">
        <w:rPr>
          <w:rStyle w:val="FontStyle267"/>
          <w:rFonts w:ascii="Times New Roman" w:hAnsi="Times New Roman" w:cs="Times New Roman"/>
          <w:sz w:val="24"/>
          <w:szCs w:val="24"/>
        </w:rPr>
        <w:t>Образовательная область «Познание»</w:t>
      </w:r>
    </w:p>
    <w:p w:rsidR="00CA54AE" w:rsidRPr="00175AC0" w:rsidRDefault="00CA54AE" w:rsidP="00175AC0">
      <w:pPr>
        <w:pStyle w:val="Style102"/>
        <w:widowControl/>
        <w:spacing w:line="240" w:lineRule="auto"/>
        <w:ind w:firstLine="709"/>
        <w:rPr>
          <w:rStyle w:val="FontStyle202"/>
          <w:rFonts w:ascii="Times New Roman" w:hAnsi="Times New Roman" w:cs="Times New Roman"/>
          <w:sz w:val="24"/>
          <w:szCs w:val="24"/>
        </w:rPr>
      </w:pPr>
    </w:p>
    <w:p w:rsidR="00CA54AE" w:rsidRPr="00175AC0" w:rsidRDefault="00CA54AE" w:rsidP="00175AC0">
      <w:pPr>
        <w:pStyle w:val="Style102"/>
        <w:widowControl/>
        <w:spacing w:line="240" w:lineRule="auto"/>
        <w:ind w:firstLine="709"/>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Продуктивная (конструктивная) деятельность. </w:t>
      </w:r>
      <w:r w:rsidRPr="00175AC0">
        <w:rPr>
          <w:rStyle w:val="FontStyle207"/>
          <w:rFonts w:ascii="Times New Roman" w:hAnsi="Times New Roman" w:cs="Times New Roman"/>
          <w:sz w:val="24"/>
          <w:szCs w:val="24"/>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CA54AE" w:rsidRPr="00175AC0" w:rsidRDefault="00CA54AE" w:rsidP="00175AC0">
      <w:pPr>
        <w:pStyle w:val="Style102"/>
        <w:widowControl/>
        <w:spacing w:line="240" w:lineRule="auto"/>
        <w:ind w:firstLine="709"/>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Формирование элементарных математических представлений. </w:t>
      </w:r>
      <w:r w:rsidRPr="00175AC0">
        <w:rPr>
          <w:rStyle w:val="FontStyle207"/>
          <w:rFonts w:ascii="Times New Roman"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Может составлять при помощи взрослого группы из однородных предметов и выделять один предмет из группы.</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Умеет находить в окружающей обстановке один и много одинаковых предметов. </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Различает круг, квадрат, треугольник, предметы, имеющие углы </w:t>
      </w:r>
      <w:r w:rsidRPr="00175AC0">
        <w:rPr>
          <w:rStyle w:val="FontStyle202"/>
          <w:rFonts w:ascii="Times New Roman" w:hAnsi="Times New Roman" w:cs="Times New Roman"/>
          <w:sz w:val="24"/>
          <w:szCs w:val="24"/>
        </w:rPr>
        <w:t xml:space="preserve">и </w:t>
      </w:r>
      <w:r w:rsidRPr="00175AC0">
        <w:rPr>
          <w:rStyle w:val="FontStyle207"/>
          <w:rFonts w:ascii="Times New Roman" w:hAnsi="Times New Roman" w:cs="Times New Roman"/>
          <w:sz w:val="24"/>
          <w:szCs w:val="24"/>
        </w:rPr>
        <w:t>крут</w:t>
      </w:r>
      <w:r w:rsidRPr="00175AC0">
        <w:rPr>
          <w:rStyle w:val="FontStyle207"/>
          <w:rFonts w:ascii="Times New Roman" w:hAnsi="Times New Roman" w:cs="Times New Roman"/>
          <w:sz w:val="24"/>
          <w:szCs w:val="24"/>
        </w:rPr>
        <w:softHyphen/>
        <w:t>ую форму.</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Понимает смысл обозначений: вверху — внизу, впереди — сзади, слева</w:t>
      </w:r>
      <w:r w:rsidRPr="00175AC0">
        <w:rPr>
          <w:rStyle w:val="FontStyle208"/>
          <w:rFonts w:ascii="Times New Roman" w:hAnsi="Times New Roman" w:cs="Times New Roman"/>
          <w:sz w:val="24"/>
          <w:szCs w:val="24"/>
        </w:rPr>
        <w:t xml:space="preserve"> </w:t>
      </w:r>
      <w:r w:rsidRPr="00175AC0">
        <w:rPr>
          <w:rStyle w:val="FontStyle207"/>
          <w:rFonts w:ascii="Times New Roman" w:hAnsi="Times New Roman" w:cs="Times New Roman"/>
          <w:sz w:val="24"/>
          <w:szCs w:val="24"/>
        </w:rPr>
        <w:t>— справа, на, над — под, верхняя — нижняя (полоска).</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Понимает смысл слов: «утро», «вечер», «день», «ночь».</w:t>
      </w:r>
    </w:p>
    <w:p w:rsidR="00CA54AE" w:rsidRPr="00175AC0" w:rsidRDefault="00CA54AE" w:rsidP="00175AC0">
      <w:pPr>
        <w:pStyle w:val="Style52"/>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Формирование целостной картины мира. </w:t>
      </w:r>
      <w:r w:rsidRPr="00175AC0">
        <w:rPr>
          <w:rStyle w:val="FontStyle207"/>
          <w:rFonts w:ascii="Times New Roman" w:hAnsi="Times New Roman" w:cs="Times New Roman"/>
          <w:sz w:val="24"/>
          <w:szCs w:val="24"/>
        </w:rPr>
        <w:t>Называет знакомые предметы,</w:t>
      </w:r>
      <w:r w:rsidRPr="00175AC0">
        <w:rPr>
          <w:rStyle w:val="FontStyle202"/>
          <w:rFonts w:ascii="Times New Roman" w:hAnsi="Times New Roman" w:cs="Times New Roman"/>
          <w:sz w:val="24"/>
          <w:szCs w:val="24"/>
        </w:rPr>
        <w:t xml:space="preserve"> </w:t>
      </w:r>
      <w:r w:rsidRPr="00175AC0">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Ориентируется </w:t>
      </w:r>
      <w:r w:rsidRPr="00175AC0">
        <w:rPr>
          <w:rStyle w:val="FontStyle267"/>
          <w:rFonts w:ascii="Times New Roman" w:hAnsi="Times New Roman" w:cs="Times New Roman"/>
          <w:sz w:val="24"/>
          <w:szCs w:val="24"/>
        </w:rPr>
        <w:t xml:space="preserve">в </w:t>
      </w:r>
      <w:r w:rsidRPr="00175AC0">
        <w:rPr>
          <w:rStyle w:val="FontStyle207"/>
          <w:rFonts w:ascii="Times New Roman" w:hAnsi="Times New Roman" w:cs="Times New Roman"/>
          <w:sz w:val="24"/>
          <w:szCs w:val="24"/>
        </w:rPr>
        <w:t xml:space="preserve">помещениях детского сада. </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Называет свой город (поселок, село).</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Знает и называет некоторые растения, животных и их детенышей.</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Выделяет наиболее характерные сезонные изменения в природе. </w:t>
      </w:r>
    </w:p>
    <w:p w:rsidR="00CA54AE" w:rsidRPr="00175AC0" w:rsidRDefault="00CA54AE" w:rsidP="00175AC0">
      <w:pPr>
        <w:pStyle w:val="Style46"/>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Проявляет бережное отношение к природе.</w:t>
      </w:r>
    </w:p>
    <w:p w:rsidR="00CA54AE" w:rsidRPr="00175AC0" w:rsidRDefault="00CA54AE" w:rsidP="00175AC0">
      <w:pPr>
        <w:pStyle w:val="Style17"/>
        <w:widowControl/>
        <w:ind w:firstLine="709"/>
        <w:rPr>
          <w:rFonts w:ascii="Times New Roman" w:hAnsi="Times New Roman" w:cs="Times New Roman"/>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709"/>
        <w:jc w:val="left"/>
        <w:rPr>
          <w:rFonts w:ascii="Times New Roman" w:hAnsi="Times New Roman" w:cs="Times New Roman"/>
          <w:b/>
        </w:rPr>
      </w:pPr>
      <w:r w:rsidRPr="00175AC0">
        <w:rPr>
          <w:rFonts w:ascii="Times New Roman" w:hAnsi="Times New Roman" w:cs="Times New Roman"/>
          <w:b/>
        </w:rPr>
        <w:t>Развивающее оценивание качества образовательной деятельности по Программе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Мониторинг детского развития по программе проводится два раза в год (в сентябре-октябре и марте-апреле). В проведении мониторинга участвуют педагоги, психологи и медицинские работники.         Основная задача мониторинга за</w:t>
      </w:r>
      <w:r w:rsidRPr="00175AC0">
        <w:rPr>
          <w:rStyle w:val="FontStyle207"/>
          <w:rFonts w:ascii="Times New Roman" w:hAnsi="Times New Roman" w:cs="Times New Roman"/>
          <w:sz w:val="24"/>
          <w:szCs w:val="24"/>
        </w:rPr>
        <w:softHyphen/>
        <w:t>ключается в том, чтобы определить степень освоения ребенком образова</w:t>
      </w:r>
      <w:r w:rsidRPr="00175AC0">
        <w:rPr>
          <w:rStyle w:val="FontStyle207"/>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CA54AE" w:rsidRPr="00175AC0" w:rsidRDefault="00CA54AE" w:rsidP="00175AC0">
      <w:pPr>
        <w:pStyle w:val="Style11"/>
        <w:widowControl/>
        <w:spacing w:line="240" w:lineRule="auto"/>
        <w:ind w:firstLine="709"/>
        <w:jc w:val="left"/>
        <w:rPr>
          <w:rFonts w:ascii="Times New Roman" w:hAnsi="Times New Roman" w:cs="Times New Roman"/>
        </w:rPr>
      </w:pPr>
      <w:r w:rsidRPr="00175AC0">
        <w:rPr>
          <w:rStyle w:val="FontStyle207"/>
          <w:rFonts w:ascii="Times New Roman" w:hAnsi="Times New Roman" w:cs="Times New Roman"/>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175AC0">
        <w:rPr>
          <w:rStyle w:val="FontStyle207"/>
          <w:rFonts w:ascii="Times New Roman" w:hAnsi="Times New Roman" w:cs="Times New Roman"/>
          <w:sz w:val="24"/>
          <w:szCs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CA54AE" w:rsidRPr="00175AC0" w:rsidRDefault="00CA54AE" w:rsidP="00175AC0">
      <w:pPr>
        <w:pStyle w:val="Style17"/>
        <w:widowControl/>
        <w:rPr>
          <w:rStyle w:val="FontStyle209"/>
          <w:rFonts w:ascii="Times New Roman" w:hAnsi="Times New Roman" w:cs="Times New Roman"/>
          <w:b w:val="0"/>
          <w:sz w:val="24"/>
          <w:szCs w:val="24"/>
        </w:rPr>
      </w:pPr>
      <w:r w:rsidRPr="00175AC0">
        <w:rPr>
          <w:rStyle w:val="FontStyle209"/>
          <w:rFonts w:ascii="Times New Roman" w:hAnsi="Times New Roman" w:cs="Times New Roman"/>
          <w:sz w:val="24"/>
          <w:szCs w:val="24"/>
        </w:rPr>
        <w:t>Мониторинг образовательного процесса</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Мониторинг образовательного процесса (мониторинг освоения образо</w:t>
      </w:r>
      <w:r w:rsidRPr="00175AC0">
        <w:rPr>
          <w:rStyle w:val="FontStyle207"/>
          <w:rFonts w:ascii="Times New Roman" w:hAnsi="Times New Roman" w:cs="Times New Roman"/>
          <w:sz w:val="24"/>
          <w:szCs w:val="24"/>
        </w:rPr>
        <w:softHyphen/>
        <w:t>вательной программы) проводится педагогами, ведущими занятия с до</w:t>
      </w:r>
      <w:r w:rsidRPr="00175AC0">
        <w:rPr>
          <w:rStyle w:val="FontStyle207"/>
          <w:rFonts w:ascii="Times New Roman" w:hAnsi="Times New Roman" w:cs="Times New Roman"/>
          <w:sz w:val="24"/>
          <w:szCs w:val="24"/>
        </w:rPr>
        <w:softHyphen/>
        <w:t>школьниками. Он основывается на анализе достижения детьми промежу</w:t>
      </w:r>
      <w:r w:rsidRPr="00175AC0">
        <w:rPr>
          <w:rStyle w:val="FontStyle207"/>
          <w:rFonts w:ascii="Times New Roman" w:hAnsi="Times New Roman" w:cs="Times New Roman"/>
          <w:sz w:val="24"/>
          <w:szCs w:val="24"/>
        </w:rPr>
        <w:softHyphen/>
        <w:t>точных результатов, которые описаны в каждом разделе образовательной программы.</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175AC0">
        <w:rPr>
          <w:rStyle w:val="FontStyle207"/>
          <w:rFonts w:ascii="Times New Roman" w:hAnsi="Times New Roman" w:cs="Times New Roman"/>
          <w:sz w:val="24"/>
          <w:szCs w:val="24"/>
        </w:rPr>
        <w:softHyphen/>
        <w:t xml:space="preserve">циальные педагогические пробы, организуемые педагогом. </w:t>
      </w:r>
    </w:p>
    <w:p w:rsidR="00CA54AE" w:rsidRPr="00175AC0" w:rsidRDefault="00CA54AE" w:rsidP="00175AC0">
      <w:pPr>
        <w:pStyle w:val="Style11"/>
        <w:widowControl/>
        <w:spacing w:line="240" w:lineRule="auto"/>
        <w:ind w:firstLine="709"/>
        <w:jc w:val="left"/>
        <w:rPr>
          <w:rStyle w:val="FontStyle242"/>
          <w:rFonts w:ascii="Times New Roman" w:hAnsi="Times New Roman" w:cs="Times New Roman"/>
          <w:sz w:val="24"/>
          <w:szCs w:val="24"/>
        </w:rPr>
      </w:pPr>
      <w:r w:rsidRPr="00175AC0">
        <w:rPr>
          <w:rStyle w:val="FontStyle207"/>
          <w:rFonts w:ascii="Times New Roman" w:hAnsi="Times New Roman" w:cs="Times New Roman"/>
          <w:sz w:val="24"/>
          <w:szCs w:val="24"/>
        </w:rPr>
        <w:t>Анализ результатов позволяет оценить эффективность образователь</w:t>
      </w:r>
      <w:r w:rsidRPr="00175AC0">
        <w:rPr>
          <w:rStyle w:val="FontStyle207"/>
          <w:rFonts w:ascii="Times New Roman" w:hAnsi="Times New Roman" w:cs="Times New Roman"/>
          <w:sz w:val="24"/>
          <w:szCs w:val="24"/>
        </w:rPr>
        <w:softHyphen/>
        <w:t>ной программы и организацию образовательного процесса в группе детско</w:t>
      </w:r>
      <w:r w:rsidRPr="00175AC0">
        <w:rPr>
          <w:rStyle w:val="FontStyle207"/>
          <w:rFonts w:ascii="Times New Roman" w:hAnsi="Times New Roman" w:cs="Times New Roman"/>
          <w:sz w:val="24"/>
          <w:szCs w:val="24"/>
        </w:rPr>
        <w:softHyphen/>
        <w:t xml:space="preserve">го сада. </w:t>
      </w: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Таблица 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6"/>
        <w:gridCol w:w="1187"/>
        <w:gridCol w:w="1187"/>
        <w:gridCol w:w="1189"/>
        <w:gridCol w:w="1187"/>
        <w:gridCol w:w="1128"/>
        <w:gridCol w:w="744"/>
      </w:tblGrid>
      <w:tr w:rsidR="00CA54AE" w:rsidRPr="0020619A" w:rsidTr="00175AC0">
        <w:trPr>
          <w:trHeight w:val="26"/>
        </w:trPr>
        <w:tc>
          <w:tcPr>
            <w:tcW w:w="9588" w:type="dxa"/>
            <w:gridSpan w:val="7"/>
          </w:tcPr>
          <w:p w:rsidR="00CA54AE" w:rsidRPr="00175AC0" w:rsidRDefault="00CA54AE" w:rsidP="00175AC0">
            <w:pPr>
              <w:pStyle w:val="Style24"/>
              <w:ind w:left="-74" w:firstLine="709"/>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МОНИТОРИНГ ОБРАЗОВАТЕЛЬНОГО ПРОЦЕССА</w:t>
            </w:r>
          </w:p>
        </w:tc>
      </w:tr>
      <w:tr w:rsidR="00CA54AE" w:rsidRPr="0020619A" w:rsidTr="00175AC0">
        <w:trPr>
          <w:trHeight w:val="26"/>
        </w:trPr>
        <w:tc>
          <w:tcPr>
            <w:tcW w:w="9588" w:type="dxa"/>
            <w:gridSpan w:val="7"/>
          </w:tcPr>
          <w:p w:rsidR="00CA54AE" w:rsidRPr="00175AC0" w:rsidRDefault="00CA54AE" w:rsidP="00175AC0">
            <w:pPr>
              <w:pStyle w:val="Style24"/>
              <w:ind w:left="-74" w:firstLine="176"/>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Группа детского сада</w:t>
            </w:r>
          </w:p>
        </w:tc>
      </w:tr>
      <w:tr w:rsidR="00CA54AE" w:rsidRPr="0020619A" w:rsidTr="00175AC0">
        <w:trPr>
          <w:trHeight w:val="26"/>
        </w:trPr>
        <w:tc>
          <w:tcPr>
            <w:tcW w:w="9588" w:type="dxa"/>
            <w:gridSpan w:val="7"/>
          </w:tcPr>
          <w:p w:rsidR="00CA54AE" w:rsidRPr="00175AC0" w:rsidRDefault="00CA54AE" w:rsidP="00175AC0">
            <w:pPr>
              <w:pStyle w:val="Style24"/>
              <w:ind w:left="-74" w:firstLine="176"/>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Дата проведения мониторинга</w:t>
            </w:r>
          </w:p>
        </w:tc>
      </w:tr>
      <w:tr w:rsidR="00CA54AE" w:rsidRPr="0020619A" w:rsidTr="00175AC0">
        <w:trPr>
          <w:trHeight w:val="24"/>
        </w:trPr>
        <w:tc>
          <w:tcPr>
            <w:tcW w:w="2966" w:type="dxa"/>
          </w:tcPr>
          <w:p w:rsidR="00CA54AE" w:rsidRPr="00175AC0" w:rsidRDefault="00CA54AE" w:rsidP="00175AC0">
            <w:pPr>
              <w:pStyle w:val="Style24"/>
              <w:ind w:left="-74" w:firstLine="176"/>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Имя, фамилия ребенка</w:t>
            </w:r>
          </w:p>
        </w:tc>
        <w:tc>
          <w:tcPr>
            <w:tcW w:w="6622" w:type="dxa"/>
            <w:gridSpan w:val="6"/>
          </w:tcPr>
          <w:p w:rsidR="00CA54AE" w:rsidRPr="00175AC0" w:rsidRDefault="00CA54AE" w:rsidP="00175AC0">
            <w:pPr>
              <w:pStyle w:val="Style24"/>
              <w:ind w:left="-74" w:hanging="13"/>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 xml:space="preserve">Уровень овладения необходимыми навыками и умениями </w:t>
            </w:r>
          </w:p>
          <w:p w:rsidR="00CA54AE" w:rsidRPr="00175AC0" w:rsidRDefault="00CA54AE" w:rsidP="00175AC0">
            <w:pPr>
              <w:pStyle w:val="Style24"/>
              <w:ind w:left="-74" w:hanging="13"/>
              <w:rPr>
                <w:rStyle w:val="FontStyle207"/>
                <w:rFonts w:ascii="Times New Roman" w:hAnsi="Times New Roman" w:cs="Times New Roman"/>
                <w:b/>
                <w:sz w:val="24"/>
                <w:szCs w:val="24"/>
              </w:rPr>
            </w:pPr>
            <w:r w:rsidRPr="00175AC0">
              <w:rPr>
                <w:rStyle w:val="FontStyle207"/>
                <w:rFonts w:ascii="Times New Roman" w:hAnsi="Times New Roman" w:cs="Times New Roman"/>
                <w:b/>
                <w:sz w:val="24"/>
                <w:szCs w:val="24"/>
              </w:rPr>
              <w:t xml:space="preserve">по образовательным областям </w:t>
            </w:r>
          </w:p>
        </w:tc>
      </w:tr>
      <w:tr w:rsidR="00CA54AE" w:rsidRPr="0020619A" w:rsidTr="00175AC0">
        <w:trPr>
          <w:cantSplit/>
          <w:trHeight w:val="1117"/>
        </w:trPr>
        <w:tc>
          <w:tcPr>
            <w:tcW w:w="2966" w:type="dxa"/>
          </w:tcPr>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Физическое развитие</w:t>
            </w:r>
          </w:p>
        </w:tc>
        <w:tc>
          <w:tcPr>
            <w:tcW w:w="1187"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Социально-коммуникативное развитие</w:t>
            </w:r>
          </w:p>
        </w:tc>
        <w:tc>
          <w:tcPr>
            <w:tcW w:w="1189"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Речевое развитие</w:t>
            </w:r>
          </w:p>
        </w:tc>
        <w:tc>
          <w:tcPr>
            <w:tcW w:w="1187"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Художественно-эстетическое развитие</w:t>
            </w:r>
          </w:p>
        </w:tc>
        <w:tc>
          <w:tcPr>
            <w:tcW w:w="1128"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Познание</w:t>
            </w:r>
          </w:p>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p>
        </w:tc>
        <w:tc>
          <w:tcPr>
            <w:tcW w:w="743" w:type="dxa"/>
            <w:textDirection w:val="btLr"/>
          </w:tcPr>
          <w:p w:rsidR="00CA54AE" w:rsidRPr="00175AC0" w:rsidRDefault="00CA54AE" w:rsidP="00175AC0">
            <w:pPr>
              <w:pStyle w:val="Style24"/>
              <w:tabs>
                <w:tab w:val="left" w:pos="-3135"/>
              </w:tabs>
              <w:spacing w:line="240" w:lineRule="auto"/>
              <w:ind w:firstLine="0"/>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Итоговый результат</w:t>
            </w:r>
          </w:p>
        </w:tc>
      </w:tr>
      <w:tr w:rsidR="00CA54AE" w:rsidRPr="0020619A" w:rsidTr="00175AC0">
        <w:trPr>
          <w:trHeight w:val="24"/>
        </w:trPr>
        <w:tc>
          <w:tcPr>
            <w:tcW w:w="2966"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9"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28"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743"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r>
      <w:tr w:rsidR="00CA54AE" w:rsidRPr="0020619A" w:rsidTr="00175AC0">
        <w:trPr>
          <w:trHeight w:val="24"/>
        </w:trPr>
        <w:tc>
          <w:tcPr>
            <w:tcW w:w="2966"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9"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28"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743"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r>
      <w:tr w:rsidR="00CA54AE" w:rsidRPr="0020619A" w:rsidTr="00175AC0">
        <w:trPr>
          <w:trHeight w:val="24"/>
        </w:trPr>
        <w:tc>
          <w:tcPr>
            <w:tcW w:w="2966"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9"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87"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1128"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c>
          <w:tcPr>
            <w:tcW w:w="743" w:type="dxa"/>
          </w:tcPr>
          <w:p w:rsidR="00CA54AE" w:rsidRPr="00175AC0" w:rsidRDefault="00CA54AE" w:rsidP="00175AC0">
            <w:pPr>
              <w:pStyle w:val="Style24"/>
              <w:ind w:left="-74" w:firstLine="709"/>
              <w:rPr>
                <w:rStyle w:val="FontStyle207"/>
                <w:rFonts w:ascii="Times New Roman" w:hAnsi="Times New Roman" w:cs="Times New Roman"/>
                <w:sz w:val="24"/>
                <w:szCs w:val="24"/>
              </w:rPr>
            </w:pPr>
          </w:p>
        </w:tc>
      </w:tr>
    </w:tbl>
    <w:p w:rsidR="00CA54AE" w:rsidRPr="00175AC0" w:rsidRDefault="00CA54AE" w:rsidP="00175AC0">
      <w:pPr>
        <w:pStyle w:val="Style24"/>
        <w:widowControl/>
        <w:spacing w:line="240" w:lineRule="auto"/>
        <w:ind w:firstLine="0"/>
        <w:rPr>
          <w:rFonts w:ascii="Times New Roman" w:hAnsi="Times New Roman" w:cs="Times New Roman"/>
        </w:rPr>
      </w:pPr>
    </w:p>
    <w:p w:rsidR="00CA54AE" w:rsidRPr="00175AC0" w:rsidRDefault="00CA54AE" w:rsidP="00175AC0">
      <w:pPr>
        <w:pStyle w:val="Style24"/>
        <w:widowControl/>
        <w:spacing w:line="240" w:lineRule="auto"/>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Оценка уровня развития:</w:t>
      </w:r>
    </w:p>
    <w:p w:rsidR="00CA54AE" w:rsidRPr="00175AC0" w:rsidRDefault="00CA54AE"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балл — </w:t>
      </w:r>
      <w:r w:rsidRPr="00175AC0">
        <w:rPr>
          <w:rFonts w:ascii="Times New Roman" w:hAnsi="Times New Roman" w:cs="Times New Roman"/>
          <w:color w:val="231F20"/>
          <w:spacing w:val="-4"/>
          <w:w w:val="115"/>
        </w:rPr>
        <w:t>ребёнок</w:t>
      </w:r>
      <w:r w:rsidRPr="00175AC0">
        <w:rPr>
          <w:rFonts w:ascii="Times New Roman" w:hAnsi="Times New Roman" w:cs="Times New Roman"/>
          <w:color w:val="231F20"/>
          <w:spacing w:val="39"/>
          <w:w w:val="115"/>
        </w:rPr>
        <w:t xml:space="preserve"> </w:t>
      </w:r>
      <w:r w:rsidRPr="00175AC0">
        <w:rPr>
          <w:rFonts w:ascii="Times New Roman" w:hAnsi="Times New Roman" w:cs="Times New Roman"/>
          <w:color w:val="231F20"/>
          <w:spacing w:val="-3"/>
          <w:w w:val="115"/>
        </w:rPr>
        <w:t>работает</w:t>
      </w:r>
      <w:r w:rsidRPr="00175AC0">
        <w:rPr>
          <w:rFonts w:ascii="Times New Roman" w:hAnsi="Times New Roman" w:cs="Times New Roman"/>
          <w:color w:val="231F20"/>
          <w:spacing w:val="38"/>
          <w:w w:val="115"/>
        </w:rPr>
        <w:t xml:space="preserve"> </w:t>
      </w:r>
      <w:r w:rsidRPr="00175AC0">
        <w:rPr>
          <w:rFonts w:ascii="Times New Roman" w:hAnsi="Times New Roman" w:cs="Times New Roman"/>
          <w:color w:val="231F20"/>
          <w:spacing w:val="-3"/>
          <w:w w:val="115"/>
        </w:rPr>
        <w:t>под</w:t>
      </w:r>
      <w:r w:rsidRPr="00175AC0">
        <w:rPr>
          <w:rFonts w:ascii="Times New Roman" w:hAnsi="Times New Roman" w:cs="Times New Roman"/>
          <w:color w:val="231F20"/>
          <w:spacing w:val="39"/>
          <w:w w:val="115"/>
        </w:rPr>
        <w:t xml:space="preserve"> </w:t>
      </w:r>
      <w:r w:rsidRPr="00175AC0">
        <w:rPr>
          <w:rFonts w:ascii="Times New Roman" w:hAnsi="Times New Roman" w:cs="Times New Roman"/>
          <w:color w:val="231F20"/>
          <w:spacing w:val="-3"/>
          <w:w w:val="115"/>
        </w:rPr>
        <w:t>руковод</w:t>
      </w:r>
      <w:r w:rsidRPr="00175AC0">
        <w:rPr>
          <w:rFonts w:ascii="Times New Roman" w:hAnsi="Times New Roman" w:cs="Times New Roman"/>
          <w:color w:val="231F20"/>
          <w:spacing w:val="-3"/>
          <w:w w:val="110"/>
        </w:rPr>
        <w:t>ством</w:t>
      </w:r>
      <w:r w:rsidRPr="00175AC0">
        <w:rPr>
          <w:rFonts w:ascii="Times New Roman" w:hAnsi="Times New Roman" w:cs="Times New Roman"/>
          <w:color w:val="231F20"/>
          <w:spacing w:val="-10"/>
          <w:w w:val="110"/>
        </w:rPr>
        <w:t xml:space="preserve"> </w:t>
      </w:r>
      <w:r w:rsidRPr="00175AC0">
        <w:rPr>
          <w:rFonts w:ascii="Times New Roman" w:hAnsi="Times New Roman" w:cs="Times New Roman"/>
          <w:color w:val="231F20"/>
          <w:spacing w:val="-3"/>
          <w:w w:val="110"/>
        </w:rPr>
        <w:t>взрослого,</w:t>
      </w:r>
      <w:r w:rsidRPr="00175AC0">
        <w:rPr>
          <w:rFonts w:ascii="Times New Roman" w:hAnsi="Times New Roman" w:cs="Times New Roman"/>
          <w:color w:val="231F20"/>
          <w:spacing w:val="-9"/>
          <w:w w:val="110"/>
        </w:rPr>
        <w:t xml:space="preserve"> </w:t>
      </w:r>
      <w:r w:rsidRPr="00175AC0">
        <w:rPr>
          <w:rFonts w:ascii="Times New Roman" w:hAnsi="Times New Roman" w:cs="Times New Roman"/>
          <w:color w:val="231F20"/>
          <w:spacing w:val="-3"/>
          <w:w w:val="110"/>
        </w:rPr>
        <w:t>присваивая</w:t>
      </w:r>
      <w:r w:rsidRPr="00175AC0">
        <w:rPr>
          <w:rFonts w:ascii="Times New Roman" w:hAnsi="Times New Roman" w:cs="Times New Roman"/>
          <w:color w:val="231F20"/>
          <w:spacing w:val="-9"/>
          <w:w w:val="110"/>
        </w:rPr>
        <w:t xml:space="preserve"> </w:t>
      </w:r>
      <w:r w:rsidRPr="00175AC0">
        <w:rPr>
          <w:rFonts w:ascii="Times New Roman" w:hAnsi="Times New Roman" w:cs="Times New Roman"/>
          <w:color w:val="231F20"/>
          <w:spacing w:val="-3"/>
          <w:w w:val="110"/>
        </w:rPr>
        <w:t>основные</w:t>
      </w:r>
      <w:r w:rsidRPr="00175AC0">
        <w:rPr>
          <w:rFonts w:ascii="Times New Roman" w:hAnsi="Times New Roman" w:cs="Times New Roman"/>
          <w:color w:val="231F20"/>
          <w:spacing w:val="-9"/>
          <w:w w:val="110"/>
        </w:rPr>
        <w:t xml:space="preserve"> </w:t>
      </w:r>
      <w:r w:rsidRPr="00175AC0">
        <w:rPr>
          <w:rFonts w:ascii="Times New Roman" w:hAnsi="Times New Roman" w:cs="Times New Roman"/>
          <w:color w:val="231F20"/>
          <w:spacing w:val="-3"/>
          <w:w w:val="110"/>
        </w:rPr>
        <w:t>умения</w:t>
      </w:r>
      <w:r w:rsidRPr="00175AC0">
        <w:rPr>
          <w:rFonts w:ascii="Times New Roman" w:hAnsi="Times New Roman" w:cs="Times New Roman"/>
          <w:color w:val="231F20"/>
          <w:spacing w:val="-9"/>
          <w:w w:val="110"/>
        </w:rPr>
        <w:t xml:space="preserve"> </w:t>
      </w:r>
      <w:r w:rsidRPr="00175AC0">
        <w:rPr>
          <w:rFonts w:ascii="Times New Roman" w:hAnsi="Times New Roman" w:cs="Times New Roman"/>
          <w:color w:val="231F20"/>
          <w:spacing w:val="-3"/>
          <w:w w:val="110"/>
        </w:rPr>
        <w:t>(</w:t>
      </w:r>
      <w:r w:rsidRPr="00175AC0">
        <w:rPr>
          <w:rFonts w:ascii="Times New Roman" w:hAnsi="Times New Roman" w:cs="Times New Roman"/>
          <w:color w:val="231F20"/>
          <w:spacing w:val="-4"/>
          <w:w w:val="110"/>
        </w:rPr>
        <w:t>формирование</w:t>
      </w:r>
      <w:r w:rsidRPr="00175AC0">
        <w:rPr>
          <w:rFonts w:ascii="Times New Roman" w:hAnsi="Times New Roman" w:cs="Times New Roman"/>
          <w:color w:val="231F20"/>
          <w:spacing w:val="-10"/>
          <w:w w:val="110"/>
        </w:rPr>
        <w:t xml:space="preserve"> </w:t>
      </w:r>
      <w:r w:rsidRPr="00175AC0">
        <w:rPr>
          <w:rFonts w:ascii="Times New Roman" w:hAnsi="Times New Roman" w:cs="Times New Roman"/>
          <w:color w:val="231F20"/>
          <w:spacing w:val="-4"/>
          <w:w w:val="110"/>
        </w:rPr>
        <w:t>умений</w:t>
      </w:r>
      <w:r w:rsidRPr="00175AC0">
        <w:rPr>
          <w:rFonts w:ascii="Times New Roman" w:hAnsi="Times New Roman" w:cs="Times New Roman"/>
          <w:color w:val="231F20"/>
          <w:spacing w:val="35"/>
          <w:w w:val="94"/>
        </w:rPr>
        <w:t xml:space="preserve"> </w:t>
      </w:r>
      <w:r w:rsidRPr="00175AC0">
        <w:rPr>
          <w:rFonts w:ascii="Times New Roman" w:hAnsi="Times New Roman" w:cs="Times New Roman"/>
          <w:color w:val="231F20"/>
          <w:spacing w:val="-3"/>
          <w:w w:val="110"/>
        </w:rPr>
        <w:t>при</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4"/>
          <w:w w:val="110"/>
        </w:rPr>
        <w:t>помощи</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4"/>
          <w:w w:val="110"/>
        </w:rPr>
        <w:t>взрослого</w:t>
      </w:r>
      <w:r w:rsidRPr="00175AC0">
        <w:rPr>
          <w:rFonts w:ascii="Times New Roman" w:hAnsi="Times New Roman" w:cs="Times New Roman"/>
          <w:color w:val="231F20"/>
          <w:spacing w:val="-3"/>
          <w:w w:val="110"/>
        </w:rPr>
        <w:t>)</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2"/>
          <w:w w:val="110"/>
        </w:rPr>
        <w:t>на</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3"/>
          <w:w w:val="110"/>
        </w:rPr>
        <w:t>основе</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3"/>
          <w:w w:val="110"/>
        </w:rPr>
        <w:t>первичных</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3"/>
          <w:w w:val="110"/>
        </w:rPr>
        <w:t>представлений</w:t>
      </w:r>
      <w:r w:rsidRPr="00175AC0">
        <w:rPr>
          <w:rFonts w:ascii="Times New Roman" w:hAnsi="Times New Roman" w:cs="Times New Roman"/>
          <w:color w:val="231F20"/>
          <w:spacing w:val="-32"/>
          <w:w w:val="110"/>
        </w:rPr>
        <w:t xml:space="preserve"> </w:t>
      </w:r>
      <w:r w:rsidRPr="00175AC0">
        <w:rPr>
          <w:rFonts w:ascii="Times New Roman" w:hAnsi="Times New Roman" w:cs="Times New Roman"/>
          <w:color w:val="231F20"/>
          <w:spacing w:val="-3"/>
          <w:w w:val="110"/>
        </w:rPr>
        <w:t>(</w:t>
      </w:r>
      <w:r w:rsidRPr="00175AC0">
        <w:rPr>
          <w:rFonts w:ascii="Times New Roman" w:hAnsi="Times New Roman" w:cs="Times New Roman"/>
          <w:color w:val="231F20"/>
          <w:spacing w:val="-4"/>
          <w:w w:val="110"/>
        </w:rPr>
        <w:t>обладает</w:t>
      </w:r>
      <w:r w:rsidRPr="00175AC0">
        <w:rPr>
          <w:rFonts w:ascii="Times New Roman" w:hAnsi="Times New Roman" w:cs="Times New Roman"/>
          <w:color w:val="231F20"/>
          <w:spacing w:val="31"/>
          <w:w w:val="98"/>
        </w:rPr>
        <w:t xml:space="preserve"> </w:t>
      </w:r>
      <w:r w:rsidRPr="00175AC0">
        <w:rPr>
          <w:rFonts w:ascii="Times New Roman" w:hAnsi="Times New Roman" w:cs="Times New Roman"/>
          <w:color w:val="231F20"/>
          <w:spacing w:val="-4"/>
          <w:w w:val="110"/>
        </w:rPr>
        <w:t>первичными</w:t>
      </w:r>
      <w:r w:rsidRPr="00175AC0">
        <w:rPr>
          <w:rFonts w:ascii="Times New Roman" w:hAnsi="Times New Roman" w:cs="Times New Roman"/>
          <w:color w:val="231F20"/>
          <w:spacing w:val="-10"/>
          <w:w w:val="110"/>
        </w:rPr>
        <w:t xml:space="preserve"> </w:t>
      </w:r>
      <w:r w:rsidRPr="00175AC0">
        <w:rPr>
          <w:rFonts w:ascii="Times New Roman" w:hAnsi="Times New Roman" w:cs="Times New Roman"/>
          <w:color w:val="231F20"/>
          <w:spacing w:val="-4"/>
          <w:w w:val="110"/>
        </w:rPr>
        <w:t>представлениями)</w:t>
      </w:r>
      <w:r w:rsidRPr="00175AC0">
        <w:rPr>
          <w:rStyle w:val="FontStyle207"/>
          <w:rFonts w:ascii="Times New Roman" w:hAnsi="Times New Roman" w:cs="Times New Roman"/>
          <w:sz w:val="24"/>
          <w:szCs w:val="24"/>
        </w:rPr>
        <w:t>;</w:t>
      </w:r>
    </w:p>
    <w:p w:rsidR="00CA54AE" w:rsidRPr="00175AC0" w:rsidRDefault="00CA54AE"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балла— </w:t>
      </w:r>
      <w:r w:rsidRPr="00175AC0">
        <w:rPr>
          <w:rFonts w:ascii="Times New Roman" w:hAnsi="Times New Roman" w:cs="Times New Roman"/>
          <w:color w:val="231F20"/>
          <w:spacing w:val="-3"/>
          <w:w w:val="110"/>
        </w:rPr>
        <w:t>ре</w:t>
      </w:r>
      <w:r w:rsidRPr="00175AC0">
        <w:rPr>
          <w:rFonts w:ascii="Times New Roman" w:hAnsi="Times New Roman" w:cs="Times New Roman"/>
          <w:color w:val="231F20"/>
          <w:spacing w:val="-4"/>
          <w:w w:val="115"/>
        </w:rPr>
        <w:t>бёнок</w:t>
      </w:r>
      <w:r w:rsidRPr="00175AC0">
        <w:rPr>
          <w:rFonts w:ascii="Times New Roman" w:hAnsi="Times New Roman" w:cs="Times New Roman"/>
          <w:color w:val="231F20"/>
          <w:spacing w:val="6"/>
          <w:w w:val="115"/>
        </w:rPr>
        <w:t xml:space="preserve"> </w:t>
      </w:r>
      <w:r w:rsidRPr="00175AC0">
        <w:rPr>
          <w:rFonts w:ascii="Times New Roman" w:hAnsi="Times New Roman" w:cs="Times New Roman"/>
          <w:color w:val="231F20"/>
          <w:spacing w:val="-3"/>
          <w:w w:val="115"/>
        </w:rPr>
        <w:t>начинает</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3"/>
          <w:w w:val="115"/>
        </w:rPr>
        <w:t>применять</w:t>
      </w:r>
      <w:r w:rsidRPr="00175AC0">
        <w:rPr>
          <w:rFonts w:ascii="Times New Roman" w:hAnsi="Times New Roman" w:cs="Times New Roman"/>
          <w:color w:val="231F20"/>
          <w:spacing w:val="6"/>
          <w:w w:val="115"/>
        </w:rPr>
        <w:t xml:space="preserve"> </w:t>
      </w:r>
      <w:r w:rsidRPr="00175AC0">
        <w:rPr>
          <w:rFonts w:ascii="Times New Roman" w:hAnsi="Times New Roman" w:cs="Times New Roman"/>
          <w:color w:val="231F20"/>
          <w:spacing w:val="-2"/>
          <w:w w:val="115"/>
        </w:rPr>
        <w:t>умения</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w w:val="115"/>
        </w:rPr>
        <w:t>в</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3"/>
          <w:w w:val="115"/>
        </w:rPr>
        <w:t>деятельности</w:t>
      </w:r>
      <w:r w:rsidRPr="00175AC0">
        <w:rPr>
          <w:rFonts w:ascii="Times New Roman" w:hAnsi="Times New Roman" w:cs="Times New Roman"/>
          <w:color w:val="231F20"/>
          <w:spacing w:val="6"/>
          <w:w w:val="115"/>
        </w:rPr>
        <w:t xml:space="preserve"> </w:t>
      </w:r>
      <w:r w:rsidRPr="00175AC0">
        <w:rPr>
          <w:rFonts w:ascii="Times New Roman" w:hAnsi="Times New Roman" w:cs="Times New Roman"/>
          <w:color w:val="231F20"/>
          <w:spacing w:val="-3"/>
          <w:w w:val="115"/>
        </w:rPr>
        <w:t>под</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3"/>
          <w:w w:val="115"/>
        </w:rPr>
        <w:t>руководством</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3"/>
          <w:w w:val="115"/>
        </w:rPr>
        <w:t>взрос</w:t>
      </w:r>
      <w:r w:rsidRPr="00175AC0">
        <w:rPr>
          <w:rFonts w:ascii="Times New Roman" w:hAnsi="Times New Roman" w:cs="Times New Roman"/>
          <w:color w:val="231F20"/>
          <w:spacing w:val="-4"/>
          <w:w w:val="115"/>
        </w:rPr>
        <w:t>лого</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4"/>
          <w:w w:val="115"/>
        </w:rPr>
        <w:t>(применение</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4"/>
          <w:w w:val="115"/>
        </w:rPr>
        <w:t>умений).</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3"/>
          <w:w w:val="115"/>
        </w:rPr>
        <w:t>Эти</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2"/>
          <w:w w:val="115"/>
        </w:rPr>
        <w:t>два</w:t>
      </w:r>
      <w:r w:rsidRPr="00175AC0">
        <w:rPr>
          <w:rFonts w:ascii="Times New Roman" w:hAnsi="Times New Roman" w:cs="Times New Roman"/>
          <w:color w:val="231F20"/>
          <w:spacing w:val="8"/>
          <w:w w:val="115"/>
        </w:rPr>
        <w:t xml:space="preserve"> </w:t>
      </w:r>
      <w:r w:rsidRPr="00175AC0">
        <w:rPr>
          <w:rFonts w:ascii="Times New Roman" w:hAnsi="Times New Roman" w:cs="Times New Roman"/>
          <w:color w:val="231F20"/>
          <w:spacing w:val="-3"/>
          <w:w w:val="115"/>
        </w:rPr>
        <w:t>действия</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4"/>
          <w:w w:val="115"/>
        </w:rPr>
        <w:t>описывают</w:t>
      </w:r>
      <w:r w:rsidRPr="00175AC0">
        <w:rPr>
          <w:rFonts w:ascii="Times New Roman" w:hAnsi="Times New Roman" w:cs="Times New Roman"/>
          <w:color w:val="231F20"/>
          <w:spacing w:val="7"/>
          <w:w w:val="115"/>
        </w:rPr>
        <w:t xml:space="preserve"> </w:t>
      </w:r>
      <w:r w:rsidRPr="00175AC0">
        <w:rPr>
          <w:rFonts w:ascii="Times New Roman" w:hAnsi="Times New Roman" w:cs="Times New Roman"/>
          <w:color w:val="231F20"/>
          <w:spacing w:val="-4"/>
          <w:w w:val="115"/>
        </w:rPr>
        <w:t>необходимый</w:t>
      </w:r>
      <w:r w:rsidRPr="00175AC0">
        <w:rPr>
          <w:rFonts w:ascii="Times New Roman" w:hAnsi="Times New Roman" w:cs="Times New Roman"/>
          <w:color w:val="231F20"/>
          <w:spacing w:val="29"/>
          <w:w w:val="110"/>
        </w:rPr>
        <w:t xml:space="preserve"> </w:t>
      </w:r>
      <w:r w:rsidRPr="00175AC0">
        <w:rPr>
          <w:rFonts w:ascii="Times New Roman" w:hAnsi="Times New Roman" w:cs="Times New Roman"/>
          <w:color w:val="231F20"/>
          <w:spacing w:val="-3"/>
          <w:w w:val="115"/>
        </w:rPr>
        <w:t>уровень</w:t>
      </w:r>
      <w:r w:rsidRPr="00175AC0">
        <w:rPr>
          <w:rFonts w:ascii="Times New Roman" w:hAnsi="Times New Roman" w:cs="Times New Roman"/>
          <w:color w:val="231F20"/>
          <w:spacing w:val="-1"/>
          <w:w w:val="115"/>
        </w:rPr>
        <w:t xml:space="preserve"> </w:t>
      </w:r>
      <w:r w:rsidRPr="00175AC0">
        <w:rPr>
          <w:rFonts w:ascii="Times New Roman" w:hAnsi="Times New Roman" w:cs="Times New Roman"/>
          <w:color w:val="231F20"/>
          <w:spacing w:val="-4"/>
          <w:w w:val="115"/>
        </w:rPr>
        <w:t>педагогической</w:t>
      </w:r>
      <w:r w:rsidRPr="00175AC0">
        <w:rPr>
          <w:rFonts w:ascii="Times New Roman" w:hAnsi="Times New Roman" w:cs="Times New Roman"/>
          <w:color w:val="231F20"/>
          <w:spacing w:val="-1"/>
          <w:w w:val="115"/>
        </w:rPr>
        <w:t xml:space="preserve"> </w:t>
      </w:r>
      <w:r w:rsidRPr="00175AC0">
        <w:rPr>
          <w:rFonts w:ascii="Times New Roman" w:hAnsi="Times New Roman" w:cs="Times New Roman"/>
          <w:color w:val="231F20"/>
          <w:spacing w:val="-4"/>
          <w:w w:val="115"/>
        </w:rPr>
        <w:t>работы</w:t>
      </w:r>
      <w:r w:rsidRPr="00175AC0">
        <w:rPr>
          <w:rFonts w:ascii="Times New Roman" w:hAnsi="Times New Roman" w:cs="Times New Roman"/>
          <w:color w:val="231F20"/>
          <w:spacing w:val="-1"/>
          <w:w w:val="115"/>
        </w:rPr>
        <w:t xml:space="preserve"> </w:t>
      </w:r>
      <w:r w:rsidRPr="00175AC0">
        <w:rPr>
          <w:rFonts w:ascii="Times New Roman" w:hAnsi="Times New Roman" w:cs="Times New Roman"/>
          <w:color w:val="231F20"/>
          <w:spacing w:val="-4"/>
          <w:w w:val="115"/>
        </w:rPr>
        <w:t>преимущественно</w:t>
      </w:r>
      <w:r w:rsidRPr="00175AC0">
        <w:rPr>
          <w:rFonts w:ascii="Times New Roman" w:hAnsi="Times New Roman" w:cs="Times New Roman"/>
          <w:color w:val="231F20"/>
          <w:w w:val="115"/>
        </w:rPr>
        <w:t xml:space="preserve"> </w:t>
      </w:r>
      <w:r w:rsidRPr="00175AC0">
        <w:rPr>
          <w:rFonts w:ascii="Times New Roman" w:hAnsi="Times New Roman" w:cs="Times New Roman"/>
          <w:color w:val="231F20"/>
          <w:spacing w:val="-4"/>
          <w:w w:val="115"/>
        </w:rPr>
        <w:t>репродуктивного</w:t>
      </w:r>
      <w:r w:rsidRPr="00175AC0">
        <w:rPr>
          <w:rFonts w:ascii="Times New Roman" w:hAnsi="Times New Roman" w:cs="Times New Roman"/>
          <w:color w:val="231F20"/>
          <w:spacing w:val="-1"/>
          <w:w w:val="115"/>
        </w:rPr>
        <w:t xml:space="preserve"> </w:t>
      </w:r>
      <w:r w:rsidRPr="00175AC0">
        <w:rPr>
          <w:rFonts w:ascii="Times New Roman" w:hAnsi="Times New Roman" w:cs="Times New Roman"/>
          <w:color w:val="231F20"/>
          <w:spacing w:val="-3"/>
          <w:w w:val="115"/>
        </w:rPr>
        <w:t>ха</w:t>
      </w:r>
      <w:r w:rsidRPr="00175AC0">
        <w:rPr>
          <w:rFonts w:ascii="Times New Roman" w:hAnsi="Times New Roman" w:cs="Times New Roman"/>
          <w:color w:val="231F20"/>
          <w:spacing w:val="-3"/>
          <w:w w:val="105"/>
        </w:rPr>
        <w:t xml:space="preserve">рактера; </w:t>
      </w:r>
    </w:p>
    <w:p w:rsidR="00CA54AE" w:rsidRPr="00175AC0" w:rsidRDefault="00CA54AE" w:rsidP="00175AC0">
      <w:pPr>
        <w:pStyle w:val="Style168"/>
        <w:widowControl/>
        <w:numPr>
          <w:ilvl w:val="0"/>
          <w:numId w:val="6"/>
        </w:numPr>
        <w:tabs>
          <w:tab w:val="left" w:pos="614"/>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балла— </w:t>
      </w:r>
      <w:r w:rsidRPr="00175AC0">
        <w:rPr>
          <w:rFonts w:ascii="Times New Roman" w:hAnsi="Times New Roman" w:cs="Times New Roman"/>
          <w:color w:val="231F20"/>
          <w:spacing w:val="-4"/>
          <w:w w:val="105"/>
        </w:rPr>
        <w:t>творческое</w:t>
      </w:r>
      <w:r w:rsidRPr="00175AC0">
        <w:rPr>
          <w:rFonts w:ascii="Times New Roman" w:hAnsi="Times New Roman" w:cs="Times New Roman"/>
          <w:color w:val="231F20"/>
          <w:spacing w:val="-12"/>
          <w:w w:val="105"/>
        </w:rPr>
        <w:t xml:space="preserve"> </w:t>
      </w:r>
      <w:r w:rsidRPr="00175AC0">
        <w:rPr>
          <w:rFonts w:ascii="Times New Roman" w:hAnsi="Times New Roman" w:cs="Times New Roman"/>
          <w:color w:val="231F20"/>
          <w:spacing w:val="-4"/>
          <w:w w:val="105"/>
        </w:rPr>
        <w:t>применение</w:t>
      </w:r>
      <w:r w:rsidRPr="00175AC0">
        <w:rPr>
          <w:rFonts w:ascii="Times New Roman" w:hAnsi="Times New Roman" w:cs="Times New Roman"/>
          <w:color w:val="231F20"/>
          <w:spacing w:val="-12"/>
          <w:w w:val="105"/>
        </w:rPr>
        <w:t xml:space="preserve"> </w:t>
      </w:r>
      <w:r w:rsidRPr="00175AC0">
        <w:rPr>
          <w:rFonts w:ascii="Times New Roman" w:hAnsi="Times New Roman" w:cs="Times New Roman"/>
          <w:color w:val="231F20"/>
          <w:spacing w:val="-4"/>
          <w:w w:val="105"/>
        </w:rPr>
        <w:t>умений</w:t>
      </w:r>
      <w:r w:rsidRPr="00175AC0">
        <w:rPr>
          <w:rFonts w:ascii="Times New Roman" w:hAnsi="Times New Roman" w:cs="Times New Roman"/>
          <w:color w:val="231F20"/>
          <w:spacing w:val="-12"/>
          <w:w w:val="105"/>
        </w:rPr>
        <w:t xml:space="preserve"> </w:t>
      </w:r>
      <w:r w:rsidRPr="00175AC0">
        <w:rPr>
          <w:rFonts w:ascii="Times New Roman" w:hAnsi="Times New Roman" w:cs="Times New Roman"/>
          <w:color w:val="231F20"/>
          <w:w w:val="105"/>
        </w:rPr>
        <w:t>в</w:t>
      </w:r>
      <w:r w:rsidRPr="00175AC0">
        <w:rPr>
          <w:rFonts w:ascii="Times New Roman" w:hAnsi="Times New Roman" w:cs="Times New Roman"/>
          <w:color w:val="231F20"/>
          <w:spacing w:val="44"/>
          <w:w w:val="97"/>
        </w:rPr>
        <w:t xml:space="preserve"> </w:t>
      </w:r>
      <w:r w:rsidRPr="00175AC0">
        <w:rPr>
          <w:rFonts w:ascii="Times New Roman" w:hAnsi="Times New Roman" w:cs="Times New Roman"/>
          <w:color w:val="231F20"/>
          <w:spacing w:val="-4"/>
          <w:w w:val="115"/>
        </w:rPr>
        <w:t>новой</w:t>
      </w:r>
      <w:r w:rsidRPr="00175AC0">
        <w:rPr>
          <w:rFonts w:ascii="Times New Roman" w:hAnsi="Times New Roman" w:cs="Times New Roman"/>
          <w:color w:val="231F20"/>
          <w:spacing w:val="-33"/>
          <w:w w:val="115"/>
        </w:rPr>
        <w:t xml:space="preserve"> </w:t>
      </w:r>
      <w:r w:rsidRPr="00175AC0">
        <w:rPr>
          <w:rFonts w:ascii="Times New Roman" w:hAnsi="Times New Roman" w:cs="Times New Roman"/>
          <w:color w:val="231F20"/>
          <w:spacing w:val="-4"/>
          <w:w w:val="115"/>
        </w:rPr>
        <w:t>ситуации;</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3"/>
          <w:w w:val="115"/>
        </w:rPr>
        <w:t>отражает</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4"/>
          <w:w w:val="115"/>
        </w:rPr>
        <w:t>перенос</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3"/>
          <w:w w:val="115"/>
        </w:rPr>
        <w:t>существующих</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3"/>
          <w:w w:val="115"/>
        </w:rPr>
        <w:t>умений</w:t>
      </w:r>
      <w:r w:rsidRPr="00175AC0">
        <w:rPr>
          <w:rFonts w:ascii="Times New Roman" w:hAnsi="Times New Roman" w:cs="Times New Roman"/>
          <w:color w:val="231F20"/>
          <w:spacing w:val="-33"/>
          <w:w w:val="115"/>
        </w:rPr>
        <w:t xml:space="preserve"> </w:t>
      </w:r>
      <w:r w:rsidRPr="00175AC0">
        <w:rPr>
          <w:rFonts w:ascii="Times New Roman" w:hAnsi="Times New Roman" w:cs="Times New Roman"/>
          <w:color w:val="231F20"/>
          <w:w w:val="115"/>
        </w:rPr>
        <w:t>в</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4"/>
          <w:w w:val="115"/>
        </w:rPr>
        <w:t>новую</w:t>
      </w:r>
      <w:r w:rsidRPr="00175AC0">
        <w:rPr>
          <w:rFonts w:ascii="Times New Roman" w:hAnsi="Times New Roman" w:cs="Times New Roman"/>
          <w:color w:val="231F20"/>
          <w:spacing w:val="-32"/>
          <w:w w:val="115"/>
        </w:rPr>
        <w:t xml:space="preserve"> </w:t>
      </w:r>
      <w:r w:rsidRPr="00175AC0">
        <w:rPr>
          <w:rFonts w:ascii="Times New Roman" w:hAnsi="Times New Roman" w:cs="Times New Roman"/>
          <w:color w:val="231F20"/>
          <w:spacing w:val="-3"/>
          <w:w w:val="115"/>
        </w:rPr>
        <w:t>си</w:t>
      </w:r>
      <w:r w:rsidRPr="00175AC0">
        <w:rPr>
          <w:rFonts w:ascii="Times New Roman" w:hAnsi="Times New Roman" w:cs="Times New Roman"/>
          <w:color w:val="231F20"/>
          <w:spacing w:val="-4"/>
          <w:w w:val="115"/>
        </w:rPr>
        <w:t>туацию.</w:t>
      </w:r>
      <w:r w:rsidRPr="00175AC0">
        <w:rPr>
          <w:rFonts w:ascii="Times New Roman" w:hAnsi="Times New Roman" w:cs="Times New Roman"/>
          <w:color w:val="231F20"/>
          <w:spacing w:val="14"/>
          <w:w w:val="115"/>
        </w:rPr>
        <w:t xml:space="preserve"> </w:t>
      </w: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Мониторинг детского развития осуществляется педагогом, психологом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left="709" w:firstLine="0"/>
        <w:jc w:val="left"/>
        <w:rPr>
          <w:rStyle w:val="FontStyle207"/>
          <w:rFonts w:ascii="Times New Roman" w:hAnsi="Times New Roman" w:cs="Times New Roman"/>
          <w:sz w:val="24"/>
          <w:szCs w:val="24"/>
        </w:rPr>
      </w:pPr>
    </w:p>
    <w:p w:rsidR="00CA54AE" w:rsidRPr="00175AC0" w:rsidRDefault="00CA54AE" w:rsidP="00175AC0">
      <w:pPr>
        <w:pStyle w:val="Style11"/>
        <w:widowControl/>
        <w:spacing w:line="240" w:lineRule="auto"/>
        <w:ind w:firstLine="0"/>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xml:space="preserve">                                                                                                                                                 Таблица 2</w:t>
      </w:r>
    </w:p>
    <w:p w:rsidR="00CA54AE" w:rsidRPr="00175AC0" w:rsidRDefault="00CA54AE" w:rsidP="00175AC0">
      <w:pPr>
        <w:pStyle w:val="Style11"/>
        <w:widowControl/>
        <w:spacing w:line="240" w:lineRule="auto"/>
        <w:ind w:firstLine="0"/>
        <w:jc w:val="left"/>
        <w:rPr>
          <w:rStyle w:val="FontStyle207"/>
          <w:rFonts w:ascii="Times New Roman" w:hAnsi="Times New Roman" w:cs="Times New Roman"/>
          <w:sz w:val="24"/>
          <w:szCs w:val="24"/>
        </w:rPr>
      </w:pPr>
    </w:p>
    <w:tbl>
      <w:tblPr>
        <w:tblW w:w="969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992"/>
        <w:gridCol w:w="851"/>
        <w:gridCol w:w="992"/>
        <w:gridCol w:w="992"/>
        <w:gridCol w:w="1134"/>
        <w:gridCol w:w="993"/>
        <w:gridCol w:w="1134"/>
        <w:gridCol w:w="1134"/>
        <w:gridCol w:w="602"/>
      </w:tblGrid>
      <w:tr w:rsidR="00CA54AE" w:rsidRPr="0020619A" w:rsidTr="00175AC0">
        <w:trPr>
          <w:trHeight w:val="419"/>
        </w:trPr>
        <w:tc>
          <w:tcPr>
            <w:tcW w:w="9690" w:type="dxa"/>
            <w:gridSpan w:val="10"/>
          </w:tcPr>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 xml:space="preserve">                                    Мониторинг детского развития</w:t>
            </w:r>
          </w:p>
        </w:tc>
      </w:tr>
      <w:tr w:rsidR="00CA54AE" w:rsidRPr="0020619A" w:rsidTr="00175AC0">
        <w:trPr>
          <w:trHeight w:val="480"/>
        </w:trPr>
        <w:tc>
          <w:tcPr>
            <w:tcW w:w="9690" w:type="dxa"/>
            <w:gridSpan w:val="10"/>
          </w:tcPr>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Группа детского сада</w:t>
            </w:r>
          </w:p>
        </w:tc>
      </w:tr>
      <w:tr w:rsidR="00CA54AE" w:rsidRPr="0020619A" w:rsidTr="00175AC0">
        <w:trPr>
          <w:trHeight w:val="459"/>
        </w:trPr>
        <w:tc>
          <w:tcPr>
            <w:tcW w:w="9690" w:type="dxa"/>
            <w:gridSpan w:val="10"/>
          </w:tcPr>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Дата проведения мониторинга</w:t>
            </w:r>
          </w:p>
        </w:tc>
      </w:tr>
      <w:tr w:rsidR="00CA54AE" w:rsidRPr="0020619A" w:rsidTr="00175AC0">
        <w:trPr>
          <w:trHeight w:val="730"/>
        </w:trPr>
        <w:tc>
          <w:tcPr>
            <w:tcW w:w="866" w:type="dxa"/>
          </w:tcPr>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 xml:space="preserve">Имя,фамилия </w:t>
            </w:r>
          </w:p>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ребенка</w:t>
            </w:r>
          </w:p>
        </w:tc>
        <w:tc>
          <w:tcPr>
            <w:tcW w:w="8824" w:type="dxa"/>
            <w:gridSpan w:val="9"/>
          </w:tcPr>
          <w:p w:rsidR="00CA54AE" w:rsidRPr="0020619A" w:rsidRDefault="00CA54AE" w:rsidP="00175AC0">
            <w:pPr>
              <w:rPr>
                <w:rFonts w:ascii="Times New Roman" w:hAnsi="Times New Roman"/>
                <w:b/>
                <w:sz w:val="24"/>
                <w:szCs w:val="24"/>
              </w:rPr>
            </w:pPr>
            <w:r w:rsidRPr="0020619A">
              <w:rPr>
                <w:rFonts w:ascii="Times New Roman" w:hAnsi="Times New Roman"/>
                <w:b/>
                <w:sz w:val="24"/>
                <w:szCs w:val="24"/>
              </w:rPr>
              <w:t xml:space="preserve">                       Уровень развития интегративных качеств</w:t>
            </w:r>
          </w:p>
        </w:tc>
      </w:tr>
      <w:tr w:rsidR="00CA54AE" w:rsidRPr="0020619A" w:rsidTr="00175AC0">
        <w:trPr>
          <w:trHeight w:val="438"/>
        </w:trPr>
        <w:tc>
          <w:tcPr>
            <w:tcW w:w="866" w:type="dxa"/>
          </w:tcPr>
          <w:p w:rsidR="00CA54AE" w:rsidRPr="0020619A" w:rsidRDefault="00CA54AE" w:rsidP="00175AC0">
            <w:pPr>
              <w:ind w:left="157"/>
              <w:rPr>
                <w:rFonts w:ascii="Times New Roman" w:hAnsi="Times New Roman"/>
                <w:b/>
                <w:sz w:val="24"/>
                <w:szCs w:val="24"/>
              </w:rPr>
            </w:pPr>
          </w:p>
        </w:tc>
        <w:tc>
          <w:tcPr>
            <w:tcW w:w="992"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Физическое развитие</w:t>
            </w:r>
          </w:p>
        </w:tc>
        <w:tc>
          <w:tcPr>
            <w:tcW w:w="851"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Любознательность, активность</w:t>
            </w:r>
          </w:p>
        </w:tc>
        <w:tc>
          <w:tcPr>
            <w:tcW w:w="992"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Эмоциональность, отзывчивость</w:t>
            </w:r>
          </w:p>
        </w:tc>
        <w:tc>
          <w:tcPr>
            <w:tcW w:w="992"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Овладение средствами общения и способами  взаимодействия</w:t>
            </w:r>
          </w:p>
        </w:tc>
        <w:tc>
          <w:tcPr>
            <w:tcW w:w="1134" w:type="dxa"/>
          </w:tcPr>
          <w:p w:rsidR="00CA54AE" w:rsidRPr="0020619A" w:rsidRDefault="00CA54AE" w:rsidP="00175AC0">
            <w:pPr>
              <w:ind w:left="157"/>
              <w:rPr>
                <w:rFonts w:ascii="Times New Roman" w:hAnsi="Times New Roman"/>
                <w:sz w:val="24"/>
                <w:szCs w:val="24"/>
              </w:rPr>
            </w:pPr>
            <w:r w:rsidRPr="0020619A">
              <w:rPr>
                <w:rFonts w:ascii="Times New Roman" w:hAnsi="Times New Roman"/>
                <w:sz w:val="24"/>
                <w:szCs w:val="24"/>
              </w:rPr>
              <w:t xml:space="preserve">Способность управлять своим поведением и планировать свои действия </w:t>
            </w:r>
          </w:p>
        </w:tc>
        <w:tc>
          <w:tcPr>
            <w:tcW w:w="993"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Способность решать интеллектуальные и личностные задачи</w:t>
            </w:r>
          </w:p>
        </w:tc>
        <w:tc>
          <w:tcPr>
            <w:tcW w:w="1134"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Представление о себе, семье, обществе, государстве, мире и природе</w:t>
            </w:r>
          </w:p>
        </w:tc>
        <w:tc>
          <w:tcPr>
            <w:tcW w:w="1134"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Овладение предпосылками учебной деятельности</w:t>
            </w:r>
          </w:p>
        </w:tc>
        <w:tc>
          <w:tcPr>
            <w:tcW w:w="602" w:type="dxa"/>
          </w:tcPr>
          <w:p w:rsidR="00CA54AE" w:rsidRPr="0020619A" w:rsidRDefault="00CA54AE" w:rsidP="00175AC0">
            <w:pPr>
              <w:ind w:left="157"/>
              <w:rPr>
                <w:rFonts w:ascii="Times New Roman" w:hAnsi="Times New Roman"/>
                <w:b/>
                <w:sz w:val="24"/>
                <w:szCs w:val="24"/>
              </w:rPr>
            </w:pPr>
            <w:r w:rsidRPr="0020619A">
              <w:rPr>
                <w:rFonts w:ascii="Times New Roman" w:hAnsi="Times New Roman"/>
                <w:b/>
                <w:sz w:val="24"/>
                <w:szCs w:val="24"/>
              </w:rPr>
              <w:t>Итоговый результат</w:t>
            </w:r>
          </w:p>
        </w:tc>
      </w:tr>
      <w:tr w:rsidR="00CA54AE" w:rsidRPr="0020619A" w:rsidTr="00175AC0">
        <w:trPr>
          <w:trHeight w:val="480"/>
        </w:trPr>
        <w:tc>
          <w:tcPr>
            <w:tcW w:w="866" w:type="dxa"/>
          </w:tcPr>
          <w:p w:rsidR="00CA54AE" w:rsidRPr="0020619A" w:rsidRDefault="00CA54AE" w:rsidP="00175AC0">
            <w:pPr>
              <w:ind w:left="157"/>
              <w:rPr>
                <w:rFonts w:ascii="Times New Roman" w:hAnsi="Times New Roman"/>
                <w:b/>
                <w:sz w:val="24"/>
                <w:szCs w:val="24"/>
              </w:rPr>
            </w:pPr>
          </w:p>
        </w:tc>
        <w:tc>
          <w:tcPr>
            <w:tcW w:w="992" w:type="dxa"/>
          </w:tcPr>
          <w:p w:rsidR="00CA54AE" w:rsidRPr="0020619A" w:rsidRDefault="00CA54AE" w:rsidP="00175AC0">
            <w:pPr>
              <w:ind w:left="157"/>
              <w:rPr>
                <w:rFonts w:ascii="Times New Roman" w:hAnsi="Times New Roman"/>
                <w:b/>
                <w:sz w:val="24"/>
                <w:szCs w:val="24"/>
              </w:rPr>
            </w:pPr>
          </w:p>
        </w:tc>
        <w:tc>
          <w:tcPr>
            <w:tcW w:w="851" w:type="dxa"/>
          </w:tcPr>
          <w:p w:rsidR="00CA54AE" w:rsidRPr="0020619A" w:rsidRDefault="00CA54AE" w:rsidP="00175AC0">
            <w:pPr>
              <w:ind w:left="157"/>
              <w:rPr>
                <w:rFonts w:ascii="Times New Roman" w:hAnsi="Times New Roman"/>
                <w:b/>
                <w:sz w:val="24"/>
                <w:szCs w:val="24"/>
              </w:rPr>
            </w:pPr>
          </w:p>
        </w:tc>
        <w:tc>
          <w:tcPr>
            <w:tcW w:w="992" w:type="dxa"/>
          </w:tcPr>
          <w:p w:rsidR="00CA54AE" w:rsidRPr="0020619A" w:rsidRDefault="00CA54AE" w:rsidP="00175AC0">
            <w:pPr>
              <w:ind w:left="157"/>
              <w:rPr>
                <w:rFonts w:ascii="Times New Roman" w:hAnsi="Times New Roman"/>
                <w:b/>
                <w:sz w:val="24"/>
                <w:szCs w:val="24"/>
              </w:rPr>
            </w:pPr>
          </w:p>
        </w:tc>
        <w:tc>
          <w:tcPr>
            <w:tcW w:w="992" w:type="dxa"/>
          </w:tcPr>
          <w:p w:rsidR="00CA54AE" w:rsidRPr="0020619A" w:rsidRDefault="00CA54AE" w:rsidP="00175AC0">
            <w:pPr>
              <w:ind w:left="157"/>
              <w:rPr>
                <w:rFonts w:ascii="Times New Roman" w:hAnsi="Times New Roman"/>
                <w:b/>
                <w:sz w:val="24"/>
                <w:szCs w:val="24"/>
              </w:rPr>
            </w:pPr>
          </w:p>
        </w:tc>
        <w:tc>
          <w:tcPr>
            <w:tcW w:w="1134" w:type="dxa"/>
          </w:tcPr>
          <w:p w:rsidR="00CA54AE" w:rsidRPr="0020619A" w:rsidRDefault="00CA54AE" w:rsidP="00175AC0">
            <w:pPr>
              <w:ind w:left="157"/>
              <w:rPr>
                <w:rFonts w:ascii="Times New Roman" w:hAnsi="Times New Roman"/>
                <w:b/>
                <w:sz w:val="24"/>
                <w:szCs w:val="24"/>
              </w:rPr>
            </w:pPr>
          </w:p>
        </w:tc>
        <w:tc>
          <w:tcPr>
            <w:tcW w:w="993" w:type="dxa"/>
          </w:tcPr>
          <w:p w:rsidR="00CA54AE" w:rsidRPr="0020619A" w:rsidRDefault="00CA54AE" w:rsidP="00175AC0">
            <w:pPr>
              <w:ind w:left="157"/>
              <w:rPr>
                <w:rFonts w:ascii="Times New Roman" w:hAnsi="Times New Roman"/>
                <w:b/>
                <w:sz w:val="24"/>
                <w:szCs w:val="24"/>
              </w:rPr>
            </w:pPr>
          </w:p>
        </w:tc>
        <w:tc>
          <w:tcPr>
            <w:tcW w:w="1134" w:type="dxa"/>
          </w:tcPr>
          <w:p w:rsidR="00CA54AE" w:rsidRPr="0020619A" w:rsidRDefault="00CA54AE" w:rsidP="00175AC0">
            <w:pPr>
              <w:ind w:left="157"/>
              <w:rPr>
                <w:rFonts w:ascii="Times New Roman" w:hAnsi="Times New Roman"/>
                <w:b/>
                <w:sz w:val="24"/>
                <w:szCs w:val="24"/>
              </w:rPr>
            </w:pPr>
          </w:p>
        </w:tc>
        <w:tc>
          <w:tcPr>
            <w:tcW w:w="1134" w:type="dxa"/>
          </w:tcPr>
          <w:p w:rsidR="00CA54AE" w:rsidRPr="0020619A" w:rsidRDefault="00CA54AE" w:rsidP="00175AC0">
            <w:pPr>
              <w:ind w:left="157"/>
              <w:rPr>
                <w:rFonts w:ascii="Times New Roman" w:hAnsi="Times New Roman"/>
                <w:sz w:val="24"/>
                <w:szCs w:val="24"/>
              </w:rPr>
            </w:pPr>
          </w:p>
        </w:tc>
        <w:tc>
          <w:tcPr>
            <w:tcW w:w="602" w:type="dxa"/>
          </w:tcPr>
          <w:p w:rsidR="00CA54AE" w:rsidRPr="0020619A" w:rsidRDefault="00CA54AE" w:rsidP="00175AC0">
            <w:pPr>
              <w:ind w:left="157"/>
              <w:rPr>
                <w:rFonts w:ascii="Times New Roman" w:hAnsi="Times New Roman"/>
                <w:b/>
                <w:sz w:val="24"/>
                <w:szCs w:val="24"/>
              </w:rPr>
            </w:pPr>
          </w:p>
        </w:tc>
      </w:tr>
    </w:tbl>
    <w:p w:rsidR="00CA54AE" w:rsidRPr="00175AC0"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Условия реализации программы</w:t>
      </w:r>
    </w:p>
    <w:p w:rsidR="00CA54AE" w:rsidRPr="00175AC0" w:rsidRDefault="00CA54AE" w:rsidP="00175AC0">
      <w:pPr>
        <w:pStyle w:val="Style57"/>
        <w:widowControl/>
        <w:ind w:firstLine="709"/>
        <w:rPr>
          <w:rStyle w:val="FontStyle216"/>
          <w:rFonts w:ascii="Times New Roman" w:hAnsi="Times New Roman" w:cs="Times New Roman"/>
          <w:sz w:val="24"/>
          <w:szCs w:val="24"/>
        </w:rPr>
      </w:pPr>
      <w:r w:rsidRPr="00175AC0">
        <w:rPr>
          <w:rStyle w:val="FontStyle216"/>
          <w:rFonts w:ascii="Times New Roman" w:hAnsi="Times New Roman" w:cs="Times New Roman"/>
          <w:sz w:val="24"/>
          <w:szCs w:val="24"/>
        </w:rPr>
        <w:t>Примерный режим дня</w:t>
      </w:r>
    </w:p>
    <w:tbl>
      <w:tblPr>
        <w:tblW w:w="9781" w:type="dxa"/>
        <w:tblInd w:w="40" w:type="dxa"/>
        <w:tblLayout w:type="fixed"/>
        <w:tblCellMar>
          <w:left w:w="40" w:type="dxa"/>
          <w:right w:w="40" w:type="dxa"/>
        </w:tblCellMar>
        <w:tblLook w:val="0000"/>
      </w:tblPr>
      <w:tblGrid>
        <w:gridCol w:w="7371"/>
        <w:gridCol w:w="2410"/>
      </w:tblGrid>
      <w:tr w:rsidR="00CA54AE" w:rsidRPr="0020619A" w:rsidTr="00BD5EC7">
        <w:tc>
          <w:tcPr>
            <w:tcW w:w="9781" w:type="dxa"/>
            <w:gridSpan w:val="2"/>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26"/>
              <w:widowControl/>
              <w:ind w:firstLine="709"/>
              <w:rPr>
                <w:rStyle w:val="FontStyle250"/>
                <w:rFonts w:ascii="Times New Roman" w:hAnsi="Times New Roman" w:cs="Times New Roman"/>
                <w:sz w:val="24"/>
                <w:szCs w:val="24"/>
              </w:rPr>
            </w:pPr>
            <w:r w:rsidRPr="00175AC0">
              <w:rPr>
                <w:rStyle w:val="FontStyle250"/>
                <w:rFonts w:ascii="Times New Roman" w:hAnsi="Times New Roman" w:cs="Times New Roman"/>
                <w:sz w:val="24"/>
                <w:szCs w:val="24"/>
              </w:rPr>
              <w:t>Дома</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Подьем, утренний туалет</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6.30-7.30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26"/>
              <w:widowControl/>
              <w:ind w:firstLine="709"/>
              <w:rPr>
                <w:rStyle w:val="FontStyle250"/>
                <w:rFonts w:ascii="Times New Roman" w:hAnsi="Times New Roman" w:cs="Times New Roman"/>
                <w:sz w:val="24"/>
                <w:szCs w:val="24"/>
              </w:rPr>
            </w:pPr>
            <w:r w:rsidRPr="00175AC0">
              <w:rPr>
                <w:rStyle w:val="FontStyle250"/>
                <w:rFonts w:ascii="Times New Roman" w:hAnsi="Times New Roman" w:cs="Times New Roman"/>
                <w:sz w:val="24"/>
                <w:szCs w:val="24"/>
              </w:rPr>
              <w:t>в дошкольном учреждении</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47"/>
              <w:widowControl/>
              <w:ind w:firstLine="709"/>
              <w:rPr>
                <w:rFonts w:ascii="Times New Roman" w:hAnsi="Times New Roman" w:cs="Times New Roman"/>
              </w:rPr>
            </w:pP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Прием, осмотр, игры, ежедневная утренняя гимнастика</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7.00-8.20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завтраку, завтрак</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8.20-9.00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Организованная образовательная деятельность</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9.00-10.00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прогулке, прогулка (игры, наблюдения, труд)</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10.00-12.00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Возвращение с прогулки, игры</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12.00-12.20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обеду, обед</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12.20-12.50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ко сну, дневной сон</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12.50-15.00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Постепенный подъем, воздушные, водные процедуры</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15.00-15.25</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полднику, полдник</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15.25-15.50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Игры, самостоятельная деятельность детей</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15.50-16.20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Чтение художественной литературы</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16.20-16.35</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прогулке, прогулка</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16.35-17.50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Возвращение с прогулки, игры</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17.50-18.15</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Подготовка к ужину, ужин</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lang w:val="en-US" w:eastAsia="en-US"/>
              </w:rPr>
            </w:pPr>
            <w:r w:rsidRPr="00175AC0">
              <w:rPr>
                <w:rStyle w:val="FontStyle217"/>
                <w:rFonts w:ascii="Times New Roman" w:hAnsi="Times New Roman" w:cs="Times New Roman"/>
                <w:sz w:val="24"/>
                <w:szCs w:val="24"/>
                <w:lang w:val="en-US" w:eastAsia="en-US"/>
              </w:rPr>
              <w:t>18.15-1S.45</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Игры, уход детей домой</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18.45-19.00</w:t>
            </w:r>
          </w:p>
        </w:tc>
      </w:tr>
      <w:tr w:rsidR="00CA54AE" w:rsidRPr="0020619A" w:rsidTr="00BD5EC7">
        <w:tc>
          <w:tcPr>
            <w:tcW w:w="9781" w:type="dxa"/>
            <w:gridSpan w:val="2"/>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Дома</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Прогулка</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19.00-20.00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Спокойные игры, гигиенические процедуры</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20.00-20-30</w:t>
            </w:r>
          </w:p>
        </w:tc>
      </w:tr>
      <w:tr w:rsidR="00CA54AE" w:rsidRPr="0020619A" w:rsidTr="00BD5EC7">
        <w:tc>
          <w:tcPr>
            <w:tcW w:w="7371"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Укладывание, ночной сон</w:t>
            </w:r>
          </w:p>
        </w:tc>
        <w:tc>
          <w:tcPr>
            <w:tcW w:w="2410" w:type="dxa"/>
            <w:tcBorders>
              <w:top w:val="single" w:sz="6" w:space="0" w:color="auto"/>
              <w:left w:val="single" w:sz="6" w:space="0" w:color="auto"/>
              <w:bottom w:val="single" w:sz="6" w:space="0" w:color="auto"/>
              <w:right w:val="single" w:sz="6" w:space="0" w:color="auto"/>
            </w:tcBorders>
          </w:tcPr>
          <w:p w:rsidR="00CA54AE" w:rsidRPr="00175AC0" w:rsidRDefault="00CA54AE" w:rsidP="00175AC0">
            <w:pPr>
              <w:pStyle w:val="Style72"/>
              <w:widowControl/>
              <w:spacing w:line="240" w:lineRule="auto"/>
              <w:ind w:firstLine="709"/>
              <w:rPr>
                <w:rStyle w:val="FontStyle217"/>
                <w:rFonts w:ascii="Times New Roman" w:hAnsi="Times New Roman" w:cs="Times New Roman"/>
                <w:sz w:val="24"/>
                <w:szCs w:val="24"/>
              </w:rPr>
            </w:pPr>
            <w:r w:rsidRPr="00175AC0">
              <w:rPr>
                <w:rStyle w:val="FontStyle217"/>
                <w:rFonts w:ascii="Times New Roman" w:hAnsi="Times New Roman" w:cs="Times New Roman"/>
                <w:sz w:val="24"/>
                <w:szCs w:val="24"/>
              </w:rPr>
              <w:t>20.30-6.30 (7.30)</w:t>
            </w:r>
          </w:p>
        </w:tc>
      </w:tr>
    </w:tbl>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 xml:space="preserve">                      Центры по образовательным областям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9"/>
        <w:gridCol w:w="2248"/>
        <w:gridCol w:w="1650"/>
        <w:gridCol w:w="2131"/>
        <w:gridCol w:w="1463"/>
      </w:tblGrid>
      <w:tr w:rsidR="00CA54AE" w:rsidRPr="0020619A" w:rsidTr="0020619A">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Социально-коммуникативное развитие</w:t>
            </w: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Познавательное развитие</w:t>
            </w: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Речевое развитие</w:t>
            </w: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Художественно-эстетическое развитие</w:t>
            </w:r>
          </w:p>
        </w:tc>
        <w:tc>
          <w:tcPr>
            <w:tcW w:w="1915"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Физическое развитие</w:t>
            </w:r>
          </w:p>
        </w:tc>
      </w:tr>
      <w:tr w:rsidR="00CA54AE" w:rsidRPr="0020619A" w:rsidTr="0020619A">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пожарной безопасности(Настольные игры, книги)</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труда(лейки, тряпочки, лопатки, набор карт)</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-Уголок дежурств(фартуки)</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 xml:space="preserve">-Центр игровой активности(центр сюжетно-ролевых игр)(пальчиковый и настольный театр, куклы, машинки, конструктор, больница,парикмахерская) </w:t>
            </w: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b/>
                <w:sz w:val="24"/>
                <w:szCs w:val="24"/>
              </w:rPr>
              <w:t>-</w:t>
            </w:r>
            <w:r w:rsidRPr="0020619A">
              <w:rPr>
                <w:rFonts w:ascii="Times New Roman" w:hAnsi="Times New Roman"/>
                <w:sz w:val="24"/>
                <w:szCs w:val="24"/>
              </w:rPr>
              <w:t>Уголок краеведения(книги, альбомы)</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 Центр сенсорного развития(шнуровки, лабиринты, бусы, кубики, блоки Дьенеша, палочки Кюизинера)</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конструктивной деятельности(мелкий и крупный строитель)</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математического развития(кубики, раздаточный материал)</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экспериментирования(банки, тазики, ложки, краска)</w:t>
            </w:r>
          </w:p>
          <w:p w:rsidR="00CA54AE" w:rsidRPr="0020619A" w:rsidRDefault="00CA54AE" w:rsidP="0020619A">
            <w:pPr>
              <w:spacing w:after="0" w:line="240" w:lineRule="auto"/>
              <w:rPr>
                <w:rFonts w:ascii="Times New Roman" w:hAnsi="Times New Roman"/>
                <w:b/>
                <w:sz w:val="24"/>
                <w:szCs w:val="24"/>
              </w:rPr>
            </w:pP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b/>
                <w:sz w:val="24"/>
                <w:szCs w:val="24"/>
              </w:rPr>
              <w:t>-</w:t>
            </w:r>
            <w:r w:rsidRPr="0020619A">
              <w:rPr>
                <w:rFonts w:ascii="Times New Roman" w:hAnsi="Times New Roman"/>
                <w:sz w:val="24"/>
                <w:szCs w:val="24"/>
              </w:rPr>
              <w:t>Центр речевого развития(сюжетные картинки)</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"Здравствуй, книжка"(библиотека с книгами по возрасту)</w:t>
            </w:r>
          </w:p>
        </w:tc>
        <w:tc>
          <w:tcPr>
            <w:tcW w:w="1914"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b/>
                <w:sz w:val="24"/>
                <w:szCs w:val="24"/>
              </w:rPr>
              <w:t>-</w:t>
            </w:r>
            <w:r w:rsidRPr="0020619A">
              <w:rPr>
                <w:rFonts w:ascii="Times New Roman" w:hAnsi="Times New Roman"/>
                <w:sz w:val="24"/>
                <w:szCs w:val="24"/>
              </w:rPr>
              <w:t>Центр ИЗО(краски, карандаши, восковые мелки, бумага, пластилин, соленое тесто)</w:t>
            </w:r>
          </w:p>
          <w:p w:rsidR="00CA54AE" w:rsidRPr="0020619A" w:rsidRDefault="00CA54AE" w:rsidP="0020619A">
            <w:pPr>
              <w:spacing w:after="0" w:line="240" w:lineRule="auto"/>
              <w:rPr>
                <w:rFonts w:ascii="Times New Roman" w:hAnsi="Times New Roman"/>
                <w:b/>
                <w:sz w:val="24"/>
                <w:szCs w:val="24"/>
              </w:rPr>
            </w:pPr>
            <w:r w:rsidRPr="0020619A">
              <w:rPr>
                <w:rFonts w:ascii="Times New Roman" w:hAnsi="Times New Roman"/>
                <w:sz w:val="24"/>
                <w:szCs w:val="24"/>
              </w:rPr>
              <w:t>-Центр музыкально-театрализованной деятельности(музыкальные инструменты, пальчиковый и настольный театр, маски)</w:t>
            </w:r>
          </w:p>
        </w:tc>
        <w:tc>
          <w:tcPr>
            <w:tcW w:w="1915" w:type="dxa"/>
          </w:tcPr>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физического развития(флажки, платочки, скакалки, кольцебросы)</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-Центр сохранения здоровья</w:t>
            </w:r>
          </w:p>
          <w:p w:rsidR="00CA54AE" w:rsidRPr="0020619A" w:rsidRDefault="00CA54AE" w:rsidP="0020619A">
            <w:pPr>
              <w:spacing w:after="0" w:line="240" w:lineRule="auto"/>
              <w:rPr>
                <w:rFonts w:ascii="Times New Roman" w:hAnsi="Times New Roman"/>
                <w:sz w:val="24"/>
                <w:szCs w:val="24"/>
              </w:rPr>
            </w:pPr>
            <w:r w:rsidRPr="0020619A">
              <w:rPr>
                <w:rFonts w:ascii="Times New Roman" w:hAnsi="Times New Roman"/>
                <w:sz w:val="24"/>
                <w:szCs w:val="24"/>
              </w:rPr>
              <w:t>(мячи, массажные дорожки)</w:t>
            </w:r>
          </w:p>
        </w:tc>
      </w:tr>
    </w:tbl>
    <w:p w:rsidR="00CA54AE" w:rsidRPr="00175AC0"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Формы проведения групповых мероприятий:</w:t>
      </w:r>
    </w:p>
    <w:p w:rsidR="00CA54AE" w:rsidRPr="00175AC0" w:rsidRDefault="00CA54AE" w:rsidP="00175AC0">
      <w:pPr>
        <w:pStyle w:val="Style196"/>
        <w:widowControl/>
        <w:tabs>
          <w:tab w:val="left" w:pos="509"/>
        </w:tabs>
        <w:spacing w:line="240" w:lineRule="auto"/>
        <w:ind w:left="709" w:firstLine="0"/>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физкультурные досуги (проводятся 1-2 раза в месяц);</w:t>
      </w:r>
    </w:p>
    <w:p w:rsidR="00CA54AE" w:rsidRPr="00175AC0" w:rsidRDefault="00CA54AE"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спортивные праздники (проводятся 2-3 раза в год);</w:t>
      </w:r>
    </w:p>
    <w:p w:rsidR="00CA54AE" w:rsidRPr="00175AC0" w:rsidRDefault="00CA54AE"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соревнования;</w:t>
      </w:r>
    </w:p>
    <w:p w:rsidR="00CA54AE" w:rsidRPr="00175AC0" w:rsidRDefault="00CA54AE"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дни здоровья;</w:t>
      </w:r>
    </w:p>
    <w:p w:rsidR="00CA54AE" w:rsidRPr="00175AC0" w:rsidRDefault="00CA54AE" w:rsidP="00175AC0">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тематические досуги;</w:t>
      </w:r>
    </w:p>
    <w:p w:rsidR="00CA54AE" w:rsidRPr="00175AC0" w:rsidRDefault="00CA54AE" w:rsidP="00175AC0">
      <w:pPr>
        <w:pStyle w:val="Style196"/>
        <w:widowControl/>
        <w:tabs>
          <w:tab w:val="left" w:pos="182"/>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праздники;</w:t>
      </w:r>
    </w:p>
    <w:p w:rsidR="00CA54AE" w:rsidRPr="00175AC0" w:rsidRDefault="00CA54AE" w:rsidP="00175AC0">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•театрализованные представления;</w:t>
      </w:r>
    </w:p>
    <w:p w:rsidR="00CA54AE" w:rsidRPr="00175AC0" w:rsidRDefault="00CA54AE" w:rsidP="00175AC0">
      <w:pPr>
        <w:pStyle w:val="Style197"/>
        <w:widowControl/>
        <w:tabs>
          <w:tab w:val="left" w:pos="182"/>
        </w:tabs>
        <w:ind w:firstLine="709"/>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 смотры и конкурсы;</w:t>
      </w:r>
    </w:p>
    <w:p w:rsidR="00CA54AE" w:rsidRPr="00175AC0" w:rsidRDefault="00CA54AE" w:rsidP="00175AC0">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175AC0">
        <w:rPr>
          <w:rStyle w:val="FontStyle207"/>
          <w:rFonts w:ascii="Times New Roman" w:hAnsi="Times New Roman" w:cs="Times New Roman"/>
          <w:sz w:val="24"/>
          <w:szCs w:val="24"/>
        </w:rPr>
        <w:t>•экскурсии.</w:t>
      </w:r>
    </w:p>
    <w:p w:rsidR="00CA54AE" w:rsidRPr="00175AC0" w:rsidRDefault="00CA54AE" w:rsidP="00175AC0">
      <w:pPr>
        <w:rPr>
          <w:rFonts w:ascii="Times New Roman" w:hAnsi="Times New Roman"/>
          <w:b/>
          <w:sz w:val="24"/>
          <w:szCs w:val="24"/>
        </w:rPr>
      </w:pP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Праздники. </w:t>
      </w:r>
      <w:r w:rsidRPr="00175AC0">
        <w:rPr>
          <w:rStyle w:val="FontStyle207"/>
          <w:rFonts w:ascii="Times New Roman" w:hAnsi="Times New Roman" w:cs="Times New Roman"/>
          <w:sz w:val="24"/>
          <w:szCs w:val="24"/>
        </w:rPr>
        <w:t>Новогодняя елка, «Мамин праздник», День защитника Отечества, «Осень», «Весна», «Лето».</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Тематические праздники </w:t>
      </w:r>
      <w:r w:rsidRPr="00175AC0">
        <w:rPr>
          <w:rStyle w:val="FontStyle207"/>
          <w:rFonts w:ascii="Times New Roman" w:hAnsi="Times New Roman" w:cs="Times New Roman"/>
          <w:sz w:val="24"/>
          <w:szCs w:val="24"/>
        </w:rPr>
        <w:t xml:space="preserve">и </w:t>
      </w:r>
      <w:r w:rsidRPr="00175AC0">
        <w:rPr>
          <w:rStyle w:val="FontStyle202"/>
          <w:rFonts w:ascii="Times New Roman" w:hAnsi="Times New Roman" w:cs="Times New Roman"/>
          <w:sz w:val="24"/>
          <w:szCs w:val="24"/>
        </w:rPr>
        <w:t xml:space="preserve">развлечения. </w:t>
      </w:r>
      <w:r w:rsidRPr="00175AC0">
        <w:rPr>
          <w:rStyle w:val="FontStyle207"/>
          <w:rFonts w:ascii="Times New Roman" w:hAnsi="Times New Roman" w:cs="Times New Roman"/>
          <w:sz w:val="24"/>
          <w:szCs w:val="24"/>
        </w:rPr>
        <w:t>«Здравствуй, осень!», «В ве</w:t>
      </w:r>
      <w:r w:rsidRPr="00175AC0">
        <w:rPr>
          <w:rStyle w:val="FontStyle207"/>
          <w:rFonts w:ascii="Times New Roman" w:hAnsi="Times New Roman" w:cs="Times New Roman"/>
          <w:sz w:val="24"/>
          <w:szCs w:val="24"/>
        </w:rPr>
        <w:softHyphen/>
        <w:t>сеннем лесу», «Здравствуй, лето!», «Ой, бежит ручьем вода», «На бабушки</w:t>
      </w:r>
      <w:r w:rsidRPr="00175AC0">
        <w:rPr>
          <w:rStyle w:val="FontStyle207"/>
          <w:rFonts w:ascii="Times New Roman" w:hAnsi="Times New Roman" w:cs="Times New Roman"/>
          <w:sz w:val="24"/>
          <w:szCs w:val="24"/>
        </w:rPr>
        <w:softHyphen/>
        <w:t>ном дворе», «Во саду ли, в огороде», «На птичьем дворе».</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Театрализованные представления. </w:t>
      </w:r>
      <w:r w:rsidRPr="00175AC0">
        <w:rPr>
          <w:rStyle w:val="FontStyle207"/>
          <w:rFonts w:ascii="Times New Roman" w:hAnsi="Times New Roman" w:cs="Times New Roman"/>
          <w:sz w:val="24"/>
          <w:szCs w:val="24"/>
        </w:rPr>
        <w:t xml:space="preserve">«Маша и медведь», «Теремок», «Волк и </w:t>
      </w:r>
      <w:r w:rsidRPr="00175AC0">
        <w:rPr>
          <w:rStyle w:val="FontStyle253"/>
          <w:rFonts w:ascii="Times New Roman" w:hAnsi="Times New Roman" w:cs="Times New Roman"/>
          <w:sz w:val="24"/>
          <w:szCs w:val="24"/>
        </w:rPr>
        <w:t xml:space="preserve">козлята», </w:t>
      </w:r>
      <w:r w:rsidRPr="00175AC0">
        <w:rPr>
          <w:rStyle w:val="FontStyle207"/>
          <w:rFonts w:ascii="Times New Roman" w:hAnsi="Times New Roman" w:cs="Times New Roman"/>
          <w:sz w:val="24"/>
          <w:szCs w:val="24"/>
        </w:rPr>
        <w:t>«Заюшкина избушка» (по мотивам рус. нар. сказок); «Потешки да шутки», «Были-небылицы», «Бабушка-загадушка» (по моти</w:t>
      </w:r>
      <w:r w:rsidRPr="00175AC0">
        <w:rPr>
          <w:rStyle w:val="FontStyle207"/>
          <w:rFonts w:ascii="Times New Roman" w:hAnsi="Times New Roman" w:cs="Times New Roman"/>
          <w:sz w:val="24"/>
          <w:szCs w:val="24"/>
        </w:rPr>
        <w:softHyphen/>
        <w:t>вам русского фольклора).</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Музыкально литературные развлечения. </w:t>
      </w:r>
      <w:r w:rsidRPr="00175AC0">
        <w:rPr>
          <w:rStyle w:val="FontStyle207"/>
          <w:rFonts w:ascii="Times New Roman" w:hAnsi="Times New Roman" w:cs="Times New Roman"/>
          <w:sz w:val="24"/>
          <w:szCs w:val="24"/>
        </w:rPr>
        <w:t>Концерт для кукол, пред</w:t>
      </w:r>
      <w:r w:rsidRPr="00175AC0">
        <w:rPr>
          <w:rStyle w:val="FontStyle207"/>
          <w:rFonts w:ascii="Times New Roman" w:hAnsi="Times New Roman" w:cs="Times New Roman"/>
          <w:sz w:val="24"/>
          <w:szCs w:val="24"/>
        </w:rPr>
        <w:softHyphen/>
        <w:t>ставление «Мы любим петь и танцевать»,</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Спортивные развлечения. </w:t>
      </w:r>
      <w:r w:rsidRPr="00175AC0">
        <w:rPr>
          <w:rStyle w:val="FontStyle207"/>
          <w:rFonts w:ascii="Times New Roman" w:hAnsi="Times New Roman" w:cs="Times New Roman"/>
          <w:sz w:val="24"/>
          <w:szCs w:val="24"/>
        </w:rPr>
        <w:t>«Кто быстрее?», «Зимние радости», «Мы растем сильными и смелыми».</w:t>
      </w:r>
    </w:p>
    <w:p w:rsidR="00CA54AE" w:rsidRPr="00175AC0" w:rsidRDefault="00CA54AE" w:rsidP="00175AC0">
      <w:pPr>
        <w:pStyle w:val="Style11"/>
        <w:widowControl/>
        <w:spacing w:line="240" w:lineRule="auto"/>
        <w:ind w:firstLine="709"/>
        <w:jc w:val="left"/>
        <w:rPr>
          <w:rStyle w:val="FontStyle207"/>
          <w:rFonts w:ascii="Times New Roman" w:hAnsi="Times New Roman" w:cs="Times New Roman"/>
          <w:sz w:val="24"/>
          <w:szCs w:val="24"/>
        </w:rPr>
      </w:pPr>
      <w:r w:rsidRPr="00175AC0">
        <w:rPr>
          <w:rStyle w:val="FontStyle202"/>
          <w:rFonts w:ascii="Times New Roman" w:hAnsi="Times New Roman" w:cs="Times New Roman"/>
          <w:sz w:val="24"/>
          <w:szCs w:val="24"/>
        </w:rPr>
        <w:t xml:space="preserve">Забавы. </w:t>
      </w:r>
      <w:r w:rsidRPr="00175AC0">
        <w:rPr>
          <w:rStyle w:val="FontStyle207"/>
          <w:rFonts w:ascii="Times New Roman" w:hAnsi="Times New Roman" w:cs="Times New Roman"/>
          <w:sz w:val="24"/>
          <w:szCs w:val="24"/>
        </w:rPr>
        <w:t>«Музыкальные заводные игрушки», «Сюрпризные моменты»; забавы с красками, карандашами и т.д.</w:t>
      </w:r>
    </w:p>
    <w:p w:rsidR="00CA54AE" w:rsidRPr="00175AC0"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Используемая методическая литература и пособия:</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Воронина Л.П., Червякова Н.А. Картотека артикуляционной и дыхательной гимнастики, массажа и самомассажа.- СПб, 2013</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Нищева Н.В. Картотека подвижных игр, упражнений, физкультминуток, пальчиковой гимнастики,2014</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Елжова Н.В. ПДД в детском саду: развивающая среда и методика для ознакомления детей с ПДД, перспективное планирование, конспекты занятий/Н.В. Елжова.-Изд.2е- Ростов н/Д:Феникс, 2013.</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Кравченко И.В., Долгова Т.Л. прогулки в детском саду. Младшая и средняя группы: Методическое пособие/Под ред.Г.М. Киселевой-М.Сфера, 2016.</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Аверина И.Е. Физкультурные минутки и динамичсекие паузы в дошкольных образоывательных учреждениях: практическое пособие-М.: Айрис-пресс,2012.</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Пензулаева Л.И. Физическая культура в детском саду.Система работы во второй младшей группе.М.:Мозаика синтез, 2014.</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Маслова И.В. Аппликация. Раздаточный материал для детей. В 3 ч. Ч.1 (3-4 года)М.: Баласс, 2014.</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Омское Прииртышье: программа для дошкольных образовательных организаций/ Борцова Л.В.. Гаврилова Е.Н., Зенова М. В,, Чернобай Т.А,, и др. - Омск:БОУДПО "ИРООО", 2014.</w:t>
      </w:r>
    </w:p>
    <w:p w:rsidR="00CA54AE" w:rsidRDefault="00CA54AE" w:rsidP="00175AC0">
      <w:pPr>
        <w:rPr>
          <w:rFonts w:ascii="Times New Roman" w:hAnsi="Times New Roman"/>
          <w:sz w:val="24"/>
          <w:szCs w:val="24"/>
        </w:rPr>
      </w:pPr>
      <w:r w:rsidRPr="00175AC0">
        <w:rPr>
          <w:rFonts w:ascii="Times New Roman" w:hAnsi="Times New Roman"/>
          <w:sz w:val="24"/>
          <w:szCs w:val="24"/>
        </w:rPr>
        <w:t>Н.А. Фомина Сюжетно-ролевая ритмическая гимнастика. Методика.-Баласс.-2009.</w:t>
      </w:r>
    </w:p>
    <w:p w:rsidR="00CA54AE" w:rsidRDefault="00CA54AE" w:rsidP="00175AC0">
      <w:pPr>
        <w:rPr>
          <w:rFonts w:ascii="Times New Roman" w:hAnsi="Times New Roman"/>
          <w:sz w:val="24"/>
          <w:szCs w:val="24"/>
        </w:rPr>
      </w:pPr>
      <w:r>
        <w:rPr>
          <w:rFonts w:ascii="Times New Roman" w:hAnsi="Times New Roman"/>
          <w:sz w:val="24"/>
          <w:szCs w:val="24"/>
        </w:rPr>
        <w:t>Вахрушев, Кислова, Паршина: По планете шаг за шагом.Пособие для детей 3-4 лет.ФГОС</w:t>
      </w:r>
    </w:p>
    <w:p w:rsidR="00CA54AE" w:rsidRDefault="00CA54AE" w:rsidP="00175AC0">
      <w:pPr>
        <w:rPr>
          <w:rFonts w:ascii="Times New Roman" w:hAnsi="Times New Roman"/>
          <w:sz w:val="24"/>
          <w:szCs w:val="24"/>
        </w:rPr>
      </w:pPr>
      <w:r>
        <w:rPr>
          <w:rFonts w:ascii="Times New Roman" w:hAnsi="Times New Roman"/>
          <w:sz w:val="24"/>
          <w:szCs w:val="24"/>
        </w:rPr>
        <w:t>Козлова, Кузнецова, Кислова,Рубин: Математика шаг за шагом для детей 3-4 лет.ФГОС</w:t>
      </w:r>
    </w:p>
    <w:p w:rsidR="00CA54AE" w:rsidRPr="00175AC0" w:rsidRDefault="00CA54AE" w:rsidP="00175AC0">
      <w:pPr>
        <w:rPr>
          <w:rFonts w:ascii="Times New Roman" w:hAnsi="Times New Roman"/>
          <w:sz w:val="24"/>
          <w:szCs w:val="24"/>
        </w:rPr>
      </w:pPr>
      <w:r>
        <w:rPr>
          <w:rFonts w:ascii="Times New Roman" w:hAnsi="Times New Roman"/>
          <w:sz w:val="24"/>
          <w:szCs w:val="24"/>
        </w:rPr>
        <w:t>Котлякова, Меркулова :Разноцветный мир для детей 3-4 лет</w:t>
      </w:r>
    </w:p>
    <w:p w:rsidR="00CA54AE" w:rsidRPr="00175AC0" w:rsidRDefault="00CA54AE" w:rsidP="00175AC0">
      <w:pPr>
        <w:rPr>
          <w:rFonts w:ascii="Times New Roman" w:hAnsi="Times New Roman"/>
          <w:b/>
          <w:sz w:val="24"/>
          <w:szCs w:val="24"/>
        </w:rPr>
      </w:pPr>
      <w:r w:rsidRPr="00175AC0">
        <w:rPr>
          <w:rFonts w:ascii="Times New Roman" w:hAnsi="Times New Roman"/>
          <w:sz w:val="24"/>
          <w:szCs w:val="24"/>
        </w:rPr>
        <w:t>Наглядные пособия и раздаточный материал к образовательной программе "Детский сад 2100".</w:t>
      </w: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Список литературы:</w:t>
      </w:r>
    </w:p>
    <w:p w:rsidR="00CA54AE" w:rsidRPr="00175AC0" w:rsidRDefault="00CA54AE" w:rsidP="00175AC0">
      <w:pPr>
        <w:spacing w:line="240" w:lineRule="exact"/>
        <w:ind w:left="100" w:right="148" w:firstLine="226"/>
        <w:rPr>
          <w:rFonts w:ascii="Times New Roman" w:hAnsi="Times New Roman"/>
          <w:b/>
          <w:sz w:val="24"/>
          <w:szCs w:val="24"/>
        </w:rPr>
      </w:pPr>
      <w:r w:rsidRPr="00175AC0">
        <w:rPr>
          <w:rFonts w:ascii="Times New Roman" w:hAnsi="Times New Roman"/>
          <w:bCs/>
          <w:color w:val="231F20"/>
          <w:sz w:val="24"/>
          <w:szCs w:val="24"/>
        </w:rPr>
        <w:t>Основная образовательная программа дошкольного обрзования «Детский сад 2100</w:t>
      </w:r>
      <w:r w:rsidRPr="00175AC0">
        <w:rPr>
          <w:rFonts w:ascii="Times New Roman" w:hAnsi="Times New Roman"/>
          <w:b/>
          <w:bCs/>
          <w:color w:val="231F20"/>
          <w:sz w:val="24"/>
          <w:szCs w:val="24"/>
        </w:rPr>
        <w:t>»</w:t>
      </w:r>
      <w:r w:rsidRPr="00175AC0">
        <w:rPr>
          <w:rFonts w:ascii="Times New Roman" w:hAnsi="Times New Roman"/>
          <w:color w:val="231F20"/>
          <w:sz w:val="24"/>
          <w:szCs w:val="24"/>
        </w:rPr>
        <w:t>. Сб. материалов в 3-х ч. Ч. 1. Образовательные программы развития и воспитания детей младенческого,раннегоидошкольноговозраста/Поднауч.ред. Р.Н. Бунеева. – Изд. 2-е, перераб. – М. : Баласс, 2016. – 528 с. (Образовательная система «Школа2100»).</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Нормативные документы</w:t>
      </w:r>
    </w:p>
    <w:p w:rsidR="00CA54AE" w:rsidRPr="00175AC0" w:rsidRDefault="00CA54AE" w:rsidP="00175AC0">
      <w:pPr>
        <w:rPr>
          <w:rFonts w:ascii="Times New Roman" w:hAnsi="Times New Roman"/>
          <w:b/>
          <w:sz w:val="24"/>
          <w:szCs w:val="24"/>
        </w:rPr>
      </w:pPr>
      <w:r w:rsidRPr="00175AC0">
        <w:rPr>
          <w:rFonts w:ascii="Times New Roman" w:hAnsi="Times New Roman"/>
          <w:b/>
          <w:sz w:val="24"/>
          <w:szCs w:val="24"/>
        </w:rPr>
        <w:t>Приложение</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Календарно-тематическое планирование  (приложение 1)</w:t>
      </w:r>
    </w:p>
    <w:p w:rsidR="00CA54AE" w:rsidRPr="00175AC0" w:rsidRDefault="00CA54AE" w:rsidP="00175AC0">
      <w:pPr>
        <w:rPr>
          <w:rFonts w:ascii="Times New Roman" w:hAnsi="Times New Roman"/>
          <w:sz w:val="24"/>
          <w:szCs w:val="24"/>
        </w:rPr>
      </w:pPr>
      <w:r w:rsidRPr="00175AC0">
        <w:rPr>
          <w:rFonts w:ascii="Times New Roman" w:hAnsi="Times New Roman"/>
          <w:sz w:val="24"/>
          <w:szCs w:val="24"/>
        </w:rPr>
        <w:t>Кружковое  планирование  ( приложение 2)</w:t>
      </w:r>
    </w:p>
    <w:p w:rsidR="00CA54AE" w:rsidRPr="00F50E3E" w:rsidRDefault="00CA54AE" w:rsidP="00F50E3E">
      <w:pPr>
        <w:rPr>
          <w:rFonts w:ascii="Times New Roman" w:hAnsi="Times New Roman"/>
          <w:sz w:val="24"/>
          <w:szCs w:val="24"/>
        </w:rPr>
      </w:pPr>
    </w:p>
    <w:p w:rsidR="00CA54AE" w:rsidRPr="00F50E3E" w:rsidRDefault="00CA54AE" w:rsidP="00F50E3E">
      <w:pPr>
        <w:rPr>
          <w:rFonts w:ascii="Times New Roman" w:hAnsi="Times New Roman"/>
          <w:sz w:val="24"/>
          <w:szCs w:val="24"/>
        </w:rPr>
      </w:pPr>
    </w:p>
    <w:sectPr w:rsidR="00CA54AE" w:rsidRPr="00F50E3E" w:rsidSect="008028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AE" w:rsidRDefault="00CA54AE" w:rsidP="00453955">
      <w:pPr>
        <w:spacing w:after="0" w:line="240" w:lineRule="auto"/>
      </w:pPr>
      <w:r>
        <w:separator/>
      </w:r>
    </w:p>
  </w:endnote>
  <w:endnote w:type="continuationSeparator" w:id="0">
    <w:p w:rsidR="00CA54AE" w:rsidRDefault="00CA54AE" w:rsidP="0045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E" w:rsidRDefault="00CA54AE">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E" w:rsidRDefault="00CA54AE">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E" w:rsidRDefault="00CA54AE">
    <w:pPr>
      <w:spacing w:line="14"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E" w:rsidRDefault="00CA54AE">
    <w:pPr>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E" w:rsidRDefault="00CA54AE">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AE" w:rsidRDefault="00CA54AE" w:rsidP="00453955">
      <w:pPr>
        <w:spacing w:after="0" w:line="240" w:lineRule="auto"/>
      </w:pPr>
      <w:r>
        <w:separator/>
      </w:r>
    </w:p>
  </w:footnote>
  <w:footnote w:type="continuationSeparator" w:id="0">
    <w:p w:rsidR="00CA54AE" w:rsidRDefault="00CA54AE" w:rsidP="00453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18CE4AFA"/>
    <w:multiLevelType w:val="hybridMultilevel"/>
    <w:tmpl w:val="289C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D0360"/>
    <w:multiLevelType w:val="hybridMultilevel"/>
    <w:tmpl w:val="7B3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04302"/>
    <w:multiLevelType w:val="hybridMultilevel"/>
    <w:tmpl w:val="559E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140AB"/>
    <w:multiLevelType w:val="singleLevel"/>
    <w:tmpl w:val="977AC0E0"/>
    <w:lvl w:ilvl="0">
      <w:start w:val="1"/>
      <w:numFmt w:val="decimal"/>
      <w:lvlText w:val="%1"/>
      <w:legacy w:legacy="1" w:legacySpace="0" w:legacyIndent="172"/>
      <w:lvlJc w:val="left"/>
      <w:rPr>
        <w:rFonts w:ascii="Century Schoolbook" w:hAnsi="Century Schoolbook" w:cs="Times New Roman" w:hint="default"/>
      </w:rPr>
    </w:lvl>
  </w:abstractNum>
  <w:abstractNum w:abstractNumId="5">
    <w:nsid w:val="6A50523B"/>
    <w:multiLevelType w:val="hybridMultilevel"/>
    <w:tmpl w:val="807A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lvlOverride w:ilvl="0">
      <w:lvl w:ilvl="0">
        <w:numFmt w:val="bullet"/>
        <w:lvlText w:val="•"/>
        <w:legacy w:legacy="1" w:legacySpace="0" w:legacyIndent="154"/>
        <w:lvlJc w:val="left"/>
        <w:rPr>
          <w:rFonts w:ascii="Century Schoolbook" w:hAnsi="Century Schoolbook"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8FD"/>
    <w:rsid w:val="00073976"/>
    <w:rsid w:val="000B4091"/>
    <w:rsid w:val="000B6E47"/>
    <w:rsid w:val="00113EB7"/>
    <w:rsid w:val="001143AB"/>
    <w:rsid w:val="001753A1"/>
    <w:rsid w:val="00175AC0"/>
    <w:rsid w:val="001B76D2"/>
    <w:rsid w:val="0020619A"/>
    <w:rsid w:val="0026084B"/>
    <w:rsid w:val="003000B5"/>
    <w:rsid w:val="00373483"/>
    <w:rsid w:val="003A5593"/>
    <w:rsid w:val="003F0FA3"/>
    <w:rsid w:val="004115D5"/>
    <w:rsid w:val="00453955"/>
    <w:rsid w:val="00546AD5"/>
    <w:rsid w:val="005E18AF"/>
    <w:rsid w:val="006239A6"/>
    <w:rsid w:val="00656C0B"/>
    <w:rsid w:val="006621C1"/>
    <w:rsid w:val="006755BD"/>
    <w:rsid w:val="00682FA9"/>
    <w:rsid w:val="006A4322"/>
    <w:rsid w:val="006F1CC7"/>
    <w:rsid w:val="00732AE7"/>
    <w:rsid w:val="007E739B"/>
    <w:rsid w:val="0080287F"/>
    <w:rsid w:val="008266C1"/>
    <w:rsid w:val="008549E6"/>
    <w:rsid w:val="008B3A3B"/>
    <w:rsid w:val="008B5842"/>
    <w:rsid w:val="008C735F"/>
    <w:rsid w:val="008F5AF6"/>
    <w:rsid w:val="00A02A6D"/>
    <w:rsid w:val="00A31684"/>
    <w:rsid w:val="00AC09B9"/>
    <w:rsid w:val="00AC0EFD"/>
    <w:rsid w:val="00B248FD"/>
    <w:rsid w:val="00B30F5C"/>
    <w:rsid w:val="00B357D6"/>
    <w:rsid w:val="00B81574"/>
    <w:rsid w:val="00BC09AB"/>
    <w:rsid w:val="00BD5EC7"/>
    <w:rsid w:val="00C003A7"/>
    <w:rsid w:val="00C50176"/>
    <w:rsid w:val="00C6570B"/>
    <w:rsid w:val="00C67EA7"/>
    <w:rsid w:val="00CA54AE"/>
    <w:rsid w:val="00CB173B"/>
    <w:rsid w:val="00CE4C3F"/>
    <w:rsid w:val="00D85C53"/>
    <w:rsid w:val="00D87D73"/>
    <w:rsid w:val="00D907AC"/>
    <w:rsid w:val="00E31746"/>
    <w:rsid w:val="00E429C1"/>
    <w:rsid w:val="00ED306B"/>
    <w:rsid w:val="00EF51ED"/>
    <w:rsid w:val="00F50E3E"/>
    <w:rsid w:val="00FC69CD"/>
    <w:rsid w:val="00FE4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9C1"/>
    <w:pPr>
      <w:ind w:left="720"/>
      <w:contextualSpacing/>
    </w:pPr>
  </w:style>
  <w:style w:type="character" w:customStyle="1" w:styleId="FontStyle19">
    <w:name w:val="Font Style19"/>
    <w:basedOn w:val="DefaultParagraphFont"/>
    <w:uiPriority w:val="99"/>
    <w:rsid w:val="00E429C1"/>
    <w:rPr>
      <w:rFonts w:ascii="Times New Roman" w:hAnsi="Times New Roman" w:cs="Times New Roman"/>
      <w:color w:val="000000"/>
      <w:sz w:val="18"/>
      <w:szCs w:val="18"/>
    </w:rPr>
  </w:style>
  <w:style w:type="character" w:customStyle="1" w:styleId="FontStyle202">
    <w:name w:val="Font Style202"/>
    <w:basedOn w:val="DefaultParagraphFont"/>
    <w:uiPriority w:val="99"/>
    <w:rsid w:val="00E429C1"/>
    <w:rPr>
      <w:rFonts w:ascii="Century Schoolbook" w:hAnsi="Century Schoolbook" w:cs="Century Schoolbook"/>
      <w:b/>
      <w:bCs/>
      <w:sz w:val="20"/>
      <w:szCs w:val="20"/>
    </w:rPr>
  </w:style>
  <w:style w:type="character" w:customStyle="1" w:styleId="FontStyle207">
    <w:name w:val="Font Style207"/>
    <w:basedOn w:val="DefaultParagraphFont"/>
    <w:uiPriority w:val="99"/>
    <w:rsid w:val="00E429C1"/>
    <w:rPr>
      <w:rFonts w:ascii="Century Schoolbook" w:hAnsi="Century Schoolbook" w:cs="Century Schoolbook"/>
      <w:sz w:val="18"/>
      <w:szCs w:val="18"/>
    </w:rPr>
  </w:style>
  <w:style w:type="table" w:customStyle="1" w:styleId="TableNormal1">
    <w:name w:val="Table Normal1"/>
    <w:uiPriority w:val="99"/>
    <w:semiHidden/>
    <w:rsid w:val="008F5AF6"/>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F5AF6"/>
    <w:pPr>
      <w:widowControl w:val="0"/>
      <w:spacing w:after="0" w:line="240" w:lineRule="auto"/>
    </w:pPr>
    <w:rPr>
      <w:lang w:val="en-US" w:eastAsia="en-US"/>
    </w:rPr>
  </w:style>
  <w:style w:type="character" w:customStyle="1" w:styleId="FontStyle245">
    <w:name w:val="Font Style245"/>
    <w:basedOn w:val="DefaultParagraphFont"/>
    <w:uiPriority w:val="99"/>
    <w:rsid w:val="008F5AF6"/>
    <w:rPr>
      <w:rFonts w:ascii="Microsoft Sans Serif" w:hAnsi="Microsoft Sans Serif" w:cs="Microsoft Sans Serif"/>
      <w:i/>
      <w:iCs/>
      <w:spacing w:val="10"/>
      <w:sz w:val="14"/>
      <w:szCs w:val="14"/>
    </w:rPr>
  </w:style>
  <w:style w:type="paragraph" w:customStyle="1" w:styleId="Style11">
    <w:name w:val="Style11"/>
    <w:basedOn w:val="Normal"/>
    <w:uiPriority w:val="99"/>
    <w:rsid w:val="008F5AF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Normal"/>
    <w:uiPriority w:val="99"/>
    <w:rsid w:val="008F5AF6"/>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8">
    <w:name w:val="Font Style208"/>
    <w:basedOn w:val="DefaultParagraphFont"/>
    <w:uiPriority w:val="99"/>
    <w:rsid w:val="008F5AF6"/>
    <w:rPr>
      <w:rFonts w:ascii="MS Reference Sans Serif" w:hAnsi="MS Reference Sans Serif" w:cs="MS Reference Sans Serif"/>
      <w:b/>
      <w:bCs/>
      <w:smallCaps/>
      <w:sz w:val="12"/>
      <w:szCs w:val="12"/>
    </w:rPr>
  </w:style>
  <w:style w:type="character" w:customStyle="1" w:styleId="FontStyle209">
    <w:name w:val="Font Style209"/>
    <w:basedOn w:val="DefaultParagraphFont"/>
    <w:uiPriority w:val="99"/>
    <w:rsid w:val="008F5AF6"/>
    <w:rPr>
      <w:rFonts w:ascii="Microsoft Sans Serif" w:hAnsi="Microsoft Sans Serif" w:cs="Microsoft Sans Serif"/>
      <w:b/>
      <w:bCs/>
      <w:sz w:val="26"/>
      <w:szCs w:val="26"/>
    </w:rPr>
  </w:style>
  <w:style w:type="paragraph" w:customStyle="1" w:styleId="Style46">
    <w:name w:val="Style46"/>
    <w:basedOn w:val="Normal"/>
    <w:uiPriority w:val="99"/>
    <w:rsid w:val="008F5AF6"/>
    <w:pPr>
      <w:widowControl w:val="0"/>
      <w:autoSpaceDE w:val="0"/>
      <w:autoSpaceDN w:val="0"/>
      <w:adjustRightInd w:val="0"/>
      <w:spacing w:after="0" w:line="264" w:lineRule="exact"/>
    </w:pPr>
    <w:rPr>
      <w:rFonts w:ascii="Tahoma" w:hAnsi="Tahoma" w:cs="Tahoma"/>
      <w:sz w:val="24"/>
      <w:szCs w:val="24"/>
    </w:rPr>
  </w:style>
  <w:style w:type="paragraph" w:customStyle="1" w:styleId="Style52">
    <w:name w:val="Style52"/>
    <w:basedOn w:val="Normal"/>
    <w:uiPriority w:val="99"/>
    <w:rsid w:val="008F5AF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9">
    <w:name w:val="Style9"/>
    <w:basedOn w:val="Normal"/>
    <w:uiPriority w:val="99"/>
    <w:rsid w:val="008F5AF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
    <w:name w:val="Style14"/>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basedOn w:val="DefaultParagraphFont"/>
    <w:uiPriority w:val="99"/>
    <w:rsid w:val="008F5AF6"/>
    <w:rPr>
      <w:rFonts w:ascii="Microsoft Sans Serif" w:hAnsi="Microsoft Sans Serif" w:cs="Microsoft Sans Serif"/>
      <w:b/>
      <w:bCs/>
      <w:sz w:val="20"/>
      <w:szCs w:val="20"/>
    </w:rPr>
  </w:style>
  <w:style w:type="paragraph" w:customStyle="1" w:styleId="Style18">
    <w:name w:val="Style18"/>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Normal"/>
    <w:uiPriority w:val="99"/>
    <w:rsid w:val="008F5AF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9">
    <w:name w:val="Style99"/>
    <w:basedOn w:val="Normal"/>
    <w:uiPriority w:val="99"/>
    <w:rsid w:val="008F5AF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Normal"/>
    <w:uiPriority w:val="99"/>
    <w:rsid w:val="008F5AF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Normal"/>
    <w:uiPriority w:val="99"/>
    <w:rsid w:val="008F5AF6"/>
    <w:pPr>
      <w:widowControl w:val="0"/>
      <w:autoSpaceDE w:val="0"/>
      <w:autoSpaceDN w:val="0"/>
      <w:adjustRightInd w:val="0"/>
      <w:spacing w:after="0" w:line="259" w:lineRule="exact"/>
    </w:pPr>
    <w:rPr>
      <w:rFonts w:ascii="Tahoma" w:hAnsi="Tahoma" w:cs="Tahoma"/>
      <w:sz w:val="24"/>
      <w:szCs w:val="24"/>
    </w:rPr>
  </w:style>
  <w:style w:type="character" w:customStyle="1" w:styleId="FontStyle249">
    <w:name w:val="Font Style249"/>
    <w:basedOn w:val="DefaultParagraphFont"/>
    <w:uiPriority w:val="99"/>
    <w:rsid w:val="008F5AF6"/>
    <w:rPr>
      <w:rFonts w:ascii="MS Reference Sans Serif" w:hAnsi="MS Reference Sans Serif" w:cs="MS Reference Sans Serif"/>
      <w:i/>
      <w:iCs/>
      <w:sz w:val="18"/>
      <w:szCs w:val="18"/>
    </w:rPr>
  </w:style>
  <w:style w:type="character" w:customStyle="1" w:styleId="FontStyle251">
    <w:name w:val="Font Style251"/>
    <w:basedOn w:val="DefaultParagraphFont"/>
    <w:uiPriority w:val="99"/>
    <w:rsid w:val="008F5AF6"/>
    <w:rPr>
      <w:rFonts w:ascii="Microsoft Sans Serif" w:hAnsi="Microsoft Sans Serif" w:cs="Microsoft Sans Serif"/>
      <w:b/>
      <w:bCs/>
      <w:sz w:val="10"/>
      <w:szCs w:val="10"/>
    </w:rPr>
  </w:style>
  <w:style w:type="character" w:customStyle="1" w:styleId="FontStyle252">
    <w:name w:val="Font Style252"/>
    <w:basedOn w:val="DefaultParagraphFont"/>
    <w:uiPriority w:val="99"/>
    <w:rsid w:val="008F5AF6"/>
    <w:rPr>
      <w:rFonts w:ascii="Century Schoolbook" w:hAnsi="Century Schoolbook" w:cs="Century Schoolbook"/>
      <w:b/>
      <w:bCs/>
      <w:sz w:val="14"/>
      <w:szCs w:val="14"/>
    </w:rPr>
  </w:style>
  <w:style w:type="character" w:customStyle="1" w:styleId="FontStyle263">
    <w:name w:val="Font Style263"/>
    <w:basedOn w:val="DefaultParagraphFont"/>
    <w:uiPriority w:val="99"/>
    <w:rsid w:val="008F5AF6"/>
    <w:rPr>
      <w:rFonts w:ascii="Century Schoolbook" w:hAnsi="Century Schoolbook" w:cs="Century Schoolbook"/>
      <w:sz w:val="20"/>
      <w:szCs w:val="20"/>
    </w:rPr>
  </w:style>
  <w:style w:type="character" w:customStyle="1" w:styleId="FontStyle267">
    <w:name w:val="Font Style267"/>
    <w:basedOn w:val="DefaultParagraphFont"/>
    <w:uiPriority w:val="99"/>
    <w:rsid w:val="008F5AF6"/>
    <w:rPr>
      <w:rFonts w:ascii="Franklin Gothic Medium" w:hAnsi="Franklin Gothic Medium" w:cs="Franklin Gothic Medium"/>
      <w:sz w:val="20"/>
      <w:szCs w:val="20"/>
    </w:rPr>
  </w:style>
  <w:style w:type="character" w:customStyle="1" w:styleId="FontStyle269">
    <w:name w:val="Font Style269"/>
    <w:basedOn w:val="DefaultParagraphFont"/>
    <w:uiPriority w:val="99"/>
    <w:rsid w:val="008F5AF6"/>
    <w:rPr>
      <w:rFonts w:ascii="Century Schoolbook" w:hAnsi="Century Schoolbook" w:cs="Century Schoolbook"/>
      <w:i/>
      <w:iCs/>
      <w:spacing w:val="-10"/>
      <w:sz w:val="22"/>
      <w:szCs w:val="22"/>
    </w:rPr>
  </w:style>
  <w:style w:type="character" w:customStyle="1" w:styleId="FontStyle216">
    <w:name w:val="Font Style216"/>
    <w:basedOn w:val="DefaultParagraphFont"/>
    <w:uiPriority w:val="99"/>
    <w:rsid w:val="0026084B"/>
    <w:rPr>
      <w:rFonts w:ascii="Microsoft Sans Serif" w:hAnsi="Microsoft Sans Serif" w:cs="Microsoft Sans Serif"/>
      <w:b/>
      <w:bCs/>
      <w:sz w:val="14"/>
      <w:szCs w:val="14"/>
    </w:rPr>
  </w:style>
  <w:style w:type="character" w:customStyle="1" w:styleId="FontStyle217">
    <w:name w:val="Font Style217"/>
    <w:basedOn w:val="DefaultParagraphFont"/>
    <w:uiPriority w:val="99"/>
    <w:rsid w:val="0026084B"/>
    <w:rPr>
      <w:rFonts w:ascii="Microsoft Sans Serif" w:hAnsi="Microsoft Sans Serif" w:cs="Microsoft Sans Serif"/>
      <w:sz w:val="14"/>
      <w:szCs w:val="14"/>
    </w:rPr>
  </w:style>
  <w:style w:type="character" w:customStyle="1" w:styleId="FontStyle250">
    <w:name w:val="Font Style250"/>
    <w:basedOn w:val="DefaultParagraphFont"/>
    <w:uiPriority w:val="99"/>
    <w:rsid w:val="0026084B"/>
    <w:rPr>
      <w:rFonts w:ascii="Franklin Gothic Medium" w:hAnsi="Franklin Gothic Medium" w:cs="Franklin Gothic Medium"/>
      <w:i/>
      <w:iCs/>
      <w:sz w:val="14"/>
      <w:szCs w:val="14"/>
    </w:rPr>
  </w:style>
  <w:style w:type="paragraph" w:customStyle="1" w:styleId="Style26">
    <w:name w:val="Style26"/>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47">
    <w:name w:val="Style47"/>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57">
    <w:name w:val="Style57"/>
    <w:basedOn w:val="Normal"/>
    <w:uiPriority w:val="99"/>
    <w:rsid w:val="0026084B"/>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Normal"/>
    <w:uiPriority w:val="99"/>
    <w:rsid w:val="0026084B"/>
    <w:pPr>
      <w:widowControl w:val="0"/>
      <w:autoSpaceDE w:val="0"/>
      <w:autoSpaceDN w:val="0"/>
      <w:adjustRightInd w:val="0"/>
      <w:spacing w:after="0" w:line="202" w:lineRule="exact"/>
    </w:pPr>
    <w:rPr>
      <w:rFonts w:ascii="Tahoma" w:hAnsi="Tahoma" w:cs="Tahoma"/>
      <w:sz w:val="24"/>
      <w:szCs w:val="24"/>
    </w:rPr>
  </w:style>
  <w:style w:type="table" w:styleId="TableGrid">
    <w:name w:val="Table Grid"/>
    <w:basedOn w:val="TableNormal"/>
    <w:uiPriority w:val="99"/>
    <w:rsid w:val="00BD5E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4">
    <w:name w:val="Style84"/>
    <w:basedOn w:val="Normal"/>
    <w:uiPriority w:val="99"/>
    <w:rsid w:val="006755BD"/>
    <w:pPr>
      <w:widowControl w:val="0"/>
      <w:autoSpaceDE w:val="0"/>
      <w:autoSpaceDN w:val="0"/>
      <w:adjustRightInd w:val="0"/>
      <w:spacing w:after="0" w:line="240" w:lineRule="auto"/>
    </w:pPr>
    <w:rPr>
      <w:rFonts w:ascii="Tahoma" w:hAnsi="Tahoma" w:cs="Tahoma"/>
      <w:sz w:val="24"/>
      <w:szCs w:val="24"/>
    </w:rPr>
  </w:style>
  <w:style w:type="paragraph" w:customStyle="1" w:styleId="Style196">
    <w:name w:val="Style196"/>
    <w:basedOn w:val="Normal"/>
    <w:uiPriority w:val="99"/>
    <w:rsid w:val="006755BD"/>
    <w:pPr>
      <w:widowControl w:val="0"/>
      <w:autoSpaceDE w:val="0"/>
      <w:autoSpaceDN w:val="0"/>
      <w:adjustRightInd w:val="0"/>
      <w:spacing w:after="0" w:line="262" w:lineRule="exact"/>
      <w:ind w:hanging="154"/>
      <w:jc w:val="both"/>
    </w:pPr>
    <w:rPr>
      <w:rFonts w:ascii="Tahoma" w:hAnsi="Tahoma" w:cs="Tahoma"/>
      <w:sz w:val="24"/>
      <w:szCs w:val="24"/>
    </w:rPr>
  </w:style>
  <w:style w:type="paragraph" w:customStyle="1" w:styleId="Style197">
    <w:name w:val="Style197"/>
    <w:basedOn w:val="Normal"/>
    <w:uiPriority w:val="99"/>
    <w:rsid w:val="006755BD"/>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DefaultParagraphFont"/>
    <w:uiPriority w:val="99"/>
    <w:rsid w:val="006755BD"/>
    <w:rPr>
      <w:rFonts w:ascii="Franklin Gothic Medium" w:hAnsi="Franklin Gothic Medium" w:cs="Franklin Gothic Medium"/>
      <w:sz w:val="24"/>
      <w:szCs w:val="24"/>
    </w:rPr>
  </w:style>
  <w:style w:type="character" w:customStyle="1" w:styleId="FontStyle253">
    <w:name w:val="Font Style253"/>
    <w:basedOn w:val="DefaultParagraphFont"/>
    <w:uiPriority w:val="99"/>
    <w:rsid w:val="006755BD"/>
    <w:rPr>
      <w:rFonts w:ascii="Microsoft Sans Serif" w:hAnsi="Microsoft Sans Serif" w:cs="Microsoft Sans Serif"/>
      <w:sz w:val="18"/>
      <w:szCs w:val="18"/>
    </w:rPr>
  </w:style>
  <w:style w:type="character" w:customStyle="1" w:styleId="apple-converted-space">
    <w:name w:val="apple-converted-space"/>
    <w:basedOn w:val="DefaultParagraphFont"/>
    <w:uiPriority w:val="99"/>
    <w:rsid w:val="008549E6"/>
    <w:rPr>
      <w:rFonts w:cs="Times New Roman"/>
    </w:rPr>
  </w:style>
  <w:style w:type="character" w:styleId="Hyperlink">
    <w:name w:val="Hyperlink"/>
    <w:basedOn w:val="DefaultParagraphFont"/>
    <w:uiPriority w:val="99"/>
    <w:semiHidden/>
    <w:rsid w:val="008549E6"/>
    <w:rPr>
      <w:rFonts w:cs="Times New Roman"/>
      <w:color w:val="0000FF"/>
      <w:u w:val="single"/>
    </w:rPr>
  </w:style>
  <w:style w:type="paragraph" w:customStyle="1" w:styleId="Style168">
    <w:name w:val="Style168"/>
    <w:basedOn w:val="Normal"/>
    <w:uiPriority w:val="99"/>
    <w:rsid w:val="00EF51ED"/>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2">
    <w:name w:val="Font Style242"/>
    <w:basedOn w:val="DefaultParagraphFont"/>
    <w:uiPriority w:val="99"/>
    <w:rsid w:val="00EF51ED"/>
    <w:rPr>
      <w:rFonts w:ascii="Century Schoolbook" w:hAnsi="Century Schoolbook" w:cs="Century Schoolbook"/>
      <w:b/>
      <w:bCs/>
      <w:sz w:val="12"/>
      <w:szCs w:val="12"/>
    </w:rPr>
  </w:style>
  <w:style w:type="paragraph" w:styleId="Title">
    <w:name w:val="Title"/>
    <w:basedOn w:val="Normal"/>
    <w:next w:val="Normal"/>
    <w:link w:val="TitleChar"/>
    <w:uiPriority w:val="99"/>
    <w:qFormat/>
    <w:rsid w:val="00C003A7"/>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003A7"/>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246526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27</Pages>
  <Words>8324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Verzunov</dc:creator>
  <cp:keywords/>
  <dc:description/>
  <cp:lastModifiedBy>днс</cp:lastModifiedBy>
  <cp:revision>24</cp:revision>
  <cp:lastPrinted>2016-01-11T14:46:00Z</cp:lastPrinted>
  <dcterms:created xsi:type="dcterms:W3CDTF">2015-12-06T16:39:00Z</dcterms:created>
  <dcterms:modified xsi:type="dcterms:W3CDTF">2019-07-10T08:01:00Z</dcterms:modified>
</cp:coreProperties>
</file>