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B7" w:rsidRDefault="003B05B7" w:rsidP="000E455F">
      <w:pPr>
        <w:ind w:right="355"/>
        <w:jc w:val="center"/>
      </w:pPr>
      <w:r>
        <w:t>Б</w:t>
      </w:r>
      <w:r w:rsidRPr="0059027B">
        <w:t xml:space="preserve">юджетное дошкольное образовательное учреждение </w:t>
      </w:r>
      <w:r>
        <w:t>города Омска</w:t>
      </w:r>
    </w:p>
    <w:p w:rsidR="003B05B7" w:rsidRPr="000E2EB5" w:rsidRDefault="003B05B7" w:rsidP="000E455F">
      <w:pPr>
        <w:ind w:right="355"/>
        <w:jc w:val="center"/>
      </w:pPr>
      <w:r w:rsidRPr="0059027B">
        <w:t xml:space="preserve">«Центр развития ребенка – детский сад </w:t>
      </w:r>
      <w:r>
        <w:t>№ 201»</w:t>
      </w:r>
    </w:p>
    <w:p w:rsidR="003B05B7" w:rsidRDefault="003B05B7" w:rsidP="000E455F">
      <w:pPr>
        <w:ind w:right="355"/>
        <w:jc w:val="center"/>
      </w:pPr>
    </w:p>
    <w:p w:rsidR="003B05B7" w:rsidRDefault="003B05B7" w:rsidP="000E455F">
      <w:pPr>
        <w:ind w:right="355"/>
        <w:jc w:val="center"/>
      </w:pPr>
    </w:p>
    <w:p w:rsidR="003B05B7" w:rsidRDefault="003B05B7" w:rsidP="000E455F">
      <w:pPr>
        <w:ind w:right="355"/>
        <w:jc w:val="center"/>
      </w:pPr>
    </w:p>
    <w:p w:rsidR="003B05B7" w:rsidRPr="0059027B" w:rsidRDefault="003B05B7" w:rsidP="000E455F">
      <w:pPr>
        <w:ind w:right="355"/>
        <w:jc w:val="center"/>
      </w:pPr>
    </w:p>
    <w:p w:rsidR="003B05B7" w:rsidRPr="00A31B94" w:rsidRDefault="003B05B7" w:rsidP="000E455F">
      <w:r w:rsidRPr="00A31B94">
        <w:t xml:space="preserve">ПРИНЯТА                                             </w:t>
      </w:r>
      <w:r>
        <w:t xml:space="preserve">                           </w:t>
      </w:r>
      <w:r w:rsidRPr="00A31B94">
        <w:t>УТВЕРЖДАЮ</w:t>
      </w:r>
    </w:p>
    <w:p w:rsidR="003B05B7" w:rsidRPr="00A31B94" w:rsidRDefault="003B05B7" w:rsidP="000E455F">
      <w:r w:rsidRPr="00A31B94">
        <w:t xml:space="preserve">педагогическим советом                   </w:t>
      </w:r>
      <w:r>
        <w:t xml:space="preserve">                             </w:t>
      </w:r>
      <w:r w:rsidRPr="00A31B94">
        <w:t xml:space="preserve"> з</w:t>
      </w:r>
      <w:r>
        <w:t>а</w:t>
      </w:r>
      <w:r w:rsidRPr="00A31B94">
        <w:t>ведующий БДОУ</w:t>
      </w:r>
    </w:p>
    <w:p w:rsidR="003B05B7" w:rsidRPr="00A31B94" w:rsidRDefault="003B05B7" w:rsidP="000E455F">
      <w:r w:rsidRPr="00A31B94">
        <w:t xml:space="preserve">протокол №                                                                   «ЦРР – детский сад </w:t>
      </w:r>
      <w:r>
        <w:t>№201</w:t>
      </w:r>
      <w:r w:rsidRPr="00A31B94">
        <w:t xml:space="preserve">»                                       </w:t>
      </w:r>
    </w:p>
    <w:p w:rsidR="003B05B7" w:rsidRPr="00A31B94" w:rsidRDefault="003B05B7" w:rsidP="000E455F">
      <w:r w:rsidRPr="00A31B94">
        <w:t xml:space="preserve">от </w:t>
      </w:r>
      <w:r>
        <w:t>____________</w:t>
      </w:r>
      <w:r w:rsidRPr="00A31B94">
        <w:t xml:space="preserve"> г.                               </w:t>
      </w:r>
      <w:r>
        <w:t xml:space="preserve">                            _____________Андрусенко О.Г.</w:t>
      </w:r>
    </w:p>
    <w:p w:rsidR="003B05B7" w:rsidRPr="00A31B94" w:rsidRDefault="003B05B7" w:rsidP="000E455F">
      <w:r w:rsidRPr="00A31B94">
        <w:t xml:space="preserve">                                                                  </w:t>
      </w:r>
      <w:r>
        <w:t xml:space="preserve">                         П</w:t>
      </w:r>
      <w:r w:rsidRPr="00A31B94">
        <w:t>риказ №</w:t>
      </w:r>
      <w:r>
        <w:t>___</w:t>
      </w:r>
      <w:r w:rsidRPr="00A31B94">
        <w:t xml:space="preserve">  от </w:t>
      </w:r>
      <w:r>
        <w:t>___________</w:t>
      </w:r>
      <w:r w:rsidRPr="00A31B94">
        <w:t xml:space="preserve"> г.</w:t>
      </w:r>
    </w:p>
    <w:p w:rsidR="003B05B7" w:rsidRPr="00A31B94" w:rsidRDefault="003B05B7" w:rsidP="000E455F">
      <w:pPr>
        <w:jc w:val="center"/>
      </w:pPr>
    </w:p>
    <w:p w:rsidR="003B05B7" w:rsidRPr="00A31B94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Pr="001F74FD" w:rsidRDefault="003B05B7" w:rsidP="000E455F">
      <w:pPr>
        <w:ind w:right="355"/>
        <w:jc w:val="center"/>
        <w:rPr>
          <w:b/>
          <w:sz w:val="32"/>
          <w:szCs w:val="32"/>
        </w:rPr>
      </w:pPr>
      <w:r w:rsidRPr="004A3EA5"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воспитателей</w:t>
      </w:r>
    </w:p>
    <w:p w:rsidR="003B05B7" w:rsidRPr="004A3EA5" w:rsidRDefault="003B05B7" w:rsidP="000E455F">
      <w:pPr>
        <w:ind w:right="355"/>
        <w:jc w:val="center"/>
        <w:rPr>
          <w:b/>
          <w:sz w:val="32"/>
          <w:szCs w:val="32"/>
        </w:rPr>
      </w:pPr>
      <w:r w:rsidRPr="004A3EA5">
        <w:rPr>
          <w:b/>
          <w:sz w:val="32"/>
          <w:szCs w:val="32"/>
        </w:rPr>
        <w:t>старшей группы</w:t>
      </w:r>
    </w:p>
    <w:p w:rsidR="003B05B7" w:rsidRDefault="003B05B7" w:rsidP="000E455F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Pr="008E0702">
        <w:rPr>
          <w:sz w:val="28"/>
          <w:szCs w:val="28"/>
        </w:rPr>
        <w:t xml:space="preserve"> учебный год</w:t>
      </w:r>
    </w:p>
    <w:p w:rsidR="003B05B7" w:rsidRDefault="003B05B7" w:rsidP="000E455F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для детей старшего дошкольного возраста (5 – 6 лет)</w:t>
      </w:r>
    </w:p>
    <w:p w:rsidR="003B05B7" w:rsidRPr="00F22C2A" w:rsidRDefault="003B05B7" w:rsidP="000E455F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группы № 7</w:t>
      </w: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jc w:val="right"/>
      </w:pPr>
    </w:p>
    <w:p w:rsidR="003B05B7" w:rsidRDefault="003B05B7" w:rsidP="000E455F">
      <w:pPr>
        <w:ind w:right="355"/>
        <w:rPr>
          <w:sz w:val="28"/>
          <w:szCs w:val="28"/>
        </w:rPr>
      </w:pPr>
    </w:p>
    <w:p w:rsidR="003B05B7" w:rsidRDefault="003B05B7" w:rsidP="000E455F">
      <w:pPr>
        <w:ind w:right="355"/>
        <w:rPr>
          <w:sz w:val="28"/>
          <w:szCs w:val="28"/>
        </w:rPr>
      </w:pPr>
    </w:p>
    <w:p w:rsidR="003B05B7" w:rsidRPr="004A3EA5" w:rsidRDefault="003B05B7" w:rsidP="000E455F">
      <w:pPr>
        <w:ind w:right="355"/>
        <w:jc w:val="center"/>
      </w:pPr>
      <w:r>
        <w:rPr>
          <w:sz w:val="28"/>
          <w:szCs w:val="28"/>
        </w:rPr>
        <w:t xml:space="preserve">                                                                    </w:t>
      </w:r>
      <w:r w:rsidRPr="004A3EA5">
        <w:t>Составители программы</w:t>
      </w:r>
    </w:p>
    <w:p w:rsidR="003B05B7" w:rsidRDefault="003B05B7" w:rsidP="007106BB">
      <w:pPr>
        <w:ind w:right="355"/>
        <w:jc w:val="center"/>
      </w:pPr>
      <w:r w:rsidRPr="004A3EA5">
        <w:t xml:space="preserve">                                                                                        </w:t>
      </w:r>
      <w:r>
        <w:t>воспитатели:</w:t>
      </w:r>
      <w:r w:rsidRPr="004A3EA5">
        <w:t xml:space="preserve"> </w:t>
      </w:r>
    </w:p>
    <w:p w:rsidR="003B05B7" w:rsidRDefault="003B05B7" w:rsidP="007106BB">
      <w:pPr>
        <w:ind w:right="355"/>
        <w:jc w:val="center"/>
      </w:pPr>
      <w:r>
        <w:t xml:space="preserve">                                                                        Красноруцкая О.А.</w:t>
      </w:r>
    </w:p>
    <w:p w:rsidR="003B05B7" w:rsidRDefault="003B05B7" w:rsidP="007106BB">
      <w:pPr>
        <w:ind w:right="355"/>
        <w:jc w:val="center"/>
      </w:pPr>
      <w:r>
        <w:t xml:space="preserve">                                                                  Дубовенко И.М.</w:t>
      </w:r>
    </w:p>
    <w:p w:rsidR="003B05B7" w:rsidRPr="004A3EA5" w:rsidRDefault="003B05B7" w:rsidP="007106BB">
      <w:pPr>
        <w:ind w:right="355"/>
        <w:jc w:val="center"/>
      </w:pPr>
      <w:r w:rsidRPr="004A3EA5">
        <w:t>.</w:t>
      </w:r>
    </w:p>
    <w:p w:rsidR="003B05B7" w:rsidRDefault="003B05B7" w:rsidP="000E455F">
      <w:pPr>
        <w:ind w:right="355"/>
        <w:jc w:val="right"/>
        <w:rPr>
          <w:sz w:val="28"/>
          <w:szCs w:val="28"/>
        </w:rPr>
      </w:pPr>
    </w:p>
    <w:p w:rsidR="003B05B7" w:rsidRDefault="003B05B7" w:rsidP="000E455F">
      <w:pPr>
        <w:ind w:right="355"/>
        <w:jc w:val="right"/>
        <w:rPr>
          <w:sz w:val="28"/>
          <w:szCs w:val="28"/>
        </w:rPr>
      </w:pPr>
    </w:p>
    <w:p w:rsidR="003B05B7" w:rsidRDefault="003B05B7" w:rsidP="000E455F">
      <w:pPr>
        <w:ind w:right="355"/>
        <w:jc w:val="right"/>
        <w:rPr>
          <w:sz w:val="28"/>
          <w:szCs w:val="28"/>
        </w:rPr>
      </w:pPr>
    </w:p>
    <w:p w:rsidR="003B05B7" w:rsidRDefault="003B05B7" w:rsidP="000E455F">
      <w:pPr>
        <w:ind w:right="355"/>
        <w:jc w:val="right"/>
        <w:rPr>
          <w:sz w:val="28"/>
          <w:szCs w:val="28"/>
        </w:rPr>
      </w:pPr>
    </w:p>
    <w:p w:rsidR="003B05B7" w:rsidRDefault="003B05B7" w:rsidP="000E455F">
      <w:pPr>
        <w:ind w:right="355"/>
        <w:jc w:val="right"/>
        <w:rPr>
          <w:sz w:val="28"/>
          <w:szCs w:val="28"/>
        </w:rPr>
      </w:pPr>
    </w:p>
    <w:p w:rsidR="003B05B7" w:rsidRDefault="003B05B7" w:rsidP="000E455F">
      <w:pPr>
        <w:ind w:right="355"/>
        <w:jc w:val="right"/>
        <w:rPr>
          <w:sz w:val="28"/>
          <w:szCs w:val="28"/>
        </w:rPr>
      </w:pPr>
    </w:p>
    <w:p w:rsidR="003B05B7" w:rsidRDefault="003B05B7" w:rsidP="008E0702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Омск – 2019-2020уч. г.</w:t>
      </w:r>
    </w:p>
    <w:p w:rsidR="003B05B7" w:rsidRDefault="003B05B7" w:rsidP="000E455F">
      <w:pPr>
        <w:ind w:right="355"/>
        <w:jc w:val="right"/>
        <w:rPr>
          <w:sz w:val="28"/>
          <w:szCs w:val="28"/>
        </w:rPr>
      </w:pPr>
    </w:p>
    <w:p w:rsidR="003B05B7" w:rsidRDefault="003B05B7" w:rsidP="00F52FDC">
      <w:pPr>
        <w:rPr>
          <w:sz w:val="28"/>
          <w:szCs w:val="28"/>
        </w:rPr>
      </w:pPr>
    </w:p>
    <w:p w:rsidR="003B05B7" w:rsidRDefault="003B05B7" w:rsidP="00254C1E">
      <w:pPr>
        <w:rPr>
          <w:b/>
          <w:bCs/>
        </w:rPr>
      </w:pP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Содержание.</w:t>
      </w:r>
    </w:p>
    <w:p w:rsidR="003B05B7" w:rsidRPr="0071523F" w:rsidRDefault="003B05B7" w:rsidP="00254C1E">
      <w:pPr>
        <w:rPr>
          <w:bCs/>
          <w:sz w:val="28"/>
          <w:szCs w:val="28"/>
        </w:rPr>
      </w:pP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 xml:space="preserve">1)  </w:t>
      </w:r>
      <w:bookmarkStart w:id="0" w:name="_GoBack"/>
      <w:bookmarkEnd w:id="0"/>
      <w:r w:rsidRPr="0071523F">
        <w:rPr>
          <w:bCs/>
          <w:sz w:val="28"/>
          <w:szCs w:val="28"/>
        </w:rPr>
        <w:t>Целевой раздел. Пояснительная записка.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1.1. Введение.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1.2.Цели и задачи реализации программы дошкольного образования.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1.3.Принцыпы и подходы к реализации программы.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1.4.Возрастные особенности детей старшего дошкольного возраста.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2.Планируемые результаты как ориентиры освоения воспитанниками основной образовательной программы дошкольного образования.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2.1. Целевые ориентиры, сформированные в ФГОС дошкольного образования.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2.2.Мониторинг детского развития.</w:t>
      </w:r>
    </w:p>
    <w:p w:rsidR="003B05B7" w:rsidRPr="0071523F" w:rsidRDefault="003B05B7" w:rsidP="00254C1E">
      <w:pPr>
        <w:rPr>
          <w:bCs/>
          <w:sz w:val="28"/>
          <w:szCs w:val="28"/>
        </w:rPr>
      </w:pP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2)Содержательный раздел.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2.1.Содержание образовательной деятельности по освоению образовательных областей.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2.2.Перечень основных видов организованной образовательной деятельности.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2.3.Формы работы с детьми.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2.4.Организация режима пребывании детей в группе.</w:t>
      </w:r>
    </w:p>
    <w:p w:rsidR="003B05B7" w:rsidRPr="0071523F" w:rsidRDefault="003B05B7" w:rsidP="00254C1E">
      <w:pPr>
        <w:rPr>
          <w:bCs/>
          <w:sz w:val="28"/>
          <w:szCs w:val="28"/>
        </w:rPr>
      </w:pP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3)Организационный раздел.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3.1.Материально – техническое обеспечение программы.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3.2.Организация развивающей предметно – пространственной среды.</w:t>
      </w:r>
    </w:p>
    <w:p w:rsidR="003B05B7" w:rsidRPr="0071523F" w:rsidRDefault="003B05B7" w:rsidP="00254C1E">
      <w:pPr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3.4.Програмно – методическое обеспечение образовательной деятельности.</w:t>
      </w:r>
    </w:p>
    <w:p w:rsidR="003B05B7" w:rsidRPr="0071523F" w:rsidRDefault="003B05B7" w:rsidP="00254C1E">
      <w:pPr>
        <w:pStyle w:val="ListParagraph"/>
        <w:rPr>
          <w:bCs/>
          <w:sz w:val="28"/>
          <w:szCs w:val="28"/>
        </w:rPr>
      </w:pPr>
    </w:p>
    <w:p w:rsidR="003B05B7" w:rsidRPr="0071523F" w:rsidRDefault="003B05B7" w:rsidP="00254C1E">
      <w:pPr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302FF8">
      <w:pPr>
        <w:jc w:val="center"/>
        <w:rPr>
          <w:b/>
          <w:bCs/>
        </w:rPr>
      </w:pPr>
    </w:p>
    <w:p w:rsidR="003B05B7" w:rsidRPr="0071523F" w:rsidRDefault="003B05B7" w:rsidP="0050731F">
      <w:pPr>
        <w:rPr>
          <w:b/>
          <w:bCs/>
          <w:sz w:val="28"/>
          <w:szCs w:val="28"/>
        </w:rPr>
      </w:pPr>
      <w:r w:rsidRPr="0071523F">
        <w:rPr>
          <w:b/>
          <w:bCs/>
          <w:sz w:val="28"/>
          <w:szCs w:val="28"/>
        </w:rPr>
        <w:t xml:space="preserve"> </w:t>
      </w:r>
    </w:p>
    <w:p w:rsidR="003B05B7" w:rsidRPr="0071523F" w:rsidRDefault="003B05B7" w:rsidP="0050731F">
      <w:pPr>
        <w:rPr>
          <w:b/>
          <w:bCs/>
          <w:sz w:val="28"/>
          <w:szCs w:val="28"/>
        </w:rPr>
      </w:pPr>
    </w:p>
    <w:p w:rsidR="003B05B7" w:rsidRPr="0071523F" w:rsidRDefault="003B05B7" w:rsidP="0050731F">
      <w:pPr>
        <w:rPr>
          <w:b/>
          <w:bCs/>
          <w:sz w:val="28"/>
          <w:szCs w:val="28"/>
        </w:rPr>
      </w:pPr>
    </w:p>
    <w:p w:rsidR="003B05B7" w:rsidRPr="0071523F" w:rsidRDefault="003B05B7" w:rsidP="0050731F">
      <w:pPr>
        <w:rPr>
          <w:b/>
          <w:bCs/>
          <w:sz w:val="28"/>
          <w:szCs w:val="28"/>
        </w:rPr>
      </w:pPr>
      <w:r w:rsidRPr="0071523F">
        <w:rPr>
          <w:b/>
          <w:bCs/>
          <w:sz w:val="28"/>
          <w:szCs w:val="28"/>
        </w:rPr>
        <w:t>1.Целевой раздел. Пояснительная записка.</w:t>
      </w:r>
    </w:p>
    <w:p w:rsidR="003B05B7" w:rsidRPr="0071523F" w:rsidRDefault="003B05B7" w:rsidP="0050731F">
      <w:pPr>
        <w:rPr>
          <w:b/>
          <w:bCs/>
          <w:sz w:val="28"/>
          <w:szCs w:val="28"/>
        </w:rPr>
      </w:pPr>
      <w:r w:rsidRPr="0071523F">
        <w:rPr>
          <w:b/>
          <w:bCs/>
          <w:sz w:val="28"/>
          <w:szCs w:val="28"/>
        </w:rPr>
        <w:t>1.1. Введение.</w:t>
      </w:r>
    </w:p>
    <w:p w:rsidR="003B05B7" w:rsidRPr="0071523F" w:rsidRDefault="003B05B7" w:rsidP="0050731F">
      <w:pPr>
        <w:rPr>
          <w:b/>
          <w:bCs/>
          <w:sz w:val="28"/>
          <w:szCs w:val="28"/>
        </w:rPr>
      </w:pPr>
      <w:r w:rsidRPr="0071523F">
        <w:rPr>
          <w:b/>
          <w:bCs/>
          <w:sz w:val="28"/>
          <w:szCs w:val="28"/>
        </w:rPr>
        <w:t xml:space="preserve"> </w:t>
      </w:r>
    </w:p>
    <w:p w:rsidR="003B05B7" w:rsidRPr="0071523F" w:rsidRDefault="003B05B7" w:rsidP="006933A1">
      <w:pPr>
        <w:ind w:firstLine="708"/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Основная образовательная программа разработана рабочей группой  педагогов БДОУ  «Центр развития ребенка – детский сад № 201»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 и их родителей (законных представителей).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3B05B7" w:rsidRPr="0071523F" w:rsidRDefault="003B05B7" w:rsidP="006933A1">
      <w:pPr>
        <w:ind w:firstLine="708"/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Кроме того, учтены концептуальные положения используемой в ДОУ комплексной программы «Школа 2100»</w:t>
      </w:r>
    </w:p>
    <w:p w:rsidR="003B05B7" w:rsidRPr="0071523F" w:rsidRDefault="003B05B7" w:rsidP="006933A1">
      <w:pPr>
        <w:ind w:firstLine="708"/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Основная образовательная программа БДОУ «Центр развития ребенка – детский сад № 201» разработана в соответствии с основными нормативно – правовыми документами по дошкольному воспитанию:</w:t>
      </w:r>
    </w:p>
    <w:p w:rsidR="003B05B7" w:rsidRPr="0071523F" w:rsidRDefault="003B05B7" w:rsidP="00551EBE">
      <w:pPr>
        <w:ind w:firstLine="708"/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3B05B7" w:rsidRPr="0071523F" w:rsidRDefault="003B05B7" w:rsidP="00551EBE">
      <w:pPr>
        <w:ind w:firstLine="708"/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- Санитарно – 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от 15 мая 2013 года № 26 «Об утверждении САНПИН» 2.4.3049-13).</w:t>
      </w:r>
    </w:p>
    <w:p w:rsidR="003B05B7" w:rsidRPr="0071523F" w:rsidRDefault="003B05B7" w:rsidP="002C1D21">
      <w:pPr>
        <w:ind w:firstLine="708"/>
        <w:rPr>
          <w:bCs/>
          <w:sz w:val="28"/>
          <w:szCs w:val="28"/>
        </w:rPr>
      </w:pPr>
      <w:r w:rsidRPr="0071523F">
        <w:rPr>
          <w:bCs/>
          <w:sz w:val="28"/>
          <w:szCs w:val="28"/>
        </w:rPr>
        <w:t>Программа сформирована как программ психолого-педагогической поддержки позитивной социализации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B05B7" w:rsidRPr="0071523F" w:rsidRDefault="003B05B7" w:rsidP="002C1D21">
      <w:pPr>
        <w:ind w:firstLine="708"/>
        <w:rPr>
          <w:bCs/>
          <w:sz w:val="28"/>
          <w:szCs w:val="28"/>
        </w:rPr>
      </w:pPr>
      <w:r w:rsidRPr="0071523F">
        <w:rPr>
          <w:rStyle w:val="FontStyle143"/>
          <w:rFonts w:ascii="Times New Roman" w:hAnsi="Times New Roman" w:cs="Times New Roman"/>
          <w:b/>
          <w:sz w:val="28"/>
          <w:szCs w:val="28"/>
        </w:rPr>
        <w:t xml:space="preserve"> </w:t>
      </w:r>
      <w:r w:rsidRPr="0071523F">
        <w:rPr>
          <w:b/>
          <w:sz w:val="28"/>
          <w:szCs w:val="28"/>
        </w:rPr>
        <w:t>1.2. Цели и задачи реализации программы дошкольного образования.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Цель и задачи деятельности ДОУ по реализации основной образовательной программы определяются ФГОС дошкольного образования, Устава ДОУ, реализуемой комплексной программы «Детский сад 2100», приоритетного направления - физического развития дошкольников с учетом регионального компонента,  на основе анализа результатов предшествующей педа</w:t>
      </w:r>
      <w:r w:rsidRPr="0071523F">
        <w:rPr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3B05B7" w:rsidRPr="0071523F" w:rsidRDefault="003B05B7" w:rsidP="00C83668">
      <w:pPr>
        <w:ind w:firstLine="709"/>
        <w:jc w:val="center"/>
        <w:rPr>
          <w:b/>
          <w:sz w:val="28"/>
          <w:szCs w:val="28"/>
        </w:rPr>
      </w:pPr>
    </w:p>
    <w:p w:rsidR="003B05B7" w:rsidRPr="0071523F" w:rsidRDefault="003B05B7" w:rsidP="00C83668">
      <w:pPr>
        <w:ind w:firstLine="709"/>
        <w:jc w:val="center"/>
        <w:rPr>
          <w:b/>
          <w:sz w:val="28"/>
          <w:szCs w:val="28"/>
        </w:rPr>
      </w:pPr>
    </w:p>
    <w:p w:rsidR="003B05B7" w:rsidRPr="0071523F" w:rsidRDefault="003B05B7" w:rsidP="00C83668">
      <w:pPr>
        <w:ind w:firstLine="709"/>
        <w:jc w:val="center"/>
        <w:rPr>
          <w:color w:val="000000"/>
          <w:sz w:val="28"/>
          <w:szCs w:val="28"/>
        </w:rPr>
      </w:pPr>
      <w:r w:rsidRPr="0071523F">
        <w:rPr>
          <w:b/>
          <w:sz w:val="28"/>
          <w:szCs w:val="28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71523F">
        <w:rPr>
          <w:sz w:val="28"/>
          <w:szCs w:val="28"/>
        </w:rPr>
        <w:t>: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color w:val="000000"/>
          <w:sz w:val="28"/>
          <w:szCs w:val="28"/>
        </w:rPr>
        <w:t>всестороннее и гармоничное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B05B7" w:rsidRPr="0071523F" w:rsidRDefault="003B05B7" w:rsidP="00C836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Программа направлена на:</w:t>
      </w:r>
    </w:p>
    <w:p w:rsidR="003B05B7" w:rsidRPr="0071523F" w:rsidRDefault="003B05B7" w:rsidP="00C8366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3B05B7" w:rsidRPr="0071523F" w:rsidRDefault="003B05B7" w:rsidP="00C8366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B05B7" w:rsidRPr="0071523F" w:rsidRDefault="003B05B7" w:rsidP="00C83668">
      <w:pPr>
        <w:shd w:val="clear" w:color="auto" w:fill="FFFFFF"/>
        <w:rPr>
          <w:b/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Достижение поставленной цели предусматривает решение трех блоков задач.</w:t>
      </w:r>
    </w:p>
    <w:p w:rsidR="003B05B7" w:rsidRPr="0071523F" w:rsidRDefault="003B05B7" w:rsidP="003964FA">
      <w:pPr>
        <w:shd w:val="clear" w:color="auto" w:fill="FFFFFF"/>
        <w:rPr>
          <w:color w:val="000000"/>
          <w:sz w:val="28"/>
          <w:szCs w:val="28"/>
          <w:u w:val="single"/>
        </w:rPr>
      </w:pPr>
      <w:r w:rsidRPr="0071523F">
        <w:rPr>
          <w:color w:val="000000"/>
          <w:sz w:val="28"/>
          <w:szCs w:val="28"/>
          <w:u w:val="single"/>
        </w:rPr>
        <w:t>Задачи адаптации:</w:t>
      </w:r>
    </w:p>
    <w:p w:rsidR="003B05B7" w:rsidRPr="0071523F" w:rsidRDefault="003B05B7" w:rsidP="00C8366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71523F">
        <w:rPr>
          <w:rFonts w:ascii="Times New Roman" w:hAnsi="Times New Roman"/>
          <w:szCs w:val="28"/>
        </w:rPr>
        <w:t>- сохранять и укреплять физического и психического здоровья детей, в том числе их эмоционального благополучия;</w:t>
      </w:r>
    </w:p>
    <w:p w:rsidR="003B05B7" w:rsidRPr="0071523F" w:rsidRDefault="003B05B7" w:rsidP="00C8366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71523F">
        <w:rPr>
          <w:rFonts w:ascii="Times New Roman" w:hAnsi="Times New Roman"/>
          <w:szCs w:val="28"/>
        </w:rPr>
        <w:t>-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3B05B7" w:rsidRPr="0071523F" w:rsidRDefault="003B05B7" w:rsidP="00980398">
      <w:pPr>
        <w:pStyle w:val="NoSpacing"/>
        <w:jc w:val="both"/>
        <w:rPr>
          <w:rFonts w:ascii="Times New Roman" w:hAnsi="Times New Roman"/>
          <w:szCs w:val="28"/>
          <w:u w:val="single"/>
        </w:rPr>
      </w:pPr>
      <w:r w:rsidRPr="0071523F">
        <w:rPr>
          <w:rFonts w:ascii="Times New Roman" w:hAnsi="Times New Roman"/>
          <w:szCs w:val="28"/>
          <w:u w:val="single"/>
        </w:rPr>
        <w:t>Задачи социализации:</w:t>
      </w:r>
    </w:p>
    <w:p w:rsidR="003B05B7" w:rsidRPr="0071523F" w:rsidRDefault="003B05B7" w:rsidP="00C8366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71523F">
        <w:rPr>
          <w:rFonts w:ascii="Times New Roman" w:hAnsi="Times New Roman"/>
          <w:szCs w:val="28"/>
        </w:rPr>
        <w:t xml:space="preserve">  - приобщать детей к социокультурным нормам, традициям семьи, общества и государства;</w:t>
      </w:r>
    </w:p>
    <w:p w:rsidR="003B05B7" w:rsidRPr="0071523F" w:rsidRDefault="003B05B7" w:rsidP="00C8366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71523F">
        <w:rPr>
          <w:rFonts w:ascii="Times New Roman" w:hAnsi="Times New Roman"/>
          <w:szCs w:val="28"/>
        </w:rPr>
        <w:t>-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B05B7" w:rsidRPr="0071523F" w:rsidRDefault="003B05B7" w:rsidP="00C8366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71523F">
        <w:rPr>
          <w:rFonts w:ascii="Times New Roman" w:hAnsi="Times New Roman"/>
          <w:szCs w:val="28"/>
        </w:rPr>
        <w:t>-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B05B7" w:rsidRPr="0071523F" w:rsidRDefault="003B05B7" w:rsidP="00C8366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71523F">
        <w:rPr>
          <w:rFonts w:ascii="Times New Roman" w:hAnsi="Times New Roman"/>
          <w:szCs w:val="28"/>
        </w:rPr>
        <w:t>- обеспечение психолого – 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3B05B7" w:rsidRPr="0071523F" w:rsidRDefault="003B05B7" w:rsidP="00980398">
      <w:pPr>
        <w:pStyle w:val="NoSpacing"/>
        <w:jc w:val="both"/>
        <w:rPr>
          <w:rFonts w:ascii="Times New Roman" w:hAnsi="Times New Roman"/>
          <w:szCs w:val="28"/>
          <w:u w:val="single"/>
        </w:rPr>
      </w:pPr>
      <w:r w:rsidRPr="0071523F">
        <w:rPr>
          <w:rFonts w:ascii="Times New Roman" w:hAnsi="Times New Roman"/>
          <w:szCs w:val="28"/>
          <w:u w:val="single"/>
        </w:rPr>
        <w:t>Задачи самоутверждения:</w:t>
      </w:r>
    </w:p>
    <w:p w:rsidR="003B05B7" w:rsidRPr="0071523F" w:rsidRDefault="003B05B7" w:rsidP="00C83668">
      <w:pPr>
        <w:pStyle w:val="NoSpacing"/>
        <w:ind w:firstLine="709"/>
        <w:jc w:val="both"/>
        <w:rPr>
          <w:rFonts w:ascii="Times New Roman" w:hAnsi="Times New Roman"/>
          <w:szCs w:val="28"/>
        </w:rPr>
      </w:pPr>
      <w:r w:rsidRPr="0071523F">
        <w:rPr>
          <w:rFonts w:ascii="Times New Roman" w:hAnsi="Times New Roman"/>
          <w:szCs w:val="28"/>
        </w:rPr>
        <w:t>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B05B7" w:rsidRPr="0071523F" w:rsidRDefault="003B05B7" w:rsidP="00C83668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  <w:r w:rsidRPr="0071523F">
        <w:rPr>
          <w:rFonts w:ascii="Times New Roman" w:hAnsi="Times New Roman"/>
          <w:szCs w:val="28"/>
        </w:rPr>
        <w:t>- развивать способности и творческий потенциал каждого ребенка как субъекта отношений с самим собой, другими детьми, взрослыми и миром; формировать познавательные интересы и действия ребенка в различных видах деятельности.</w:t>
      </w:r>
    </w:p>
    <w:p w:rsidR="003B05B7" w:rsidRPr="0071523F" w:rsidRDefault="003B05B7" w:rsidP="00EC6B91">
      <w:pPr>
        <w:pStyle w:val="NoSpacing"/>
        <w:jc w:val="center"/>
        <w:rPr>
          <w:rFonts w:ascii="Times New Roman" w:hAnsi="Times New Roman"/>
          <w:b/>
          <w:szCs w:val="28"/>
        </w:rPr>
      </w:pPr>
      <w:r w:rsidRPr="0071523F">
        <w:rPr>
          <w:rFonts w:ascii="Times New Roman" w:hAnsi="Times New Roman"/>
          <w:b/>
          <w:szCs w:val="28"/>
        </w:rPr>
        <w:t>Цель и задачи реализации основной образовательной программы  дошкольного  образования дополняются и уточняются целью и задачами реализуемой в ДОО примерной образовательной программы «Детский сад 2100»: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Цель: реализация принципа преемственности и непрерывности в развитии и воспитании детей раннего и дошкольного возраста с максимальным раскрытием индивидуального возрастного потенциала ребенка  и в соответствии с концепцией данной программы.</w:t>
      </w:r>
    </w:p>
    <w:p w:rsidR="003B05B7" w:rsidRPr="0071523F" w:rsidRDefault="003B05B7" w:rsidP="00933C11">
      <w:pPr>
        <w:jc w:val="both"/>
        <w:rPr>
          <w:sz w:val="28"/>
          <w:szCs w:val="28"/>
        </w:rPr>
      </w:pPr>
      <w:r w:rsidRPr="0071523F">
        <w:rPr>
          <w:sz w:val="28"/>
          <w:szCs w:val="28"/>
        </w:rPr>
        <w:t xml:space="preserve"> Задачи.</w:t>
      </w:r>
    </w:p>
    <w:p w:rsidR="003B05B7" w:rsidRPr="0071523F" w:rsidRDefault="003B05B7" w:rsidP="00C83668">
      <w:pPr>
        <w:jc w:val="both"/>
        <w:rPr>
          <w:sz w:val="28"/>
          <w:szCs w:val="28"/>
          <w:u w:val="single"/>
        </w:rPr>
      </w:pPr>
      <w:r w:rsidRPr="0071523F">
        <w:rPr>
          <w:sz w:val="28"/>
          <w:szCs w:val="28"/>
          <w:u w:val="single"/>
        </w:rPr>
        <w:t>Развивающие задачи: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- обеспечить социальное развитие ребенка (способность устанавливать контакты в общении и совместной деятельности, взаимодействовать со сверстниками, проявлять социальную активность, уметь договариваться и решать спорные вопросы, аргументируя свою точку зрения);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- обеспечить персональное развитие личности (раскрытие способностей каждого ребенка – физических, гуманитарных, естественно-математических, художественно-эстетических).</w:t>
      </w:r>
    </w:p>
    <w:p w:rsidR="003B05B7" w:rsidRPr="0071523F" w:rsidRDefault="003B05B7" w:rsidP="00C83668">
      <w:pPr>
        <w:jc w:val="both"/>
        <w:rPr>
          <w:sz w:val="28"/>
          <w:szCs w:val="28"/>
          <w:u w:val="single"/>
        </w:rPr>
      </w:pPr>
      <w:r w:rsidRPr="0071523F">
        <w:rPr>
          <w:sz w:val="28"/>
          <w:szCs w:val="28"/>
          <w:u w:val="single"/>
        </w:rPr>
        <w:t>Воспитательные задачи: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- воспитывать положительное эмоционально-ценностное отношение ребенка к окружающему миру;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- развивать и обогащать эмоциональные переживания, чувства, социальный опыт;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- формировать духовно-нравственные ценности.</w:t>
      </w:r>
    </w:p>
    <w:p w:rsidR="003B05B7" w:rsidRPr="0071523F" w:rsidRDefault="003B05B7" w:rsidP="00C83668">
      <w:pPr>
        <w:jc w:val="both"/>
        <w:rPr>
          <w:sz w:val="28"/>
          <w:szCs w:val="28"/>
          <w:u w:val="single"/>
        </w:rPr>
      </w:pPr>
      <w:r w:rsidRPr="0071523F">
        <w:rPr>
          <w:sz w:val="28"/>
          <w:szCs w:val="28"/>
          <w:u w:val="single"/>
        </w:rPr>
        <w:t>Образовательные задачи: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- удовлетворять познавательные потребности детей;</w:t>
      </w:r>
    </w:p>
    <w:p w:rsidR="003B05B7" w:rsidRPr="0071523F" w:rsidRDefault="003B05B7" w:rsidP="00C83668">
      <w:pPr>
        <w:ind w:firstLine="709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- формировать познавательную активность детей в различных видах деятельности, формировать в сознании ребенка «детскую картину мира».</w:t>
      </w:r>
    </w:p>
    <w:p w:rsidR="003B05B7" w:rsidRPr="0071523F" w:rsidRDefault="003B05B7" w:rsidP="00EC6B91">
      <w:pPr>
        <w:jc w:val="both"/>
        <w:rPr>
          <w:sz w:val="28"/>
          <w:szCs w:val="28"/>
        </w:rPr>
      </w:pPr>
      <w:r w:rsidRPr="0071523F">
        <w:rPr>
          <w:b/>
          <w:sz w:val="28"/>
          <w:szCs w:val="28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Омского Прииртышья, </w:t>
      </w:r>
      <w:r w:rsidRPr="0071523F">
        <w:rPr>
          <w:sz w:val="28"/>
          <w:szCs w:val="28"/>
        </w:rPr>
        <w:t>основной</w:t>
      </w:r>
      <w:r w:rsidRPr="0071523F">
        <w:rPr>
          <w:b/>
          <w:sz w:val="28"/>
          <w:szCs w:val="28"/>
        </w:rPr>
        <w:t xml:space="preserve"> </w:t>
      </w:r>
      <w:r w:rsidRPr="0071523F">
        <w:rPr>
          <w:sz w:val="28"/>
          <w:szCs w:val="28"/>
        </w:rPr>
        <w:t>целью</w:t>
      </w:r>
      <w:r w:rsidRPr="0071523F">
        <w:rPr>
          <w:b/>
          <w:sz w:val="28"/>
          <w:szCs w:val="28"/>
        </w:rPr>
        <w:t xml:space="preserve"> </w:t>
      </w:r>
      <w:r w:rsidRPr="0071523F">
        <w:rPr>
          <w:sz w:val="28"/>
          <w:szCs w:val="28"/>
        </w:rPr>
        <w:t>которого  является развитие духовно - нравственной культуры ребенка, средствами приобщения их к культурному наследию Омского Притртышья, знакомством с жизнью и бытом народа, присущими ему нравственными ценностями, традициями, особенностями материальной и духовной среды.</w:t>
      </w:r>
    </w:p>
    <w:p w:rsidR="003B05B7" w:rsidRPr="0071523F" w:rsidRDefault="003B05B7" w:rsidP="00EC6B91">
      <w:pPr>
        <w:jc w:val="center"/>
        <w:rPr>
          <w:b/>
          <w:sz w:val="28"/>
          <w:szCs w:val="28"/>
        </w:rPr>
      </w:pPr>
    </w:p>
    <w:p w:rsidR="003B05B7" w:rsidRPr="0071523F" w:rsidRDefault="003B05B7" w:rsidP="00EC6B91">
      <w:pPr>
        <w:jc w:val="center"/>
        <w:rPr>
          <w:b/>
          <w:sz w:val="28"/>
          <w:szCs w:val="28"/>
        </w:rPr>
      </w:pPr>
    </w:p>
    <w:p w:rsidR="003B05B7" w:rsidRPr="0071523F" w:rsidRDefault="003B05B7" w:rsidP="00EC6B91">
      <w:pPr>
        <w:jc w:val="center"/>
        <w:rPr>
          <w:b/>
          <w:sz w:val="28"/>
          <w:szCs w:val="28"/>
        </w:rPr>
      </w:pPr>
      <w:r w:rsidRPr="0071523F">
        <w:rPr>
          <w:b/>
          <w:sz w:val="28"/>
          <w:szCs w:val="28"/>
        </w:rPr>
        <w:t>1.3.Принципы и подходы к реализации программы.</w:t>
      </w:r>
    </w:p>
    <w:p w:rsidR="003B05B7" w:rsidRPr="0071523F" w:rsidRDefault="003B05B7" w:rsidP="00EC6B91">
      <w:pPr>
        <w:ind w:firstLine="709"/>
        <w:jc w:val="center"/>
        <w:rPr>
          <w:b/>
          <w:sz w:val="28"/>
          <w:szCs w:val="28"/>
        </w:rPr>
      </w:pPr>
      <w:r w:rsidRPr="0071523F">
        <w:rPr>
          <w:b/>
          <w:sz w:val="28"/>
          <w:szCs w:val="28"/>
        </w:rPr>
        <w:t>Представляется целесообразным выделение нескольких групп принципов формирования программы:</w:t>
      </w:r>
    </w:p>
    <w:p w:rsidR="003B05B7" w:rsidRPr="0071523F" w:rsidRDefault="003B05B7" w:rsidP="00EC6B91">
      <w:pPr>
        <w:ind w:firstLine="709"/>
        <w:jc w:val="center"/>
        <w:rPr>
          <w:b/>
          <w:sz w:val="28"/>
          <w:szCs w:val="28"/>
        </w:rPr>
      </w:pPr>
      <w:r w:rsidRPr="0071523F">
        <w:rPr>
          <w:b/>
          <w:sz w:val="28"/>
          <w:szCs w:val="28"/>
        </w:rPr>
        <w:t>Принципы, сформулированные  на основе требований  ФГОС</w:t>
      </w:r>
    </w:p>
    <w:p w:rsidR="003B05B7" w:rsidRPr="0071523F" w:rsidRDefault="003B05B7" w:rsidP="00A13A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1.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3B05B7" w:rsidRPr="0071523F" w:rsidRDefault="003B05B7" w:rsidP="00A13A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3B05B7" w:rsidRPr="0071523F" w:rsidRDefault="003B05B7" w:rsidP="00A13A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3.  Уважение личности ребенка.</w:t>
      </w:r>
    </w:p>
    <w:p w:rsidR="003B05B7" w:rsidRPr="0071523F" w:rsidRDefault="003B05B7" w:rsidP="00A13A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B05B7" w:rsidRPr="0071523F" w:rsidRDefault="003B05B7" w:rsidP="00A13A4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Основные принципы дошкольного образования:</w:t>
      </w:r>
    </w:p>
    <w:p w:rsidR="003B05B7" w:rsidRPr="0071523F" w:rsidRDefault="003B05B7" w:rsidP="00435545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3B05B7" w:rsidRPr="0071523F" w:rsidRDefault="003B05B7" w:rsidP="00435545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</w:p>
    <w:p w:rsidR="003B05B7" w:rsidRPr="0071523F" w:rsidRDefault="003B05B7" w:rsidP="00435545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3B05B7" w:rsidRPr="0071523F" w:rsidRDefault="003B05B7" w:rsidP="00435545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Поддержка инициативы детей в различных видах деятельности.</w:t>
      </w:r>
    </w:p>
    <w:p w:rsidR="003B05B7" w:rsidRPr="0071523F" w:rsidRDefault="003B05B7" w:rsidP="00435545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Сотрудничество ДОУ с семьей.</w:t>
      </w:r>
    </w:p>
    <w:p w:rsidR="003B05B7" w:rsidRPr="0071523F" w:rsidRDefault="003B05B7" w:rsidP="00435545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3B05B7" w:rsidRPr="0071523F" w:rsidRDefault="003B05B7" w:rsidP="00435545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 в различных видах деятельности.</w:t>
      </w:r>
    </w:p>
    <w:p w:rsidR="003B05B7" w:rsidRPr="0071523F" w:rsidRDefault="003B05B7" w:rsidP="00435545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Возрастная адекватность дошкольного образования.</w:t>
      </w:r>
    </w:p>
    <w:p w:rsidR="003B05B7" w:rsidRPr="0071523F" w:rsidRDefault="003B05B7" w:rsidP="00435545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Учет этнокультурной ситуации развития детей.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b/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Принципы, сформулированные на основе особенностей программы «Детский сад 2100»: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 xml:space="preserve">Программа является современной интегративной программой, основанной на принципе единства деятельности, сознания и личности (А.Н. Леонтьев, А.А. Леонтьев ), согласно которому развитие личности ребенка, его сознания происходит в деятельности. При этом формируется «детская картина мира», создается «детская субкультура». 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 xml:space="preserve">Личностно – деятельностный подход. </w:t>
      </w:r>
      <w:r w:rsidRPr="0071523F">
        <w:rPr>
          <w:color w:val="000000"/>
          <w:sz w:val="28"/>
          <w:szCs w:val="28"/>
        </w:rPr>
        <w:t>(Л.С. Выготский, А.Н. Леонтьев, Д.Б. Эльконин, Л.И. Божович, А.В.Запорожец, Ж. Пиаже) к проблеме развития психики ребенка. Включает: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-</w:t>
      </w:r>
      <w:r w:rsidRPr="0071523F">
        <w:rPr>
          <w:color w:val="000000"/>
          <w:sz w:val="28"/>
          <w:szCs w:val="28"/>
        </w:rPr>
        <w:t xml:space="preserve"> Принцип обучения деятельности.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-</w:t>
      </w:r>
      <w:r w:rsidRPr="0071523F">
        <w:rPr>
          <w:color w:val="000000"/>
          <w:sz w:val="28"/>
          <w:szCs w:val="28"/>
        </w:rPr>
        <w:t xml:space="preserve"> Принцип опоры на предшествующее (спонтанное) развитие.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-</w:t>
      </w:r>
      <w:r w:rsidRPr="0071523F">
        <w:rPr>
          <w:color w:val="000000"/>
          <w:sz w:val="28"/>
          <w:szCs w:val="28"/>
        </w:rPr>
        <w:t xml:space="preserve"> Креативный принцип.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 xml:space="preserve">Культурно ориентированный подход. </w:t>
      </w:r>
      <w:r w:rsidRPr="0071523F">
        <w:rPr>
          <w:color w:val="000000"/>
          <w:sz w:val="28"/>
          <w:szCs w:val="28"/>
        </w:rPr>
        <w:t>(Л.С. Выготский) к развитию психики ребенка. Включает: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 xml:space="preserve">- </w:t>
      </w:r>
      <w:r w:rsidRPr="0071523F">
        <w:rPr>
          <w:color w:val="000000"/>
          <w:sz w:val="28"/>
          <w:szCs w:val="28"/>
        </w:rPr>
        <w:t>Принцип</w:t>
      </w:r>
      <w:r w:rsidRPr="0071523F">
        <w:rPr>
          <w:b/>
          <w:color w:val="000000"/>
          <w:sz w:val="28"/>
          <w:szCs w:val="28"/>
        </w:rPr>
        <w:t xml:space="preserve"> </w:t>
      </w:r>
      <w:r w:rsidRPr="0071523F">
        <w:rPr>
          <w:color w:val="000000"/>
          <w:sz w:val="28"/>
          <w:szCs w:val="28"/>
        </w:rPr>
        <w:t>целостности содержания образования.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-</w:t>
      </w:r>
      <w:r w:rsidRPr="0071523F">
        <w:rPr>
          <w:color w:val="000000"/>
          <w:sz w:val="28"/>
          <w:szCs w:val="28"/>
        </w:rPr>
        <w:t>Принцип смыслового отношения к миру.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- Принцип систематичности.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- Принцип ориентировочной функции знаний.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- Принцип овладения культурой.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Личностно ориентированный подход.</w:t>
      </w:r>
      <w:r w:rsidRPr="0071523F">
        <w:rPr>
          <w:color w:val="000000"/>
          <w:sz w:val="28"/>
          <w:szCs w:val="28"/>
        </w:rPr>
        <w:t xml:space="preserve"> (Л.С.Выготский, А.Н. Леонтьев, Л.И. Божовия, Д.Б. Эльконин, А.В. Запорожец) к проблеме развития психики ребенка. Включает: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-</w:t>
      </w:r>
      <w:r w:rsidRPr="0071523F">
        <w:rPr>
          <w:color w:val="000000"/>
          <w:sz w:val="28"/>
          <w:szCs w:val="28"/>
        </w:rPr>
        <w:t xml:space="preserve"> Принцип адаптивности.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-</w:t>
      </w:r>
      <w:r w:rsidRPr="0071523F">
        <w:rPr>
          <w:color w:val="000000"/>
          <w:sz w:val="28"/>
          <w:szCs w:val="28"/>
        </w:rPr>
        <w:t xml:space="preserve"> Принцип развития.</w:t>
      </w:r>
    </w:p>
    <w:p w:rsidR="003B05B7" w:rsidRPr="0071523F" w:rsidRDefault="003B05B7" w:rsidP="00763F2F">
      <w:pPr>
        <w:pStyle w:val="ListParagraph"/>
        <w:shd w:val="clear" w:color="auto" w:fill="FFFFFF"/>
        <w:ind w:left="1069"/>
        <w:jc w:val="both"/>
        <w:rPr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-</w:t>
      </w:r>
      <w:r w:rsidRPr="0071523F">
        <w:rPr>
          <w:color w:val="000000"/>
          <w:sz w:val="28"/>
          <w:szCs w:val="28"/>
        </w:rPr>
        <w:t xml:space="preserve"> Принцип психологической комфортности.</w:t>
      </w:r>
    </w:p>
    <w:p w:rsidR="003B05B7" w:rsidRPr="0071523F" w:rsidRDefault="003B05B7" w:rsidP="00F52FD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1523F">
        <w:rPr>
          <w:b/>
          <w:color w:val="000000"/>
          <w:sz w:val="28"/>
          <w:szCs w:val="28"/>
        </w:rPr>
        <w:t>1.4.</w:t>
      </w:r>
      <w:r w:rsidRPr="0071523F">
        <w:rPr>
          <w:b/>
          <w:sz w:val="28"/>
          <w:szCs w:val="28"/>
        </w:rPr>
        <w:t>Возрастные  особенности  детей старшего дошкольного возраста.</w:t>
      </w:r>
    </w:p>
    <w:p w:rsidR="003B05B7" w:rsidRPr="0071523F" w:rsidRDefault="003B05B7" w:rsidP="004B1066">
      <w:pPr>
        <w:pStyle w:val="Style23"/>
        <w:widowControl/>
        <w:numPr>
          <w:ilvl w:val="0"/>
          <w:numId w:val="2"/>
        </w:numPr>
        <w:spacing w:line="240" w:lineRule="auto"/>
        <w:jc w:val="left"/>
        <w:rPr>
          <w:rStyle w:val="FontStyle143"/>
          <w:rFonts w:ascii="Times New Roman" w:hAnsi="Times New Roman" w:cs="Times New Roman"/>
          <w:sz w:val="28"/>
          <w:szCs w:val="28"/>
        </w:rPr>
      </w:pPr>
      <w:r w:rsidRPr="0071523F">
        <w:rPr>
          <w:rStyle w:val="FontStyle143"/>
          <w:rFonts w:ascii="Times New Roman" w:hAnsi="Times New Roman" w:cs="Times New Roman"/>
          <w:sz w:val="28"/>
          <w:szCs w:val="28"/>
        </w:rPr>
        <w:t>В старшем дошкольном возрасте происходит интенсивное развитие ин</w:t>
      </w:r>
      <w:r w:rsidRPr="0071523F">
        <w:rPr>
          <w:rStyle w:val="FontStyle143"/>
          <w:rFonts w:ascii="Times New Roman" w:hAnsi="Times New Roman" w:cs="Times New Roman"/>
          <w:sz w:val="28"/>
          <w:szCs w:val="28"/>
        </w:rPr>
        <w:softHyphen/>
        <w:t xml:space="preserve">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</w:t>
      </w:r>
    </w:p>
    <w:p w:rsidR="003B05B7" w:rsidRPr="0071523F" w:rsidRDefault="003B05B7" w:rsidP="004B1066">
      <w:pPr>
        <w:pStyle w:val="Style23"/>
        <w:widowControl/>
        <w:numPr>
          <w:ilvl w:val="0"/>
          <w:numId w:val="2"/>
        </w:numPr>
        <w:spacing w:line="240" w:lineRule="auto"/>
        <w:jc w:val="left"/>
        <w:rPr>
          <w:rStyle w:val="FontStyle147"/>
          <w:rFonts w:ascii="Times New Roman" w:hAnsi="Times New Roman" w:cs="Times New Roman"/>
          <w:sz w:val="28"/>
          <w:szCs w:val="28"/>
        </w:rPr>
      </w:pP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t>Развиваются   физические качества   -   быстрота, ловкость, вынос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ливость и сила;  совершенствуется чувство равновесия, ко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ординация    движений и ориентировка в про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странстве (закрепляется умение легко ходить и бегать, энергично отталки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ваться от опоры, со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блюдая заданный темп, бегать напере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гонки, с преодолением препятствий). самостоятельно организовывают под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вижные игры, приду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мывают собственные игры, варианты игр, комбинируют дви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жения.</w:t>
      </w:r>
    </w:p>
    <w:p w:rsidR="003B05B7" w:rsidRPr="0071523F" w:rsidRDefault="003B05B7" w:rsidP="004B1066">
      <w:pPr>
        <w:pStyle w:val="Style23"/>
        <w:widowControl/>
        <w:numPr>
          <w:ilvl w:val="0"/>
          <w:numId w:val="2"/>
        </w:numPr>
        <w:spacing w:line="240" w:lineRule="auto"/>
        <w:jc w:val="left"/>
        <w:rPr>
          <w:rStyle w:val="FontStyle147"/>
          <w:rFonts w:ascii="Times New Roman" w:hAnsi="Times New Roman" w:cs="Times New Roman"/>
          <w:sz w:val="28"/>
          <w:szCs w:val="28"/>
        </w:rPr>
      </w:pP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t>Дети приобщаются к элементарным общепринятым нормам и пра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вилам взаимоотношения со сверстниками и взрослыми (в том числе моральным).</w:t>
      </w:r>
    </w:p>
    <w:p w:rsidR="003B05B7" w:rsidRPr="0071523F" w:rsidRDefault="003B05B7" w:rsidP="004B1066">
      <w:pPr>
        <w:pStyle w:val="ListParagraph"/>
        <w:numPr>
          <w:ilvl w:val="0"/>
          <w:numId w:val="2"/>
        </w:numPr>
        <w:shd w:val="clear" w:color="auto" w:fill="FFFFFF"/>
        <w:rPr>
          <w:rStyle w:val="FontStyle147"/>
          <w:rFonts w:ascii="Times New Roman" w:hAnsi="Times New Roman" w:cs="Times New Roman"/>
          <w:sz w:val="28"/>
          <w:szCs w:val="28"/>
        </w:rPr>
      </w:pP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t>В старшей группе дети осваивают качественное выполнение процессов самообслу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живания,</w:t>
      </w:r>
      <w:r w:rsidRPr="0071523F">
        <w:rPr>
          <w:sz w:val="28"/>
          <w:szCs w:val="28"/>
        </w:rPr>
        <w:t xml:space="preserve"> 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t>вы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полняют отдельные процес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сы в хозяйственно-бытовом труде и труде в природе.</w:t>
      </w:r>
      <w:r w:rsidRPr="0071523F">
        <w:rPr>
          <w:sz w:val="28"/>
          <w:szCs w:val="28"/>
        </w:rPr>
        <w:t xml:space="preserve"> Закрепляются представления и практические умения детей в области гигиены. Образовываются устойчивые культурно – гигиенические привычки, охотно и с удовольствием выполняют все культурно – гигиенические правила. Расширяются знания об особенностях функционирования организма. Дети знакомятся со строением внешних и внутренних органов, с выполняемыми ими функциями. Расширяются представления о правилах охраны внешних и внутренних органов. Закрепляются умения соблюдать эти правила в обыденной жизни.</w:t>
      </w:r>
    </w:p>
    <w:p w:rsidR="003B05B7" w:rsidRPr="0071523F" w:rsidRDefault="003B05B7" w:rsidP="004B1066">
      <w:pPr>
        <w:pStyle w:val="Style23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t>Дошкольники осваивают правила безопасного по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ведения в социуме (бесконфликт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ные отношения со сверстниками, правила общения с незнакомы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ми людьми, способы обращения за помощью в нестандартных и опасных ситуациях и пр.) Расширяются представления об опасных предметах и ситуациях, с которыми дети встречаются в быту, на улице, в природе; об ис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точниках опасности; формируется осторожное и осмотрительное отношение к по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тенциально опасным для чело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века и окружающего мира при</w:t>
      </w:r>
      <w:r w:rsidRPr="0071523F">
        <w:rPr>
          <w:rStyle w:val="FontStyle147"/>
          <w:rFonts w:ascii="Times New Roman" w:hAnsi="Times New Roman" w:cs="Times New Roman"/>
          <w:sz w:val="28"/>
          <w:szCs w:val="28"/>
        </w:rPr>
        <w:softHyphen/>
        <w:t>роды ситуациям</w:t>
      </w:r>
      <w:r w:rsidRPr="0071523F">
        <w:rPr>
          <w:rFonts w:ascii="Times New Roman" w:hAnsi="Times New Roman" w:cs="Times New Roman"/>
          <w:sz w:val="28"/>
          <w:szCs w:val="28"/>
        </w:rPr>
        <w:t>.</w:t>
      </w:r>
    </w:p>
    <w:p w:rsidR="003B05B7" w:rsidRPr="0071523F" w:rsidRDefault="003B05B7" w:rsidP="004B1066">
      <w:pPr>
        <w:pStyle w:val="Style23"/>
        <w:widowControl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1523F">
        <w:rPr>
          <w:rFonts w:ascii="Times New Roman" w:hAnsi="Times New Roman" w:cs="Times New Roman"/>
          <w:sz w:val="28"/>
          <w:szCs w:val="28"/>
        </w:rPr>
        <w:t xml:space="preserve">   </w:t>
      </w:r>
      <w:r w:rsidRPr="0071523F">
        <w:rPr>
          <w:rStyle w:val="FontStyle143"/>
          <w:rFonts w:ascii="Times New Roman" w:hAnsi="Times New Roman" w:cs="Times New Roman"/>
          <w:sz w:val="28"/>
          <w:szCs w:val="28"/>
        </w:rPr>
        <w:t>Расширяются знания о предметах и явлени</w:t>
      </w:r>
      <w:r w:rsidRPr="0071523F">
        <w:rPr>
          <w:rStyle w:val="FontStyle143"/>
          <w:rFonts w:ascii="Times New Roman" w:hAnsi="Times New Roman" w:cs="Times New Roman"/>
          <w:sz w:val="28"/>
          <w:szCs w:val="28"/>
        </w:rPr>
        <w:softHyphen/>
        <w:t>ях, которые ребёнок не наблюдал непосредственно. Детей интересуют связи, существующие между предметами и явлениями. Проникновение ребёнка в эти связи во многом определяет его развитие. Переход в стар</w:t>
      </w:r>
      <w:r w:rsidRPr="0071523F">
        <w:rPr>
          <w:rStyle w:val="FontStyle143"/>
          <w:rFonts w:ascii="Times New Roman" w:hAnsi="Times New Roman" w:cs="Times New Roman"/>
          <w:sz w:val="28"/>
          <w:szCs w:val="28"/>
        </w:rPr>
        <w:softHyphen/>
        <w:t>шую группу связан с изменением психологической позиции детей: они впервые начинают ощущать себя самыми старшими среди других детей в детском саду. Воспитатель помогает дошкольникам понять это новое положение. Он поддерживает в детях ощущение «взрослости» и на его основе вызывает у них стремление к решению новых, более сложных задач познания, общения, деятельности.</w:t>
      </w:r>
    </w:p>
    <w:p w:rsidR="003B05B7" w:rsidRPr="0071523F" w:rsidRDefault="003B05B7" w:rsidP="004B1066">
      <w:pPr>
        <w:pStyle w:val="ListParagraph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71523F">
        <w:rPr>
          <w:sz w:val="28"/>
          <w:szCs w:val="28"/>
        </w:rPr>
        <w:t>Игры старших дошкольников отличаются видовым и тематическим разнообразием. Этому способствует накопленный игровой опыт детей. Воспитывается доброжелательное отношение к окружающим. Обогащаются гендерные представления детей на примере внешних различий и социальных ролей. Развиваются способности самостоятельно без напоминания, по возможности быстро и аккуратное довольно длительное время выполнять работы, требующие приложения определенных усилий. В старшем дошкольном возрасте у ребенка оформляется новое психическое качество – ценностная ориентация. Главная ценность данного возраста – стремление к самостоятельности суждений, оценок, к творческой деятельности при сохраняющемся желании копировать, подражать; готовность к чтению «с продолжением» произведений большого объема. У детей 5 - 6 лет достаточно широкий читательский кругозор;</w:t>
      </w:r>
    </w:p>
    <w:p w:rsidR="003B05B7" w:rsidRPr="0071523F" w:rsidRDefault="003B05B7" w:rsidP="004B1066">
      <w:pPr>
        <w:pStyle w:val="ListParagraph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71523F">
        <w:rPr>
          <w:sz w:val="28"/>
          <w:szCs w:val="28"/>
        </w:rPr>
        <w:t xml:space="preserve"> Общение дошкольников с окружающими их сверстниками и взрослыми постоянно ставит их перед необходимостью решения коммуникативных задач: как приветствовать, попрощаться, как выразить просьбу, как вести диалог по телефону, что значит быть послушным слушателем. Расширение опыта общения с разнообразными вокальными и инструментальными произведениями современной, классической и народной музыки. Формирование желания организовать собственную деятельность. Выбирать и обосновывать приемы работы и использовать различные инструменты для рисования, лепки, аппликации, художественного труда.  </w:t>
      </w:r>
    </w:p>
    <w:p w:rsidR="003B05B7" w:rsidRPr="0071523F" w:rsidRDefault="003B05B7" w:rsidP="00EC6B91"/>
    <w:p w:rsidR="003B05B7" w:rsidRPr="0071523F" w:rsidRDefault="003B05B7" w:rsidP="00EC6B91">
      <w:pPr>
        <w:rPr>
          <w:b/>
          <w:sz w:val="28"/>
          <w:szCs w:val="28"/>
        </w:rPr>
      </w:pPr>
      <w:r w:rsidRPr="0071523F">
        <w:rPr>
          <w:b/>
          <w:sz w:val="28"/>
          <w:szCs w:val="28"/>
        </w:rPr>
        <w:t>2. Планируемые результаты как ориентиры освоения воспитанниками основной образовательной программы дошкольного образования.</w:t>
      </w:r>
    </w:p>
    <w:p w:rsidR="003B05B7" w:rsidRPr="0071523F" w:rsidRDefault="003B05B7" w:rsidP="004B1066">
      <w:pPr>
        <w:rPr>
          <w:b/>
        </w:rPr>
      </w:pPr>
      <w:r w:rsidRPr="0071523F">
        <w:rPr>
          <w:b/>
          <w:sz w:val="28"/>
          <w:szCs w:val="28"/>
        </w:rPr>
        <w:t>2.1. Целевые ориентиры, сформулированные в ФГОС дошкольного образования.</w:t>
      </w:r>
    </w:p>
    <w:p w:rsidR="003B05B7" w:rsidRPr="0071523F" w:rsidRDefault="003B05B7" w:rsidP="007E7481">
      <w:pPr>
        <w:shd w:val="clear" w:color="auto" w:fill="FFFFFF"/>
        <w:ind w:firstLine="708"/>
        <w:jc w:val="both"/>
        <w:rPr>
          <w:sz w:val="28"/>
          <w:szCs w:val="28"/>
        </w:rPr>
      </w:pPr>
      <w:r w:rsidRPr="0071523F">
        <w:rPr>
          <w:color w:val="000000"/>
          <w:sz w:val="28"/>
          <w:szCs w:val="28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3B05B7" w:rsidRPr="0071523F" w:rsidRDefault="003B05B7" w:rsidP="007E748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соответствие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3B05B7" w:rsidRPr="0071523F" w:rsidRDefault="003B05B7" w:rsidP="00EC6B91">
      <w:pPr>
        <w:shd w:val="clear" w:color="auto" w:fill="FFFFFF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B05B7" w:rsidRPr="0071523F" w:rsidRDefault="003B05B7" w:rsidP="00A13A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B05B7" w:rsidRPr="0071523F" w:rsidRDefault="003B05B7" w:rsidP="00A13A46">
      <w:pPr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Целевые ориентиры образования в  раннем возрасте.</w:t>
      </w:r>
    </w:p>
    <w:p w:rsidR="003B05B7" w:rsidRPr="0071523F" w:rsidRDefault="003B05B7" w:rsidP="003264AE">
      <w:pPr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71523F">
        <w:rPr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:rsidR="003B05B7" w:rsidRPr="0071523F" w:rsidRDefault="003B05B7" w:rsidP="003264AE">
      <w:pPr>
        <w:shd w:val="clear" w:color="auto" w:fill="FFFFFF"/>
        <w:ind w:left="709"/>
        <w:rPr>
          <w:b/>
          <w:color w:val="373737"/>
          <w:sz w:val="28"/>
          <w:szCs w:val="28"/>
        </w:rPr>
      </w:pPr>
    </w:p>
    <w:p w:rsidR="003B05B7" w:rsidRPr="003A18A0" w:rsidRDefault="003B05B7" w:rsidP="003264AE">
      <w:pPr>
        <w:shd w:val="clear" w:color="auto" w:fill="FFFFFF"/>
        <w:ind w:left="709"/>
        <w:rPr>
          <w:color w:val="000000"/>
          <w:sz w:val="28"/>
          <w:szCs w:val="28"/>
        </w:rPr>
      </w:pPr>
      <w:r w:rsidRPr="003A18A0">
        <w:rPr>
          <w:b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3B05B7" w:rsidRPr="003A18A0" w:rsidRDefault="003B05B7" w:rsidP="00921C07">
      <w:pPr>
        <w:shd w:val="clear" w:color="auto" w:fill="FFFFFF"/>
        <w:spacing w:before="240" w:after="240" w:line="270" w:lineRule="atLeast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B05B7" w:rsidRPr="003A18A0" w:rsidRDefault="003B05B7" w:rsidP="00921C07">
      <w:pPr>
        <w:pStyle w:val="ListParagraph"/>
        <w:numPr>
          <w:ilvl w:val="0"/>
          <w:numId w:val="4"/>
        </w:numPr>
        <w:shd w:val="clear" w:color="auto" w:fill="FFFFFF"/>
        <w:spacing w:before="240" w:after="240" w:line="270" w:lineRule="atLeast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05B7" w:rsidRPr="003A18A0" w:rsidRDefault="003B05B7" w:rsidP="00921C07">
      <w:pPr>
        <w:pStyle w:val="ListParagraph"/>
        <w:numPr>
          <w:ilvl w:val="0"/>
          <w:numId w:val="4"/>
        </w:numPr>
        <w:shd w:val="clear" w:color="auto" w:fill="FFFFFF"/>
        <w:spacing w:before="240" w:after="240" w:line="270" w:lineRule="atLeast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B05B7" w:rsidRPr="003A18A0" w:rsidRDefault="003B05B7" w:rsidP="00921C07">
      <w:pPr>
        <w:pStyle w:val="ListParagraph"/>
        <w:numPr>
          <w:ilvl w:val="0"/>
          <w:numId w:val="4"/>
        </w:numPr>
        <w:shd w:val="clear" w:color="auto" w:fill="FFFFFF"/>
        <w:spacing w:before="240" w:after="240" w:line="270" w:lineRule="atLeast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B05B7" w:rsidRPr="003A18A0" w:rsidRDefault="003B05B7" w:rsidP="00921C07">
      <w:pPr>
        <w:pStyle w:val="ListParagraph"/>
        <w:numPr>
          <w:ilvl w:val="0"/>
          <w:numId w:val="4"/>
        </w:numPr>
        <w:shd w:val="clear" w:color="auto" w:fill="FFFFFF"/>
        <w:spacing w:before="240" w:after="240" w:line="270" w:lineRule="atLeast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B05B7" w:rsidRPr="003A18A0" w:rsidRDefault="003B05B7" w:rsidP="00921C07">
      <w:pPr>
        <w:pStyle w:val="ListParagraph"/>
        <w:numPr>
          <w:ilvl w:val="0"/>
          <w:numId w:val="4"/>
        </w:numPr>
        <w:shd w:val="clear" w:color="auto" w:fill="FFFFFF"/>
        <w:spacing w:before="240" w:after="240" w:line="270" w:lineRule="atLeast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B05B7" w:rsidRPr="003A18A0" w:rsidRDefault="003B05B7" w:rsidP="003264AE">
      <w:pPr>
        <w:pStyle w:val="ListParagraph"/>
        <w:numPr>
          <w:ilvl w:val="0"/>
          <w:numId w:val="4"/>
        </w:numPr>
        <w:shd w:val="clear" w:color="auto" w:fill="FFFFFF"/>
        <w:spacing w:before="240" w:after="240" w:line="270" w:lineRule="atLeast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B05B7" w:rsidRPr="003A18A0" w:rsidRDefault="003B05B7" w:rsidP="00AB4B19">
      <w:pPr>
        <w:pStyle w:val="ListParagraph"/>
        <w:shd w:val="clear" w:color="auto" w:fill="FFFFFF"/>
        <w:spacing w:before="240" w:after="240"/>
        <w:rPr>
          <w:b/>
          <w:color w:val="000000"/>
        </w:rPr>
      </w:pPr>
      <w:r w:rsidRPr="003A18A0">
        <w:rPr>
          <w:b/>
          <w:color w:val="000000"/>
        </w:rPr>
        <w:t xml:space="preserve">                   </w:t>
      </w:r>
    </w:p>
    <w:p w:rsidR="003B05B7" w:rsidRPr="003A18A0" w:rsidRDefault="003B05B7" w:rsidP="00AB4B19">
      <w:pPr>
        <w:pStyle w:val="ListParagraph"/>
        <w:shd w:val="clear" w:color="auto" w:fill="FFFFFF"/>
        <w:spacing w:before="240" w:after="240"/>
        <w:rPr>
          <w:b/>
          <w:color w:val="000000"/>
        </w:rPr>
      </w:pPr>
    </w:p>
    <w:p w:rsidR="003B05B7" w:rsidRPr="003A18A0" w:rsidRDefault="003B05B7" w:rsidP="007E7481">
      <w:pPr>
        <w:shd w:val="clear" w:color="auto" w:fill="FFFFFF"/>
        <w:spacing w:before="240" w:after="240"/>
        <w:rPr>
          <w:color w:val="000000"/>
          <w:sz w:val="28"/>
          <w:szCs w:val="28"/>
        </w:rPr>
      </w:pPr>
      <w:r w:rsidRPr="003A18A0">
        <w:rPr>
          <w:b/>
          <w:color w:val="000000"/>
          <w:sz w:val="28"/>
          <w:szCs w:val="28"/>
        </w:rPr>
        <w:t>2.2.Мониторинг детского развития.</w:t>
      </w:r>
    </w:p>
    <w:p w:rsidR="003B05B7" w:rsidRPr="003A18A0" w:rsidRDefault="003B05B7" w:rsidP="00921C07">
      <w:pPr>
        <w:ind w:right="355"/>
        <w:jc w:val="both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Мониторинг детского развития проводится 2 раза в год. В проведении мониторинга участвуют педагоги, психолог.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3B05B7" w:rsidRPr="003A18A0" w:rsidRDefault="003B05B7" w:rsidP="00921C07">
      <w:pPr>
        <w:ind w:right="355"/>
        <w:jc w:val="both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При организации мониторинга учитывается положение Л.С.Выготского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детского развития. Мониторинг 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качеств.</w:t>
      </w:r>
    </w:p>
    <w:p w:rsidR="003B05B7" w:rsidRPr="003A18A0" w:rsidRDefault="003B05B7" w:rsidP="00921C07">
      <w:pPr>
        <w:ind w:right="355"/>
        <w:jc w:val="both"/>
        <w:rPr>
          <w:b/>
          <w:color w:val="000000"/>
          <w:sz w:val="28"/>
          <w:szCs w:val="28"/>
        </w:rPr>
      </w:pPr>
      <w:r w:rsidRPr="003A18A0">
        <w:rPr>
          <w:b/>
          <w:color w:val="000000"/>
          <w:sz w:val="28"/>
          <w:szCs w:val="28"/>
        </w:rPr>
        <w:t>Мониторинг образовательного процесса.</w:t>
      </w:r>
    </w:p>
    <w:p w:rsidR="003B05B7" w:rsidRPr="003A18A0" w:rsidRDefault="003B05B7" w:rsidP="00921C07">
      <w:pPr>
        <w:ind w:right="355"/>
        <w:jc w:val="both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Мониторинг образовательного процесса проводится педагогами, ведущими занятия с дошкольниками. Он основывается на анализе достижения детьми промежуточных результатов.</w:t>
      </w:r>
    </w:p>
    <w:p w:rsidR="003B05B7" w:rsidRPr="003A18A0" w:rsidRDefault="003B05B7" w:rsidP="00921C07">
      <w:pPr>
        <w:ind w:right="355"/>
        <w:jc w:val="both"/>
        <w:rPr>
          <w:color w:val="000000"/>
          <w:sz w:val="28"/>
          <w:szCs w:val="28"/>
        </w:rPr>
      </w:pPr>
      <w:r w:rsidRPr="003A18A0">
        <w:rPr>
          <w:color w:val="000000"/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В ходе мониторинга заполняется таблица.</w:t>
      </w:r>
    </w:p>
    <w:p w:rsidR="003B05B7" w:rsidRPr="0071523F" w:rsidRDefault="003B05B7" w:rsidP="00921C07">
      <w:pPr>
        <w:ind w:right="355"/>
        <w:jc w:val="both"/>
        <w:rPr>
          <w:b/>
          <w:sz w:val="28"/>
          <w:szCs w:val="28"/>
        </w:rPr>
      </w:pPr>
      <w:r w:rsidRPr="003A18A0">
        <w:rPr>
          <w:b/>
          <w:color w:val="000000"/>
          <w:sz w:val="28"/>
          <w:szCs w:val="28"/>
        </w:rPr>
        <w:t>Мониторинг</w:t>
      </w:r>
      <w:r w:rsidRPr="0071523F">
        <w:rPr>
          <w:b/>
          <w:sz w:val="28"/>
          <w:szCs w:val="28"/>
        </w:rPr>
        <w:t xml:space="preserve"> детского развития.</w:t>
      </w:r>
    </w:p>
    <w:p w:rsidR="003B05B7" w:rsidRPr="0071523F" w:rsidRDefault="003B05B7" w:rsidP="00921C07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 xml:space="preserve">Мониторинг детского развития (мониторинг развития интегративных качеств) осуществляется педагогами, психологом дошкольного учреждения. Основная задача этого вида мониторинга -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</w:t>
      </w:r>
    </w:p>
    <w:p w:rsidR="003B05B7" w:rsidRPr="0071523F" w:rsidRDefault="003B05B7" w:rsidP="00921C07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</w:t>
      </w:r>
    </w:p>
    <w:p w:rsidR="003B05B7" w:rsidRPr="0071523F" w:rsidRDefault="003B05B7" w:rsidP="00921C07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Диагностика познавательных способностей включает диагностику перцептивного развития, интеллектуального развития и творческих способностей детей.</w:t>
      </w:r>
    </w:p>
    <w:p w:rsidR="003B05B7" w:rsidRPr="0071523F" w:rsidRDefault="003B05B7" w:rsidP="00921C07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Диагностика коммуникативных способностей предполагает выявление способностей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построения высказывания ребенка и диагностике межличностных отношений внутри группы.</w:t>
      </w:r>
    </w:p>
    <w:p w:rsidR="003B05B7" w:rsidRPr="0071523F" w:rsidRDefault="003B05B7" w:rsidP="00921C07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- эмоционального принятия или отвержения ситуации, которая сложилась в дошкольном учреждении, умения действовать, планировать сложные действия, а также распределять роли и договариваться с партнерами по деятельности.</w:t>
      </w:r>
    </w:p>
    <w:p w:rsidR="003B05B7" w:rsidRPr="0071523F" w:rsidRDefault="003B05B7" w:rsidP="00921C07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Мониторинг детского развития осуществляется с использованием метода наблюдения, критериальных диагностических методик и тестовых методов. В ходе мониторинга детского развития заполняется таблица.</w:t>
      </w:r>
    </w:p>
    <w:p w:rsidR="003B05B7" w:rsidRPr="0071523F" w:rsidRDefault="003B05B7" w:rsidP="00921C07">
      <w:pPr>
        <w:ind w:right="355"/>
        <w:jc w:val="both"/>
        <w:rPr>
          <w:sz w:val="28"/>
          <w:szCs w:val="28"/>
        </w:rPr>
      </w:pPr>
    </w:p>
    <w:p w:rsidR="003B05B7" w:rsidRPr="0071523F" w:rsidRDefault="003B05B7" w:rsidP="00F52FDC">
      <w:pPr>
        <w:ind w:right="355"/>
        <w:jc w:val="both"/>
        <w:rPr>
          <w:b/>
          <w:sz w:val="28"/>
          <w:szCs w:val="28"/>
        </w:rPr>
      </w:pPr>
      <w:r w:rsidRPr="0071523F">
        <w:rPr>
          <w:b/>
          <w:sz w:val="28"/>
          <w:szCs w:val="28"/>
        </w:rPr>
        <w:t>Оценка уровня развития:</w:t>
      </w:r>
    </w:p>
    <w:p w:rsidR="003B05B7" w:rsidRPr="0071523F" w:rsidRDefault="003B05B7" w:rsidP="00F52FDC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1 балл - требуется внимание специалиста;</w:t>
      </w:r>
    </w:p>
    <w:p w:rsidR="003B05B7" w:rsidRPr="0071523F" w:rsidRDefault="003B05B7" w:rsidP="00F52FDC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2 балла - требуется корректирующая работа педагога;</w:t>
      </w:r>
    </w:p>
    <w:p w:rsidR="003B05B7" w:rsidRPr="0071523F" w:rsidRDefault="003B05B7" w:rsidP="00F52FDC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3 балла - средний уровень развития;</w:t>
      </w:r>
    </w:p>
    <w:p w:rsidR="003B05B7" w:rsidRPr="0071523F" w:rsidRDefault="003B05B7" w:rsidP="00F52FDC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4 балла - уровень развития выше среднего</w:t>
      </w:r>
    </w:p>
    <w:p w:rsidR="003B05B7" w:rsidRPr="0071523F" w:rsidRDefault="003B05B7" w:rsidP="00F52FDC">
      <w:pPr>
        <w:ind w:right="355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5 баллов  - высокий уровень развития</w:t>
      </w:r>
    </w:p>
    <w:p w:rsidR="003B05B7" w:rsidRPr="0071523F" w:rsidRDefault="003B05B7" w:rsidP="00921C07">
      <w:pPr>
        <w:ind w:right="355"/>
        <w:jc w:val="both"/>
        <w:rPr>
          <w:b/>
          <w:sz w:val="28"/>
          <w:szCs w:val="28"/>
        </w:rPr>
        <w:sectPr w:rsidR="003B05B7" w:rsidRPr="0071523F" w:rsidSect="00D60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71523F">
        <w:rPr>
          <w:b/>
          <w:sz w:val="28"/>
          <w:szCs w:val="28"/>
        </w:rPr>
        <w:t>2). Содержательный раздел.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71523F">
        <w:rPr>
          <w:b/>
          <w:sz w:val="28"/>
          <w:szCs w:val="28"/>
        </w:rPr>
        <w:t>2.1. Содержание образовательной деятельности по освоению образовательных областей.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Содержание программы определяется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образовательных целей и задач.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1523F">
        <w:rPr>
          <w:sz w:val="28"/>
          <w:szCs w:val="28"/>
        </w:rPr>
        <w:t xml:space="preserve">Целостность педагогического процесса в ДОУ обеспечивается реализацией основной общеобразовательной программы дошкольного воспитания «Школа 2100» под редакцией А.А.Леонтьева 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1523F">
        <w:rPr>
          <w:sz w:val="28"/>
          <w:szCs w:val="28"/>
        </w:rPr>
        <w:tab/>
        <w:t>Образовательная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.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Образовательные области.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1.Социально – коммуникативное развитие;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2.Познавательное развитие;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3.Речевое развитие;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4.Художественно – эстетическое развитие;</w:t>
      </w:r>
    </w:p>
    <w:p w:rsidR="003B05B7" w:rsidRPr="0071523F" w:rsidRDefault="003B05B7" w:rsidP="000E455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1523F">
        <w:rPr>
          <w:sz w:val="28"/>
          <w:szCs w:val="28"/>
        </w:rPr>
        <w:t>5.Физическое развитие.</w:t>
      </w:r>
    </w:p>
    <w:p w:rsidR="003B05B7" w:rsidRPr="0071523F" w:rsidRDefault="003B05B7" w:rsidP="00A04E41">
      <w:pPr>
        <w:pStyle w:val="Style17"/>
        <w:widowControl/>
        <w:jc w:val="center"/>
        <w:rPr>
          <w:rStyle w:val="FontStyle209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09"/>
          <w:rFonts w:ascii="Times New Roman" w:hAnsi="Times New Roman" w:cs="Times New Roman"/>
          <w:sz w:val="28"/>
          <w:szCs w:val="28"/>
        </w:rPr>
        <w:t>Область «Социально-коммуникативное  развитие</w:t>
      </w:r>
      <w:r w:rsidRPr="0071523F">
        <w:rPr>
          <w:rStyle w:val="FontStyle209"/>
          <w:rFonts w:ascii="Times New Roman" w:hAnsi="Times New Roman" w:cs="Times New Roman"/>
          <w:b w:val="0"/>
          <w:sz w:val="28"/>
          <w:szCs w:val="28"/>
        </w:rPr>
        <w:t>».</w:t>
      </w:r>
    </w:p>
    <w:p w:rsidR="003B05B7" w:rsidRPr="0071523F" w:rsidRDefault="003B05B7" w:rsidP="00A04E41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 Содержание образовательной области направлено на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дос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тижение целей освоения первоначальных представлений социального характера и включения детей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систему социальных отношений через решение следующих задач:</w:t>
      </w:r>
    </w:p>
    <w:p w:rsidR="003B05B7" w:rsidRPr="0071523F" w:rsidRDefault="003B05B7" w:rsidP="00A04E41">
      <w:pPr>
        <w:pStyle w:val="Style82"/>
        <w:widowControl/>
        <w:numPr>
          <w:ilvl w:val="0"/>
          <w:numId w:val="6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3B05B7" w:rsidRPr="0071523F" w:rsidRDefault="003B05B7" w:rsidP="00A04E41">
      <w:pPr>
        <w:pStyle w:val="Style82"/>
        <w:widowControl/>
        <w:numPr>
          <w:ilvl w:val="0"/>
          <w:numId w:val="6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приобщение к элементарным общепринятым нормам и правилам взаимоотношения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со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сверстниками и взрослыми (в том числе моральным);</w:t>
      </w:r>
    </w:p>
    <w:p w:rsidR="003B05B7" w:rsidRPr="0071523F" w:rsidRDefault="003B05B7" w:rsidP="00A04E41">
      <w:pPr>
        <w:pStyle w:val="Style82"/>
        <w:widowControl/>
        <w:numPr>
          <w:ilvl w:val="0"/>
          <w:numId w:val="6"/>
        </w:numPr>
        <w:tabs>
          <w:tab w:val="left" w:pos="576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гендерной, семейной, гражданской принадлежности, патриотических чувств,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чувства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принадлежности к мировому сообществу».</w:t>
      </w:r>
    </w:p>
    <w:p w:rsidR="003B05B7" w:rsidRPr="0071523F" w:rsidRDefault="003B05B7" w:rsidP="00A04E41">
      <w:pPr>
        <w:pStyle w:val="Style18"/>
        <w:widowControl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Развитие игровой деятельности.</w:t>
      </w:r>
    </w:p>
    <w:p w:rsidR="003B05B7" w:rsidRPr="0071523F" w:rsidRDefault="003B05B7" w:rsidP="00A04E41">
      <w:pPr>
        <w:pStyle w:val="Style18"/>
        <w:widowControl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Сюжетно-ролевые игры.</w:t>
      </w:r>
    </w:p>
    <w:p w:rsidR="003B05B7" w:rsidRPr="0071523F" w:rsidRDefault="003B05B7" w:rsidP="00A04E41">
      <w:pPr>
        <w:pStyle w:val="Style79"/>
        <w:widowControl/>
        <w:spacing w:line="240" w:lineRule="auto"/>
        <w:ind w:firstLine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3B05B7" w:rsidRPr="0071523F" w:rsidRDefault="003B05B7" w:rsidP="00A04E41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Поощрять расширение выбора тем для игры; </w:t>
      </w:r>
      <w:r w:rsidRPr="0071523F">
        <w:rPr>
          <w:rStyle w:val="FontStyle202"/>
          <w:rFonts w:ascii="Times New Roman" w:hAnsi="Times New Roman" w:cs="Times New Roman"/>
          <w:b w:val="0"/>
          <w:sz w:val="28"/>
          <w:szCs w:val="28"/>
        </w:rPr>
        <w:t>учить</w:t>
      </w:r>
      <w:r w:rsidRPr="0071523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сюжет на основе знаний, полученных при восприятии окружающего, из литератур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произведений и телевизионных передач, экскурсий, выставок, путе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шествий, походов.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8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 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умение согласовывать свои действия с дейст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виями партнеров, соблюдать в игре ролевые взаимодействия и взаимоотношения. Развивать эмоции, возникающие в ходе ролевых и сюжетных игро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вых действий с персонажами.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усложнять игру путем расширения состава ролей, согласования и прогнозирования ролевых действий и поведения в соот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ветствии с сюжетом игры, увеличения количества объединяемых сюжет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линий.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Способствовать обогащению знакомой игры новыми решениями, вклю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детей коллективно возводить постройки, необходи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мые для игры, планировать предстоящую работу, сообща выполнять заду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манное; применять конструктивные умения.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3B05B7" w:rsidRPr="0071523F" w:rsidRDefault="003B05B7" w:rsidP="00A04E41">
      <w:pPr>
        <w:pStyle w:val="Style18"/>
        <w:widowControl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Подвижные игры.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8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Воспитывать умение проявлять честность, справедливость в самостоя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тельных играх со сверстниками.</w:t>
      </w: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Театрализованные игры.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интерес к театрализованной игре путем активно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го вовлечения детей в игровые действия. Вызывать желание попробовать себя в разных ролях.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задач, смены тактики работы над игрой, спектаклем.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Создавать атмосферу творчества и доверия, давая каждому ребенку воз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можность высказаться по поводу подготовки к выступлению, процесса игры.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3B05B7" w:rsidRPr="0071523F" w:rsidRDefault="003B05B7" w:rsidP="00A04E41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Дидактические игры.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желание действовать с разнообразными дидактически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 играми </w:t>
      </w:r>
      <w:r w:rsidRPr="0071523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игрушками (народными, электронными, компьютерными играми и др.).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Побуждать к самостоятельности </w:t>
      </w:r>
      <w:r w:rsidRPr="0071523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71523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игре, вызывая у детей эмоционально-положительный отклик на игровое действие.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Воспитывать культуру честного соперничества в играх-соревнованиях.</w:t>
      </w: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Приобщение к элементарным общепринятым нормам</w:t>
      </w:r>
    </w:p>
    <w:p w:rsidR="003B05B7" w:rsidRPr="0071523F" w:rsidRDefault="003B05B7" w:rsidP="00A04E41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и правилам взаимоотношения со сверстниками и взрослыми.</w:t>
      </w:r>
    </w:p>
    <w:p w:rsidR="003B05B7" w:rsidRPr="0071523F" w:rsidRDefault="003B05B7" w:rsidP="00A04E4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3B05B7" w:rsidRPr="0071523F" w:rsidRDefault="003B05B7" w:rsidP="00A04E4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Воспитывать уважительное отношение к окружающим.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Воспитывать скромность, умение проявлять заботу об окружающих, с благодарностью относиться к помощи </w:t>
      </w:r>
      <w:r w:rsidRPr="0071523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знакам внимания.</w:t>
      </w:r>
    </w:p>
    <w:p w:rsidR="003B05B7" w:rsidRPr="0071523F" w:rsidRDefault="003B05B7" w:rsidP="00A04E4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обогащать словарь детей «вежливыми» словами (здравст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вуйте, до свидания, пожалуйста, извините, спасибо и т.д.). Побуждать ис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пользовать в речи фольклор (пословицы, поговорки, потешки и др.).</w:t>
      </w:r>
    </w:p>
    <w:p w:rsidR="003B05B7" w:rsidRPr="0071523F" w:rsidRDefault="003B05B7" w:rsidP="00A04E41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 детей умение оценивать свои поступки и поступки сверстников. Развивать стремление выражать свое отношение к окружаю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щему, самостоятельно находить для этого различные речевые средства.</w:t>
      </w:r>
    </w:p>
    <w:p w:rsidR="003B05B7" w:rsidRPr="0071523F" w:rsidRDefault="003B05B7" w:rsidP="00A04E41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Формирование гендерной, семейной,</w:t>
      </w:r>
    </w:p>
    <w:p w:rsidR="003B05B7" w:rsidRPr="0071523F" w:rsidRDefault="003B05B7" w:rsidP="00A04E41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гражданской принадлежности, патриотических чувств,</w:t>
      </w:r>
    </w:p>
    <w:p w:rsidR="003B05B7" w:rsidRPr="0071523F" w:rsidRDefault="003B05B7" w:rsidP="00A04E41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чувства принадлежности к мировому сообществу.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b/>
          <w:sz w:val="28"/>
          <w:szCs w:val="28"/>
        </w:rPr>
        <w:t>Образ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 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кие и образные средства помогать ребенку осознавать себя в прошлом, на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стоящем </w:t>
      </w:r>
      <w:r w:rsidRPr="0071523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будущем. Показывать общественную значимость здорового об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раза жизни людей вообще, </w:t>
      </w:r>
      <w:r w:rsidRPr="0071523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самого ребенка в частности.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71523F">
        <w:rPr>
          <w:rStyle w:val="FontStyle202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соответствии с общеприня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тыми нормами.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b/>
          <w:sz w:val="28"/>
          <w:szCs w:val="28"/>
        </w:rPr>
        <w:t>Семья.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 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ных праздников, к выполнению постоянных обязанностей по дому.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2"/>
          <w:rFonts w:ascii="Times New Roman" w:hAnsi="Times New Roman" w:cs="Times New Roman"/>
          <w:sz w:val="28"/>
          <w:szCs w:val="28"/>
        </w:rPr>
        <w:t xml:space="preserve">Детский сад.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представления ребенка о себе как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о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члене кол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лектива, формировать активную позицию через проектную деятельность, взаимодействие с детьми других возрастных групп, посильное участие в </w:t>
      </w:r>
      <w:r w:rsidRPr="0071523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жизни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дошкольного учреждения. Приобщать к мероприятиям, которые проводятся в детском саду, в том числе и совместно с родителями (спектак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ли, спортивные праздники и развлечения, подготовка выставок детских работ).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2"/>
          <w:rFonts w:ascii="Times New Roman" w:hAnsi="Times New Roman" w:cs="Times New Roman"/>
          <w:sz w:val="28"/>
          <w:szCs w:val="28"/>
        </w:rPr>
        <w:t xml:space="preserve">Родная страна.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детей о родной стране, о го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сударственных праздниках.</w:t>
      </w:r>
    </w:p>
    <w:p w:rsidR="003B05B7" w:rsidRPr="0071523F" w:rsidRDefault="003B05B7" w:rsidP="00A04E41">
      <w:pPr>
        <w:pStyle w:val="Style11"/>
        <w:widowControl/>
        <w:tabs>
          <w:tab w:val="left" w:pos="7152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интерес к «малой Родине». Рассказывать де-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br/>
        <w:t>тям о достопримечательностях, культуре, традициях родного края; о заме-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br/>
        <w:t>чательных людях, прославивших свой край.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представление о том, что Российская Федерация (Россия) — огромная многонациональная страна.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Рассказать детям о том, что Москва — главный город, столица нашей Родины. Познакомить с флагом и гербом России, мелодией гимна.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2"/>
          <w:rFonts w:ascii="Times New Roman" w:hAnsi="Times New Roman" w:cs="Times New Roman"/>
          <w:sz w:val="28"/>
          <w:szCs w:val="28"/>
        </w:rPr>
        <w:t xml:space="preserve">Наша армия.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расширять представления детей о Российской армии. Рассказывать о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трудной, но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ников детей. Рассматривать с детьми картины, репродукции, альбомы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с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военной тематикой.</w:t>
      </w:r>
    </w:p>
    <w:p w:rsidR="003B05B7" w:rsidRPr="0071523F" w:rsidRDefault="003B05B7" w:rsidP="00A04E41">
      <w:pPr>
        <w:pStyle w:val="Style17"/>
        <w:widowControl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9"/>
          <w:rFonts w:ascii="Times New Roman" w:hAnsi="Times New Roman" w:cs="Times New Roman"/>
          <w:sz w:val="28"/>
          <w:szCs w:val="28"/>
        </w:rPr>
        <w:t>Область «Познавательное  развитие».</w:t>
      </w:r>
    </w:p>
    <w:p w:rsidR="003B05B7" w:rsidRPr="0071523F" w:rsidRDefault="003B05B7" w:rsidP="00A04E41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Содержание образовательной области  направлено на достижение целей развития у детей познавательных интересов, интеллектуального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тия детей через решение следующих задач:</w:t>
      </w:r>
    </w:p>
    <w:p w:rsidR="003B05B7" w:rsidRPr="0071523F" w:rsidRDefault="003B05B7" w:rsidP="00A04E41">
      <w:pPr>
        <w:pStyle w:val="Style82"/>
        <w:widowControl/>
        <w:numPr>
          <w:ilvl w:val="0"/>
          <w:numId w:val="5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сенсорное развитие;</w:t>
      </w:r>
    </w:p>
    <w:p w:rsidR="003B05B7" w:rsidRPr="0071523F" w:rsidRDefault="003B05B7" w:rsidP="00A04E41">
      <w:pPr>
        <w:pStyle w:val="Style8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3B05B7" w:rsidRPr="0071523F" w:rsidRDefault="003B05B7" w:rsidP="00A04E41">
      <w:pPr>
        <w:pStyle w:val="Style82"/>
        <w:widowControl/>
        <w:numPr>
          <w:ilvl w:val="0"/>
          <w:numId w:val="5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3B05B7" w:rsidRPr="0071523F" w:rsidRDefault="003B05B7" w:rsidP="00A04E41">
      <w:pPr>
        <w:pStyle w:val="Style82"/>
        <w:widowControl/>
        <w:numPr>
          <w:ilvl w:val="0"/>
          <w:numId w:val="5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детей».</w:t>
      </w: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Сенсорное развитие.</w:t>
      </w:r>
    </w:p>
    <w:p w:rsidR="003B05B7" w:rsidRPr="0071523F" w:rsidRDefault="003B05B7" w:rsidP="00A04E41">
      <w:pPr>
        <w:pStyle w:val="Style79"/>
        <w:widowControl/>
        <w:tabs>
          <w:tab w:val="left" w:pos="6931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          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 - зрение, слух, осязание, обоняние, вкус.</w:t>
      </w:r>
    </w:p>
    <w:p w:rsidR="003B05B7" w:rsidRPr="0071523F" w:rsidRDefault="003B05B7" w:rsidP="00A04E41">
      <w:pPr>
        <w:pStyle w:val="Style79"/>
        <w:widowControl/>
        <w:tabs>
          <w:tab w:val="left" w:pos="6931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 </w:t>
      </w:r>
    </w:p>
    <w:p w:rsidR="003B05B7" w:rsidRPr="0071523F" w:rsidRDefault="003B05B7" w:rsidP="00A04E41">
      <w:pPr>
        <w:pStyle w:val="Style79"/>
        <w:widowControl/>
        <w:tabs>
          <w:tab w:val="left" w:pos="6931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знакомить с цветами спектра: красный, оранжевый, желтый, зеленый, голубой, синий, фиолетовый (хроматические) и белый, </w:t>
      </w:r>
      <w:r w:rsidRPr="0071523F">
        <w:rPr>
          <w:rStyle w:val="FontStyle207"/>
          <w:rFonts w:ascii="Times New Roman" w:hAnsi="Times New Roman" w:cs="Times New Roman"/>
          <w:sz w:val="28"/>
          <w:szCs w:val="28"/>
          <w:lang w:val="en-US"/>
        </w:rPr>
        <w:t>ce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рый и черный (ахроматические). Продолжать формировать умение различать цвета по светлоте и насыщенности, правильно называть их (светло - 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 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3B05B7" w:rsidRPr="0071523F" w:rsidRDefault="003B05B7" w:rsidP="00A04E4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Развитие познавательно-исследовательской</w:t>
      </w:r>
    </w:p>
    <w:p w:rsidR="003B05B7" w:rsidRPr="0071523F" w:rsidRDefault="003B05B7" w:rsidP="00A04E41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и продуктивной (конструктивной) деятельности.</w:t>
      </w:r>
    </w:p>
    <w:p w:rsidR="003B05B7" w:rsidRPr="0071523F" w:rsidRDefault="003B05B7" w:rsidP="00A04E41">
      <w:pPr>
        <w:pStyle w:val="Style52"/>
        <w:widowControl/>
        <w:spacing w:line="240" w:lineRule="auto"/>
        <w:ind w:firstLine="708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умение устанавливать связь между создаваемыми </w:t>
      </w:r>
      <w:r w:rsidRPr="0071523F">
        <w:rPr>
          <w:rStyle w:val="FontStyle256"/>
          <w:rFonts w:ascii="Times New Roman" w:hAnsi="Times New Roman" w:cs="Times New Roman"/>
          <w:sz w:val="28"/>
          <w:szCs w:val="28"/>
        </w:rPr>
        <w:t xml:space="preserve">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постройками и тем, что дети видят в окружающей жизни; создавать разнообразные постройки и конструкции (дома, спортивное и игровое обо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рудование и т. п.).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выделять основные части и характерные детали конструкций. Помогать анализировать сделанные педагогом поделки и по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стройки; на основе анализа находить конструктивные решения и планиро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создание собственной постройки.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строить по рисунку, самостоятельно подбирать не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обходимый строительный материал.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. Создавать условия для реализации детьми проектов трех типов: исследовательских, творческих и нормативных.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развитие проектной деятельности исследовательского ти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па. Организовывать презентации проектов. Способствовать формирова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нию у детей представления об авторстве проекта.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Создавать условия для реализации проектной деятельности творческого типа. Творческие проекты в этом возрасте носят индивидуальный характер. 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Способствовать формированию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3B05B7" w:rsidRPr="0071523F" w:rsidRDefault="003B05B7" w:rsidP="00A04E41">
      <w:pPr>
        <w:pStyle w:val="Style18"/>
        <w:widowControl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</w:t>
      </w:r>
    </w:p>
    <w:p w:rsidR="003B05B7" w:rsidRPr="0071523F" w:rsidRDefault="003B05B7" w:rsidP="00A04E41">
      <w:pPr>
        <w:pStyle w:val="Style98"/>
        <w:widowControl/>
        <w:spacing w:line="240" w:lineRule="auto"/>
        <w:ind w:firstLine="0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Количество.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создавать множества, (группы предметов) из разных по качеству элементов (предметов разного цвета, размера, формы, назначе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(предметов) один к одному; определять большую (меньшую) часть множества или их равенство.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считать до 10; последовательно знакомить с образо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ванием каждого числа в пределах 5-10 (на наглядной основе).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сравнивать рядом стоящие числа в пределах 10 на основе сравнения конкретных множеств; получать равенство из неравенс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тва (неравенство из равенства). Развивать умение отсчитывать предметы из большого количества по образцу и заданному числу (в пределах 10).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считать предметы на ошупь, считать и воспроизводить количество звуков, движений по образцу и заданному числу (в пределах 10).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Упражнять в понимании того, что число не зависит от величины пред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 на конкретном материале.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 квад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рат и др.) можно разделить на несколько равных частей (на две, четыре).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3B05B7" w:rsidRPr="0071523F" w:rsidRDefault="003B05B7" w:rsidP="00A04E41">
      <w:pPr>
        <w:pStyle w:val="Style99"/>
        <w:widowControl/>
        <w:jc w:val="center"/>
        <w:rPr>
          <w:rStyle w:val="FontStyle26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>Величина.</w:t>
      </w:r>
    </w:p>
    <w:p w:rsidR="003B05B7" w:rsidRPr="0071523F" w:rsidRDefault="003B05B7" w:rsidP="00A04E4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размеру.</w:t>
      </w:r>
    </w:p>
    <w:p w:rsidR="003B05B7" w:rsidRPr="0071523F" w:rsidRDefault="003B05B7" w:rsidP="00A04E41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90"/>
          <w:rFonts w:ascii="Times New Roman" w:hAnsi="Times New Roman" w:cs="Times New Roman"/>
          <w:i w:val="0"/>
          <w:sz w:val="28"/>
          <w:szCs w:val="28"/>
        </w:rPr>
        <w:t>Развивать умение сравнивать два предмета по величине (длине, ширине, высоте)</w:t>
      </w:r>
      <w:r w:rsidRPr="0071523F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опосредованно — с помощью третьего (условной меры), равного одному из сравниваемых предметов.</w:t>
      </w:r>
    </w:p>
    <w:p w:rsidR="003B05B7" w:rsidRPr="0071523F" w:rsidRDefault="003B05B7" w:rsidP="00A04E41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– (короче), выше – (ниже), шире – (уже), толще – (тоньше) образца и равные ему.</w:t>
      </w:r>
    </w:p>
    <w:p w:rsidR="003B05B7" w:rsidRPr="0071523F" w:rsidRDefault="003B05B7" w:rsidP="00A04E41">
      <w:pPr>
        <w:pStyle w:val="Style112"/>
        <w:widowControl/>
        <w:jc w:val="center"/>
        <w:rPr>
          <w:rStyle w:val="FontStyle225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5"/>
          <w:rFonts w:ascii="Times New Roman" w:hAnsi="Times New Roman" w:cs="Times New Roman"/>
          <w:b w:val="0"/>
          <w:sz w:val="28"/>
          <w:szCs w:val="28"/>
        </w:rPr>
        <w:t>Форма.</w:t>
      </w:r>
    </w:p>
    <w:p w:rsidR="003B05B7" w:rsidRPr="0071523F" w:rsidRDefault="003B05B7" w:rsidP="00A04E4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моугольные, поднос и блюдо — овальные, тарелки — круглые </w:t>
      </w:r>
      <w:r w:rsidRPr="0071523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т.д.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представление о том, как из одной формы сделать другую.</w:t>
      </w:r>
    </w:p>
    <w:p w:rsidR="003B05B7" w:rsidRPr="0071523F" w:rsidRDefault="003B05B7" w:rsidP="00A04E41">
      <w:pPr>
        <w:pStyle w:val="Style99"/>
        <w:widowControl/>
        <w:jc w:val="center"/>
        <w:rPr>
          <w:rStyle w:val="FontStyle26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 xml:space="preserve">Ориентировка </w:t>
      </w: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>пространстве.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</w:t>
      </w: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окружающем пространст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ве; понимать смысл пространственных отношений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 xml:space="preserve">(вверху — внизу, впереди (спереди) — сзади (за), слева — справа, между, рядом с, около);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 xml:space="preserve">(вперед, назад, налево, направо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и т. п.); определять свое местонахождение среди окружающих людей </w:t>
      </w:r>
      <w:r w:rsidRPr="0071523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предметов; обозначать </w:t>
      </w: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речи взаимное расположение предметов.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ориентироваться на листе бумаги (справа — сле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ва, вверху — внизу, в середине, в углу).</w:t>
      </w:r>
    </w:p>
    <w:p w:rsidR="003B05B7" w:rsidRPr="0071523F" w:rsidRDefault="003B05B7" w:rsidP="00A04E41">
      <w:pPr>
        <w:pStyle w:val="Style99"/>
        <w:widowControl/>
        <w:jc w:val="center"/>
        <w:rPr>
          <w:rStyle w:val="FontStyle26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>Ориентировка во времени.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Дать представление о том, что утро, вечер, день, ночь составляют сутки.</w:t>
      </w:r>
    </w:p>
    <w:p w:rsidR="003B05B7" w:rsidRPr="0071523F" w:rsidRDefault="003B05B7" w:rsidP="00A04E41">
      <w:pPr>
        <w:pStyle w:val="Style24"/>
        <w:widowControl/>
        <w:spacing w:line="240" w:lineRule="auto"/>
        <w:ind w:firstLine="709"/>
        <w:jc w:val="both"/>
        <w:rPr>
          <w:rStyle w:val="FontStyle249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на конкретных примерах устанавливать последова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тельность различных событий: что было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 xml:space="preserve">раньше (сначала),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что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 xml:space="preserve">позже (потом),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определять, какой день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 xml:space="preserve">сегодня,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какой был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 xml:space="preserve">вчера,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какой будет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>завтра.</w:t>
      </w:r>
    </w:p>
    <w:p w:rsidR="003B05B7" w:rsidRPr="0071523F" w:rsidRDefault="003B05B7" w:rsidP="00A04E41">
      <w:pPr>
        <w:pStyle w:val="Style18"/>
        <w:widowControl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</w:t>
      </w:r>
    </w:p>
    <w:p w:rsidR="003B05B7" w:rsidRPr="0071523F" w:rsidRDefault="003B05B7" w:rsidP="00A04E41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Предметное и социальное окружение.</w:t>
      </w:r>
    </w:p>
    <w:p w:rsidR="003B05B7" w:rsidRPr="0071523F" w:rsidRDefault="003B05B7" w:rsidP="00A04E41">
      <w:pPr>
        <w:pStyle w:val="Style24"/>
        <w:widowControl/>
        <w:spacing w:line="240" w:lineRule="auto"/>
        <w:ind w:firstLine="708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мическая, пластмассовая). Рассказывать о том, что любая вещь создана трудом многих людей. 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детей о профессиях.</w:t>
      </w:r>
    </w:p>
    <w:p w:rsidR="003B05B7" w:rsidRPr="0071523F" w:rsidRDefault="003B05B7" w:rsidP="00A04E41">
      <w:pPr>
        <w:pStyle w:val="Style24"/>
        <w:widowControl/>
        <w:tabs>
          <w:tab w:val="left" w:pos="7469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3B05B7" w:rsidRPr="0071523F" w:rsidRDefault="003B05B7" w:rsidP="00A04E41">
      <w:pPr>
        <w:pStyle w:val="Style24"/>
        <w:widowControl/>
        <w:tabs>
          <w:tab w:val="left" w:pos="7469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дов мира), реконструкцию образа жизни людей разных времен (одежда, утварь, традиции и др.).</w:t>
      </w: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Ознакомление с природой.</w:t>
      </w:r>
    </w:p>
    <w:p w:rsidR="003B05B7" w:rsidRPr="0071523F" w:rsidRDefault="003B05B7" w:rsidP="00A04E41">
      <w:pPr>
        <w:pStyle w:val="Style11"/>
        <w:widowControl/>
        <w:tabs>
          <w:tab w:val="left" w:pos="7104"/>
        </w:tabs>
        <w:spacing w:line="240" w:lineRule="auto"/>
        <w:ind w:firstLine="709"/>
        <w:rPr>
          <w:rStyle w:val="FontStyle308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Расширять и уточнять представления детей о природе. Закреплять умение наблюдать.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представления о растениях ближайшего окружения: дере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вьях, кустарниках и травянистых растениях. Познакомить с понятиями «лес», «луг» и «сад».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знакомить с комнатными растениями, закреплять умение ухаживать за растениями. 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домашних животных, их повадках, зависи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мости от человека.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детей о диких животных: где живут, как до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бывают пищу и готовятся к зимней спячке. Познакомить с птицами.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Познакомить с представителями класса пресмыкающихся  и насекомых.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представления о чередовании времен года, частей суток и их некоторых характеристиках.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Знакомить с многообразием родной природы; с растениями и животны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ми различных климатических зон.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Показать, как человек в своей жизни использует воду, песок, глину, кам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ни. Формировать представления о том, что человек — часть природы и что он должен беречь, охранять и защищать ее.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Учить устанавливать причинно-следственные связи между природны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ми явлениями.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Показать детям взаимодействие живой и неживой природы.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3B05B7" w:rsidRPr="0071523F" w:rsidRDefault="003B05B7" w:rsidP="00A04E41">
      <w:pPr>
        <w:pStyle w:val="Style134"/>
        <w:widowControl/>
        <w:ind w:firstLine="709"/>
        <w:jc w:val="center"/>
        <w:rPr>
          <w:rStyle w:val="FontStyle249"/>
          <w:rFonts w:ascii="Times New Roman" w:hAnsi="Times New Roman" w:cs="Times New Roman"/>
          <w:i w:val="0"/>
          <w:sz w:val="28"/>
          <w:szCs w:val="28"/>
        </w:rPr>
      </w:pPr>
    </w:p>
    <w:p w:rsidR="003B05B7" w:rsidRPr="0071523F" w:rsidRDefault="003B05B7" w:rsidP="00F52FDC">
      <w:pPr>
        <w:pStyle w:val="Style134"/>
        <w:widowControl/>
        <w:rPr>
          <w:rStyle w:val="FontStyle249"/>
          <w:rFonts w:ascii="Times New Roman" w:hAnsi="Times New Roman" w:cs="Times New Roman"/>
          <w:i w:val="0"/>
          <w:sz w:val="28"/>
          <w:szCs w:val="28"/>
        </w:rPr>
      </w:pPr>
    </w:p>
    <w:p w:rsidR="003B05B7" w:rsidRPr="0071523F" w:rsidRDefault="003B05B7" w:rsidP="00F52FDC">
      <w:pPr>
        <w:pStyle w:val="Style134"/>
        <w:widowControl/>
        <w:rPr>
          <w:rStyle w:val="FontStyle249"/>
          <w:rFonts w:ascii="Times New Roman" w:hAnsi="Times New Roman" w:cs="Times New Roman"/>
          <w:i w:val="0"/>
          <w:sz w:val="28"/>
          <w:szCs w:val="28"/>
        </w:rPr>
      </w:pPr>
    </w:p>
    <w:p w:rsidR="003B05B7" w:rsidRPr="0071523F" w:rsidRDefault="003B05B7" w:rsidP="00F52FDC">
      <w:pPr>
        <w:pStyle w:val="Style134"/>
        <w:widowControl/>
        <w:rPr>
          <w:rStyle w:val="FontStyle249"/>
          <w:rFonts w:ascii="Times New Roman" w:hAnsi="Times New Roman" w:cs="Times New Roman"/>
          <w:i w:val="0"/>
          <w:sz w:val="28"/>
          <w:szCs w:val="28"/>
        </w:rPr>
      </w:pPr>
    </w:p>
    <w:p w:rsidR="003B05B7" w:rsidRPr="0071523F" w:rsidRDefault="003B05B7" w:rsidP="00F52FDC">
      <w:pPr>
        <w:pStyle w:val="Style134"/>
        <w:widowControl/>
        <w:jc w:val="center"/>
        <w:rPr>
          <w:rStyle w:val="FontStyle249"/>
          <w:rFonts w:ascii="Times New Roman" w:hAnsi="Times New Roman" w:cs="Times New Roman"/>
          <w:i w:val="0"/>
          <w:sz w:val="28"/>
          <w:szCs w:val="28"/>
        </w:rPr>
      </w:pPr>
      <w:r w:rsidRPr="0071523F">
        <w:rPr>
          <w:rStyle w:val="FontStyle249"/>
          <w:rFonts w:ascii="Times New Roman" w:hAnsi="Times New Roman" w:cs="Times New Roman"/>
          <w:i w:val="0"/>
          <w:sz w:val="28"/>
          <w:szCs w:val="28"/>
        </w:rPr>
        <w:t>Сезонные наблюдения.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b/>
          <w:sz w:val="28"/>
          <w:szCs w:val="28"/>
        </w:rPr>
        <w:t>Осень.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 Закреплять представления детей о том, как похолодание и со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кращение продолжительности дня изменяют жизнь растений, животных и человека.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зиме,  некоторые птицы  улетают в теплые края.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b/>
          <w:sz w:val="28"/>
          <w:szCs w:val="28"/>
        </w:rPr>
        <w:t>Зима.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вание птиц (ворон).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b/>
          <w:sz w:val="28"/>
          <w:szCs w:val="28"/>
        </w:rPr>
        <w:t>Лето.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 Расширять и обогащать представления детей о влиянии тепла, солнечного света на жизнь людей, животных и растений (природа «расцве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тает», много ягод, фруктов, овощей; много корма для зверей, птиц и их де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тенышей). Рассказать о съедобных и несъедобных грибах.</w:t>
      </w:r>
    </w:p>
    <w:p w:rsidR="003B05B7" w:rsidRPr="0071523F" w:rsidRDefault="003B05B7" w:rsidP="00A04E41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3B05B7" w:rsidRPr="0071523F" w:rsidRDefault="003B05B7" w:rsidP="00A04E41">
      <w:pPr>
        <w:pStyle w:val="Style66"/>
        <w:widowControl/>
        <w:spacing w:line="240" w:lineRule="auto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71523F">
        <w:rPr>
          <w:rStyle w:val="FontStyle211"/>
          <w:rFonts w:ascii="Times New Roman" w:hAnsi="Times New Roman" w:cs="Times New Roman"/>
          <w:sz w:val="28"/>
          <w:szCs w:val="28"/>
        </w:rPr>
        <w:t>Область «Речевое развитие».</w:t>
      </w:r>
    </w:p>
    <w:p w:rsidR="003B05B7" w:rsidRPr="0071523F" w:rsidRDefault="003B05B7" w:rsidP="00A04E41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 Содержание образовательной области направлено на достижение целей овладения конструктивными способами и средствами взаимодействия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с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окружающими людьми через решение следующих задач:</w:t>
      </w:r>
    </w:p>
    <w:p w:rsidR="003B05B7" w:rsidRPr="0071523F" w:rsidRDefault="003B05B7" w:rsidP="00A04E41">
      <w:pPr>
        <w:pStyle w:val="Style82"/>
        <w:widowControl/>
        <w:numPr>
          <w:ilvl w:val="0"/>
          <w:numId w:val="7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с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взрослыми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детьми;</w:t>
      </w:r>
    </w:p>
    <w:p w:rsidR="003B05B7" w:rsidRPr="0071523F" w:rsidRDefault="003B05B7" w:rsidP="00A04E41">
      <w:pPr>
        <w:pStyle w:val="Style82"/>
        <w:widowControl/>
        <w:numPr>
          <w:ilvl w:val="0"/>
          <w:numId w:val="7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диалогической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монологической форм) в различных формах и видах детской деятельности;</w:t>
      </w:r>
    </w:p>
    <w:p w:rsidR="003B05B7" w:rsidRPr="0071523F" w:rsidRDefault="003B05B7" w:rsidP="00A04E41">
      <w:pPr>
        <w:pStyle w:val="Style82"/>
        <w:widowControl/>
        <w:numPr>
          <w:ilvl w:val="0"/>
          <w:numId w:val="7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речи».</w:t>
      </w:r>
    </w:p>
    <w:p w:rsidR="003B05B7" w:rsidRPr="0071523F" w:rsidRDefault="003B05B7" w:rsidP="00A04E41">
      <w:pPr>
        <w:pStyle w:val="Style18"/>
        <w:widowControl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Развитие свободного общения с взрослыми и детьми.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речь как средство общения. Расширять пред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ставления детей о многообразии окружающего мира.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Поощрять попытки делиться с педагогом и другими детьми разнообраз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ными впечатлениями, уточнять источник полученной информации (телепе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редача, рассказ взрослого, посещение выставки, детского спектакля и т.д.).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щью речи: убеждать, доказывать, объяснять. Учить строить высказывания.</w:t>
      </w: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 xml:space="preserve">         Развитие всех компонентов устной речи,</w:t>
      </w:r>
    </w:p>
    <w:p w:rsidR="003B05B7" w:rsidRPr="0071523F" w:rsidRDefault="003B05B7" w:rsidP="00A04E41">
      <w:pPr>
        <w:pStyle w:val="Style94"/>
        <w:widowControl/>
        <w:spacing w:line="240" w:lineRule="auto"/>
        <w:ind w:firstLine="709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практическое овладение нормами речи.</w:t>
      </w:r>
    </w:p>
    <w:p w:rsidR="003B05B7" w:rsidRPr="0071523F" w:rsidRDefault="003B05B7" w:rsidP="00A04E41">
      <w:pPr>
        <w:pStyle w:val="Style18"/>
        <w:widowControl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Формирование словаря.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чества предметов; наречиями, обозначающими взаимоотношения людей, их отношение к труду.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Упражнять </w:t>
      </w:r>
      <w:r w:rsidRPr="0071523F">
        <w:rPr>
          <w:rStyle w:val="FontStyle280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подборе существительных к прилагательному, слов со сходным значением (шалун — озорник — проказник), с противоположным значением.Помогать детям употреблять слова в точном соответствии со смыслом.</w:t>
      </w:r>
    </w:p>
    <w:p w:rsidR="003B05B7" w:rsidRPr="0071523F" w:rsidRDefault="003B05B7" w:rsidP="00A04E41">
      <w:pPr>
        <w:pStyle w:val="Style99"/>
        <w:widowControl/>
        <w:jc w:val="center"/>
        <w:rPr>
          <w:rStyle w:val="FontStyle26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>Звуковая культура речи.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49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правильное, отчетливое произнесение звуков. Учить разли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чать на слух и отчетливо произносить сходные по артикуляции и звучанию согласные звуки: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 xml:space="preserve">с— з, с — ц, ш — ж, ч — ц,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с —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 xml:space="preserve">ш, ж — з, л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— </w:t>
      </w:r>
      <w:r w:rsidRPr="0071523F">
        <w:rPr>
          <w:rStyle w:val="FontStyle249"/>
          <w:rFonts w:ascii="Times New Roman" w:hAnsi="Times New Roman" w:cs="Times New Roman"/>
          <w:sz w:val="28"/>
          <w:szCs w:val="28"/>
        </w:rPr>
        <w:t>р.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3B05B7" w:rsidRPr="0071523F" w:rsidRDefault="003B05B7" w:rsidP="00A04E41">
      <w:pPr>
        <w:pStyle w:val="Style11"/>
        <w:widowControl/>
        <w:tabs>
          <w:tab w:val="left" w:pos="7344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3B05B7" w:rsidRPr="0071523F" w:rsidRDefault="003B05B7" w:rsidP="00A04E41">
      <w:pPr>
        <w:pStyle w:val="Style99"/>
        <w:widowControl/>
        <w:jc w:val="center"/>
        <w:rPr>
          <w:rStyle w:val="FontStyle26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>Грамматический строй речи.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предложениях: сущес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твительные с числительными  и прилагательные с существительными. Помогать детям замечать неправильную постановку ударения в слове, ошибку в чередовании соглас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ных, предоставлять возможность самостоятельно ее исправить.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Знакомить с разными способами образования.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Упражнять в образовании однокоренных слов, в том числе глаголов с приставками.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Помогать детям правильно употреблять существительные множественного числа </w:t>
      </w:r>
      <w:r w:rsidRPr="0071523F">
        <w:rPr>
          <w:rStyle w:val="FontStyle280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именительном и винительном падиже; глаголы в повелительном наклонении; прилагательные и наречия в сравнительной степени; несклоняемые существительные.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составлять по образцу простые и сложные предложения</w:t>
      </w:r>
      <w:r w:rsidRPr="0071523F">
        <w:rPr>
          <w:rStyle w:val="FontStyle291"/>
          <w:rFonts w:ascii="Times New Roman" w:hAnsi="Times New Roman" w:cs="Times New Roman"/>
          <w:sz w:val="28"/>
          <w:szCs w:val="28"/>
        </w:rPr>
        <w:t xml:space="preserve">.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3B05B7" w:rsidRPr="0071523F" w:rsidRDefault="003B05B7" w:rsidP="00A04E41">
      <w:pPr>
        <w:pStyle w:val="Style99"/>
        <w:widowControl/>
        <w:jc w:val="center"/>
        <w:rPr>
          <w:rStyle w:val="FontStyle26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>Связная речь.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диалогическую форму речи. Поощрять попытки отстаивать свою точку зрения, согласие или несогласие с ответом товарища. 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3B05B7" w:rsidRPr="0071523F" w:rsidRDefault="003B05B7" w:rsidP="00A04E41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связно, последовательно и выразительно пересказать небольшие сказки, рассказы.</w:t>
      </w:r>
    </w:p>
    <w:p w:rsidR="003B05B7" w:rsidRPr="0071523F" w:rsidRDefault="003B05B7" w:rsidP="00A04E41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 последовательно развивающимся действием.</w:t>
      </w:r>
    </w:p>
    <w:p w:rsidR="003B05B7" w:rsidRPr="0071523F" w:rsidRDefault="003B05B7" w:rsidP="00A04E41">
      <w:pPr>
        <w:pStyle w:val="Style3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3B05B7" w:rsidRPr="0071523F" w:rsidRDefault="003B05B7" w:rsidP="00A04E41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рактера на тему, предложенную воспитателем.</w:t>
      </w:r>
    </w:p>
    <w:p w:rsidR="003B05B7" w:rsidRPr="0071523F" w:rsidRDefault="003B05B7" w:rsidP="00A04E41">
      <w:pPr>
        <w:pStyle w:val="Style84"/>
        <w:widowControl/>
        <w:jc w:val="center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71523F"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 Чтение художественной литературы.</w:t>
      </w:r>
    </w:p>
    <w:p w:rsidR="003B05B7" w:rsidRPr="0071523F" w:rsidRDefault="003B05B7" w:rsidP="00A04E41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Чтение художественной литературы, направлено на достижение цели, формирования интереса и потребности </w:t>
      </w: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чтении восприятии, книг через решение следующих задач:</w:t>
      </w:r>
    </w:p>
    <w:p w:rsidR="003B05B7" w:rsidRPr="0071523F" w:rsidRDefault="003B05B7" w:rsidP="00A04E41">
      <w:pPr>
        <w:pStyle w:val="Style82"/>
        <w:widowControl/>
        <w:numPr>
          <w:ilvl w:val="0"/>
          <w:numId w:val="6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3B05B7" w:rsidRPr="0071523F" w:rsidRDefault="003B05B7" w:rsidP="00A04E41">
      <w:pPr>
        <w:pStyle w:val="Style82"/>
        <w:widowControl/>
        <w:numPr>
          <w:ilvl w:val="0"/>
          <w:numId w:val="6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3B05B7" w:rsidRPr="0071523F" w:rsidRDefault="003B05B7" w:rsidP="00A04E41">
      <w:pPr>
        <w:pStyle w:val="Style82"/>
        <w:widowControl/>
        <w:numPr>
          <w:ilvl w:val="0"/>
          <w:numId w:val="6"/>
        </w:numPr>
        <w:tabs>
          <w:tab w:val="left" w:pos="509"/>
          <w:tab w:val="left" w:pos="7450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3B05B7" w:rsidRPr="0071523F" w:rsidRDefault="003B05B7" w:rsidP="00A04E41">
      <w:pPr>
        <w:pStyle w:val="Style18"/>
        <w:widowControl/>
        <w:tabs>
          <w:tab w:val="left" w:pos="7315"/>
        </w:tabs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Формирование интереса и потребности в чтении.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и познаватель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Способствовать формированию эмоционального отношения к литера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турным произведениям.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Побуждать рассказывать о своем восприятии конкретного поступка литературного персонажа. Помогать, детям понять, скрытые мотивы, поведения героев произведения.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ми. Учить вслушиваться в ритм и мелодику поэтического текста.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объяснять (с опорой на прочитанное произведение) до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ступные детям жанровые особенности сказок, рассказов, стихотворений.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с книгами. Обращать внимание детей на офор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мление книги, на иллюстрации. Сравнивать иллюстрации разных худож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ников к одному и тому же произведению.</w:t>
      </w:r>
    </w:p>
    <w:p w:rsidR="003B05B7" w:rsidRPr="0071523F" w:rsidRDefault="003B05B7" w:rsidP="00A04E41">
      <w:pPr>
        <w:pStyle w:val="Style17"/>
        <w:widowControl/>
        <w:jc w:val="center"/>
        <w:rPr>
          <w:rStyle w:val="FontStyle209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9"/>
          <w:rFonts w:ascii="Times New Roman" w:hAnsi="Times New Roman" w:cs="Times New Roman"/>
          <w:sz w:val="28"/>
          <w:szCs w:val="28"/>
        </w:rPr>
        <w:t xml:space="preserve">     Область «Художественно-эстетическое развитие»</w:t>
      </w:r>
    </w:p>
    <w:p w:rsidR="003B05B7" w:rsidRPr="0071523F" w:rsidRDefault="003B05B7" w:rsidP="00A04E41">
      <w:pPr>
        <w:pStyle w:val="Style56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 Содержание образовательной области направлено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на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достижение целей формирования интереса к эстетической стороне окружающей действительности, удовлетворение потребности детей </w:t>
      </w: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самовыражении, через решение следующих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задач:</w:t>
      </w:r>
    </w:p>
    <w:p w:rsidR="003B05B7" w:rsidRPr="0071523F" w:rsidRDefault="003B05B7" w:rsidP="00A04E41">
      <w:pPr>
        <w:pStyle w:val="Style82"/>
        <w:widowControl/>
        <w:numPr>
          <w:ilvl w:val="0"/>
          <w:numId w:val="6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3B05B7" w:rsidRPr="0071523F" w:rsidRDefault="003B05B7" w:rsidP="00A04E41">
      <w:pPr>
        <w:pStyle w:val="Style82"/>
        <w:widowControl/>
        <w:numPr>
          <w:ilvl w:val="0"/>
          <w:numId w:val="5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развитие детского творчества;</w:t>
      </w:r>
    </w:p>
    <w:p w:rsidR="003B05B7" w:rsidRPr="0071523F" w:rsidRDefault="003B05B7" w:rsidP="00A04E41">
      <w:pPr>
        <w:pStyle w:val="Style82"/>
        <w:widowControl/>
        <w:numPr>
          <w:ilvl w:val="0"/>
          <w:numId w:val="5"/>
        </w:numPr>
        <w:tabs>
          <w:tab w:val="left" w:pos="51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приобщение к изобразительному искусству».</w:t>
      </w:r>
    </w:p>
    <w:p w:rsidR="003B05B7" w:rsidRPr="0071523F" w:rsidRDefault="003B05B7" w:rsidP="00A04E41">
      <w:pPr>
        <w:pStyle w:val="Style98"/>
        <w:widowControl/>
        <w:spacing w:line="240" w:lineRule="auto"/>
        <w:ind w:firstLine="0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>Развитие продуктивной деятельности.</w:t>
      </w:r>
    </w:p>
    <w:p w:rsidR="003B05B7" w:rsidRPr="0071523F" w:rsidRDefault="003B05B7" w:rsidP="00A04E41">
      <w:pPr>
        <w:pStyle w:val="Style98"/>
        <w:widowControl/>
        <w:spacing w:line="240" w:lineRule="auto"/>
        <w:ind w:firstLine="0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Рисование.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92"/>
          <w:rFonts w:ascii="Times New Roman" w:hAnsi="Times New Roman" w:cs="Times New Roman"/>
          <w:sz w:val="28"/>
          <w:szCs w:val="28"/>
        </w:rPr>
        <w:t xml:space="preserve">Предметное рисование.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совершенствовать умение переда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рисунке образы предметов, объектов, персонажей сказок, литера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турных произведений. Обращать внимание детей на отличия предметов по форме, величине, пропорциям частей; побуждать их передавать эти отли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чия в рисунках.</w:t>
      </w:r>
    </w:p>
    <w:p w:rsidR="003B05B7" w:rsidRPr="0071523F" w:rsidRDefault="003B05B7" w:rsidP="00A04E41">
      <w:pPr>
        <w:pStyle w:val="Style11"/>
        <w:widowControl/>
        <w:tabs>
          <w:tab w:val="left" w:pos="7133"/>
        </w:tabs>
        <w:spacing w:line="240" w:lineRule="auto"/>
        <w:ind w:firstLine="709"/>
        <w:rPr>
          <w:rStyle w:val="FontStyle282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 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3B05B7" w:rsidRPr="0071523F" w:rsidRDefault="003B05B7" w:rsidP="00A04E41">
      <w:pPr>
        <w:pStyle w:val="Style11"/>
        <w:widowControl/>
        <w:tabs>
          <w:tab w:val="left" w:pos="742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</w:t>
      </w:r>
      <w:r w:rsidRPr="0071523F">
        <w:rPr>
          <w:rStyle w:val="FontStyle267"/>
          <w:rFonts w:ascii="Times New Roman" w:hAnsi="Times New Roman" w:cs="Times New Roman"/>
          <w:sz w:val="28"/>
          <w:szCs w:val="28"/>
        </w:rPr>
        <w:t xml:space="preserve">по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горизонтали). Закреплять способы </w:t>
      </w:r>
      <w:r w:rsidRPr="0071523F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71523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приемы рисования различными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br/>
        <w:t xml:space="preserve">изобразительными материалами (цветные карандаши, гуашь, акварель, цветные мелки, пастель, сангина, угольный карандаш, фломастеры, разнообразные кисти и </w:t>
      </w:r>
      <w:r w:rsidRPr="0071523F">
        <w:rPr>
          <w:rStyle w:val="FontStyle292"/>
          <w:rFonts w:ascii="Times New Roman" w:hAnsi="Times New Roman" w:cs="Times New Roman"/>
          <w:b w:val="0"/>
          <w:sz w:val="28"/>
          <w:szCs w:val="28"/>
        </w:rPr>
        <w:t>т</w:t>
      </w:r>
      <w:r w:rsidRPr="0071523F">
        <w:rPr>
          <w:rStyle w:val="FontStyle292"/>
          <w:rFonts w:ascii="Times New Roman" w:hAnsi="Times New Roman" w:cs="Times New Roman"/>
          <w:sz w:val="28"/>
          <w:szCs w:val="28"/>
        </w:rPr>
        <w:t xml:space="preserve">.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Вырабатывать навык рисования контура предмета простым каранда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3B05B7" w:rsidRPr="0071523F" w:rsidRDefault="003B05B7" w:rsidP="00A04E41">
      <w:pPr>
        <w:pStyle w:val="Style11"/>
        <w:widowControl/>
        <w:tabs>
          <w:tab w:val="left" w:pos="713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Знакомить с новыми цветами, развивать чувство цвета. Учить смешивать краски для получения новых цветов и оттенков (при рисовании гуашью) </w:t>
      </w:r>
      <w:r w:rsidRPr="0071523F">
        <w:rPr>
          <w:rStyle w:val="FontStyle292"/>
          <w:rFonts w:ascii="Times New Roman" w:hAnsi="Times New Roman" w:cs="Times New Roman"/>
          <w:b w:val="0"/>
          <w:sz w:val="28"/>
          <w:szCs w:val="28"/>
        </w:rPr>
        <w:t>и</w:t>
      </w:r>
      <w:r w:rsidRPr="0071523F"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гулируя нажим, передать до трех оттенков цвета.</w:t>
      </w:r>
    </w:p>
    <w:p w:rsidR="003B05B7" w:rsidRPr="0071523F" w:rsidRDefault="003B05B7" w:rsidP="00A04E41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92"/>
          <w:rFonts w:ascii="Times New Roman" w:hAnsi="Times New Roman" w:cs="Times New Roman"/>
          <w:sz w:val="28"/>
          <w:szCs w:val="28"/>
        </w:rPr>
        <w:t xml:space="preserve">Сюжетное рисование.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Подводить детей к созданию сюжетных компа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ртий на темы окружающей жизни и на темы литературных произведений.</w:t>
      </w:r>
    </w:p>
    <w:p w:rsidR="003B05B7" w:rsidRPr="0071523F" w:rsidRDefault="003B05B7" w:rsidP="00A04E41">
      <w:pPr>
        <w:pStyle w:val="Style11"/>
        <w:widowControl/>
        <w:tabs>
          <w:tab w:val="left" w:pos="488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композиционные умения, </w:t>
      </w:r>
      <w:r w:rsidRPr="0071523F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учить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располагать изображения на полосе внизу листа, по всему листу.</w:t>
      </w:r>
    </w:p>
    <w:p w:rsidR="003B05B7" w:rsidRPr="0071523F" w:rsidRDefault="003B05B7" w:rsidP="00A04E41">
      <w:pPr>
        <w:pStyle w:val="Style11"/>
        <w:widowControl/>
        <w:tabs>
          <w:tab w:val="left" w:pos="488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 предме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тов в сюжете. Развивать умение располагать на рисунке предметы так, чтобы они загораживали друг друга.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92"/>
          <w:rFonts w:ascii="Times New Roman" w:hAnsi="Times New Roman" w:cs="Times New Roman"/>
          <w:sz w:val="28"/>
          <w:szCs w:val="28"/>
        </w:rPr>
        <w:t xml:space="preserve">Декоративное рисование.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изделиями на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родных промыслов, закреплять и углублять знания, о дымковской и филимоновской игрушках и их росписи; предлагать создавать изображения по моти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Познакомить с росписью Полхов - Майдана. Включать городецкую и полхов - майданскую роспись </w:t>
      </w:r>
      <w:r w:rsidRPr="0071523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ритмично располагать узор. Предлагать расписывать бумажные силуэты и объемные фигуры.</w:t>
      </w: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Лепка.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3B05B7" w:rsidRPr="0071523F" w:rsidRDefault="003B05B7" w:rsidP="00A04E41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 и комбинированным способами. Формировать умение сглаживать поверх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 формы, делать предметы устойчивыми.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передавать </w:t>
      </w:r>
      <w:r w:rsidRPr="0071523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лепке выразительность образа, лепить фигуры человека и животных </w:t>
      </w:r>
      <w:r w:rsidRPr="0071523F">
        <w:rPr>
          <w:rStyle w:val="FontStyle226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движении, объединять небольшие группы предметов </w:t>
      </w:r>
      <w:r w:rsidRPr="0071523F">
        <w:rPr>
          <w:rStyle w:val="FontStyle292"/>
          <w:rFonts w:ascii="Times New Roman" w:hAnsi="Times New Roman" w:cs="Times New Roman"/>
          <w:sz w:val="28"/>
          <w:szCs w:val="28"/>
        </w:rPr>
        <w:t xml:space="preserve">в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несложные сюжеты, в коллективных композициях.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лепить по представлению героев литературных произведений. Развивать творчество, инициативу.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умение лепить мелкие детали; пользуясь сте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кой, наносить рисунок чешуек у рыбки, обозначать глаза, шерсть животно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го, перышки птицы, узор, складки на одежде людей и т.п.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3B05B7" w:rsidRPr="0071523F" w:rsidRDefault="003B05B7" w:rsidP="00A04E41">
      <w:pPr>
        <w:pStyle w:val="Style11"/>
        <w:widowControl/>
        <w:tabs>
          <w:tab w:val="left" w:pos="7133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привычку тщательно мыть руки по окончании лепки.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b/>
          <w:sz w:val="28"/>
          <w:szCs w:val="28"/>
        </w:rPr>
        <w:t>Декоративная лепка.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Закреплять умение лепить птиц, животных, людей по типу народных игрушек, передавая их характерные особенности (дымковской, филимо-новской, каргопольской </w:t>
      </w:r>
      <w:r w:rsidRPr="0071523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др.).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украшать узорами предметы декоративного ис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кусства. Учить расписывать изделия гуашью, украшать их налепами и уг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лубленным рельефом, использовать стеку.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3B05B7" w:rsidRPr="0071523F" w:rsidRDefault="003B05B7" w:rsidP="00A04E41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b w:val="0"/>
          <w:sz w:val="28"/>
          <w:szCs w:val="28"/>
        </w:rPr>
      </w:pP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Аппликация.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ка, прямоугольник — в полоски, квадраты или маленькие прямоугольни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ки), создавать из этих фигур изображения разных предметов или декора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тивные композиции.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умение вырезать одинаковые фигуры или их детали из бумаги, сложенной гармошкой, а симметричные изображения — из бумаги, слоеженной пополам (стакан, ваза, цветок и др.). С целью создания выразительных образов познакомить с приемом обрывания.</w:t>
      </w:r>
    </w:p>
    <w:p w:rsidR="003B05B7" w:rsidRPr="0071523F" w:rsidRDefault="003B05B7" w:rsidP="00A04E4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 их деталями, обогащающими изображения.</w:t>
      </w:r>
    </w:p>
    <w:p w:rsidR="003B05B7" w:rsidRPr="0071523F" w:rsidRDefault="003B05B7" w:rsidP="00A04E4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</w:t>
      </w:r>
    </w:p>
    <w:p w:rsidR="003B05B7" w:rsidRPr="0071523F" w:rsidRDefault="003B05B7" w:rsidP="00734F0B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sz w:val="28"/>
          <w:szCs w:val="28"/>
        </w:rPr>
      </w:pPr>
    </w:p>
    <w:p w:rsidR="003B05B7" w:rsidRPr="0071523F" w:rsidRDefault="003B05B7" w:rsidP="00734F0B">
      <w:pPr>
        <w:pStyle w:val="Style17"/>
        <w:widowControl/>
        <w:ind w:firstLine="709"/>
        <w:jc w:val="both"/>
        <w:rPr>
          <w:rStyle w:val="FontStyle209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9"/>
          <w:rFonts w:ascii="Times New Roman" w:hAnsi="Times New Roman" w:cs="Times New Roman"/>
          <w:sz w:val="28"/>
          <w:szCs w:val="28"/>
        </w:rPr>
        <w:t>Область «Физическое развитие»</w:t>
      </w:r>
    </w:p>
    <w:p w:rsidR="003B05B7" w:rsidRPr="0071523F" w:rsidRDefault="003B05B7" w:rsidP="00734F0B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3B05B7" w:rsidRPr="0071523F" w:rsidRDefault="003B05B7" w:rsidP="00734F0B">
      <w:pPr>
        <w:pStyle w:val="Style97"/>
        <w:widowControl/>
        <w:numPr>
          <w:ilvl w:val="0"/>
          <w:numId w:val="5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здоровья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детей;</w:t>
      </w:r>
    </w:p>
    <w:p w:rsidR="003B05B7" w:rsidRPr="0071523F" w:rsidRDefault="003B05B7" w:rsidP="00734F0B">
      <w:pPr>
        <w:pStyle w:val="Style97"/>
        <w:widowControl/>
        <w:numPr>
          <w:ilvl w:val="0"/>
          <w:numId w:val="5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3B05B7" w:rsidRPr="0071523F" w:rsidRDefault="003B05B7" w:rsidP="00734F0B">
      <w:pPr>
        <w:pStyle w:val="Style97"/>
        <w:widowControl/>
        <w:numPr>
          <w:ilvl w:val="0"/>
          <w:numId w:val="5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о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здоровом образе жизни».</w:t>
      </w:r>
    </w:p>
    <w:p w:rsidR="003B05B7" w:rsidRPr="0071523F" w:rsidRDefault="003B05B7" w:rsidP="00734F0B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71523F">
        <w:rPr>
          <w:rStyle w:val="FontStyle227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3B05B7" w:rsidRPr="0071523F" w:rsidRDefault="003B05B7" w:rsidP="00734F0B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3B05B7" w:rsidRPr="0071523F" w:rsidRDefault="003B05B7" w:rsidP="00734F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Ежедневно проводить утреннюю гимнастику продолжительностью 8-10 минут.</w:t>
      </w:r>
    </w:p>
    <w:p w:rsidR="003B05B7" w:rsidRPr="0071523F" w:rsidRDefault="003B05B7" w:rsidP="00734F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Во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время занятий, требующих высокой умственной нагрузки, и в проме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жутках между занятиями проводить физкультминутки длительностью 1 -3 минуты.</w:t>
      </w:r>
    </w:p>
    <w:p w:rsidR="003B05B7" w:rsidRPr="0071523F" w:rsidRDefault="003B05B7" w:rsidP="00734F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Приучать детей самостоятельно организовывать подвижные спор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3B05B7" w:rsidRPr="0071523F" w:rsidRDefault="003B05B7" w:rsidP="00734F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При наличии условий организовывать обучение детей плаванию.</w:t>
      </w:r>
    </w:p>
    <w:p w:rsidR="003B05B7" w:rsidRPr="0071523F" w:rsidRDefault="003B05B7" w:rsidP="00734F0B">
      <w:pPr>
        <w:pStyle w:val="Style18"/>
        <w:widowControl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71523F">
        <w:rPr>
          <w:rStyle w:val="FontStyle227"/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3B05B7" w:rsidRPr="0071523F" w:rsidRDefault="003B05B7" w:rsidP="00734F0B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3B05B7" w:rsidRPr="0071523F" w:rsidRDefault="003B05B7" w:rsidP="00734F0B">
      <w:pPr>
        <w:pStyle w:val="Style24"/>
        <w:widowControl/>
        <w:tabs>
          <w:tab w:val="left" w:pos="6096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3B05B7" w:rsidRPr="0071523F" w:rsidRDefault="003B05B7" w:rsidP="00734F0B">
      <w:pPr>
        <w:pStyle w:val="Style24"/>
        <w:widowControl/>
        <w:tabs>
          <w:tab w:val="left" w:pos="6096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3B05B7" w:rsidRPr="0071523F" w:rsidRDefault="003B05B7" w:rsidP="00734F0B">
      <w:pPr>
        <w:pStyle w:val="NormalWeb"/>
        <w:spacing w:before="0" w:beforeAutospacing="0" w:after="0" w:afterAutospacing="0"/>
        <w:jc w:val="both"/>
      </w:pPr>
    </w:p>
    <w:p w:rsidR="003B05B7" w:rsidRPr="0071523F" w:rsidRDefault="003B05B7" w:rsidP="00734F0B">
      <w:pPr>
        <w:pStyle w:val="Style18"/>
        <w:widowControl/>
        <w:ind w:firstLine="709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71523F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3B05B7" w:rsidRPr="0071523F" w:rsidRDefault="003B05B7" w:rsidP="00734F0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Расширять представление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об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особенностях функционирования и целостности человеческого организма. Обращать внимание детей на особенности их организма </w:t>
      </w:r>
      <w:r w:rsidRPr="0071523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здоровья.</w:t>
      </w:r>
    </w:p>
    <w:p w:rsidR="003B05B7" w:rsidRPr="0071523F" w:rsidRDefault="003B05B7" w:rsidP="00734F0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представление о составляющих (важных компонентах) здо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рового образа жизни (правильное питание, движение, сон </w:t>
      </w:r>
      <w:r w:rsidRPr="0071523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 xml:space="preserve">солнце, воздух </w:t>
      </w:r>
      <w:r w:rsidRPr="0071523F">
        <w:rPr>
          <w:rStyle w:val="FontStyle247"/>
          <w:rFonts w:ascii="Times New Roman" w:hAnsi="Times New Roman" w:cs="Times New Roman"/>
          <w:sz w:val="28"/>
          <w:szCs w:val="28"/>
        </w:rPr>
        <w:t xml:space="preserve">и 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вода—наши лучшие друзья) и факторах, разрушающих здоровье.</w:t>
      </w:r>
    </w:p>
    <w:p w:rsidR="003B05B7" w:rsidRPr="0071523F" w:rsidRDefault="003B05B7" w:rsidP="00734F0B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Показывать зависимость здоровья человека от правильного питания.</w:t>
      </w:r>
    </w:p>
    <w:p w:rsidR="003B05B7" w:rsidRPr="0071523F" w:rsidRDefault="003B05B7" w:rsidP="00734F0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3B05B7" w:rsidRPr="0071523F" w:rsidRDefault="003B05B7" w:rsidP="00734F0B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3B05B7" w:rsidRPr="0071523F" w:rsidRDefault="003B05B7" w:rsidP="00734F0B">
      <w:pPr>
        <w:pStyle w:val="Style82"/>
        <w:widowControl/>
        <w:numPr>
          <w:ilvl w:val="0"/>
          <w:numId w:val="6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3B05B7" w:rsidRPr="0071523F" w:rsidRDefault="003B05B7" w:rsidP="00734F0B">
      <w:pPr>
        <w:pStyle w:val="Style82"/>
        <w:widowControl/>
        <w:numPr>
          <w:ilvl w:val="0"/>
          <w:numId w:val="6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3B05B7" w:rsidRPr="0071523F" w:rsidRDefault="003B05B7" w:rsidP="00734F0B">
      <w:pPr>
        <w:pStyle w:val="Style82"/>
        <w:widowControl/>
        <w:tabs>
          <w:tab w:val="left" w:pos="509"/>
        </w:tabs>
        <w:spacing w:line="240" w:lineRule="auto"/>
        <w:ind w:left="709" w:firstLine="0"/>
        <w:jc w:val="both"/>
        <w:rPr>
          <w:rStyle w:val="FontStyle253"/>
          <w:rFonts w:ascii="Times New Roman" w:hAnsi="Times New Roman" w:cs="Times New Roman"/>
        </w:rPr>
      </w:pP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</w:t>
      </w:r>
      <w:r w:rsidRPr="0071523F">
        <w:rPr>
          <w:rStyle w:val="FontStyle227"/>
          <w:rFonts w:ascii="Times New Roman" w:hAnsi="Times New Roman" w:cs="Times New Roman"/>
          <w:b w:val="0"/>
          <w:sz w:val="28"/>
          <w:szCs w:val="28"/>
        </w:rPr>
        <w:t>в</w:t>
      </w:r>
      <w:r w:rsidRPr="0071523F">
        <w:rPr>
          <w:rStyle w:val="FontStyle227"/>
          <w:rFonts w:ascii="Times New Roman" w:hAnsi="Times New Roman" w:cs="Times New Roman"/>
          <w:sz w:val="28"/>
          <w:szCs w:val="28"/>
        </w:rPr>
        <w:t xml:space="preserve"> </w:t>
      </w:r>
      <w:r w:rsidRPr="0071523F">
        <w:rPr>
          <w:rStyle w:val="FontStyle253"/>
          <w:rFonts w:ascii="Times New Roman" w:hAnsi="Times New Roman" w:cs="Times New Roman"/>
          <w:sz w:val="28"/>
          <w:szCs w:val="28"/>
        </w:rPr>
        <w:t>двигательной активности и физическом совершенствовании».</w:t>
      </w:r>
    </w:p>
    <w:p w:rsidR="003B05B7" w:rsidRPr="0071523F" w:rsidRDefault="003B05B7" w:rsidP="00734F0B">
      <w:pPr>
        <w:pStyle w:val="Style94"/>
        <w:widowControl/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</w:rPr>
      </w:pPr>
    </w:p>
    <w:p w:rsidR="003B05B7" w:rsidRPr="0071523F" w:rsidRDefault="003B05B7" w:rsidP="00734F0B">
      <w:pPr>
        <w:pStyle w:val="Style17"/>
        <w:widowControl/>
        <w:jc w:val="center"/>
        <w:rPr>
          <w:rStyle w:val="FontStyle209"/>
          <w:rFonts w:ascii="Times New Roman" w:hAnsi="Times New Roman" w:cs="Times New Roman"/>
          <w:b w:val="0"/>
          <w:sz w:val="28"/>
        </w:rPr>
      </w:pPr>
    </w:p>
    <w:p w:rsidR="003B05B7" w:rsidRPr="0071523F" w:rsidRDefault="003B05B7" w:rsidP="00734F0B">
      <w:pPr>
        <w:pStyle w:val="Style17"/>
        <w:widowControl/>
        <w:jc w:val="center"/>
        <w:rPr>
          <w:rStyle w:val="FontStyle209"/>
          <w:rFonts w:ascii="Times New Roman" w:hAnsi="Times New Roman" w:cs="Times New Roman"/>
          <w:sz w:val="28"/>
        </w:rPr>
      </w:pPr>
      <w:r w:rsidRPr="0071523F">
        <w:rPr>
          <w:rStyle w:val="FontStyle209"/>
          <w:rFonts w:ascii="Times New Roman" w:hAnsi="Times New Roman" w:cs="Times New Roman"/>
          <w:b w:val="0"/>
          <w:sz w:val="28"/>
        </w:rPr>
        <w:t xml:space="preserve">2.2. </w:t>
      </w:r>
      <w:r w:rsidRPr="0071523F">
        <w:rPr>
          <w:rStyle w:val="FontStyle209"/>
          <w:rFonts w:ascii="Times New Roman" w:hAnsi="Times New Roman" w:cs="Times New Roman"/>
          <w:sz w:val="28"/>
        </w:rPr>
        <w:t>Перечень основных видов организованной образовательной деятельности.</w:t>
      </w:r>
    </w:p>
    <w:p w:rsidR="003B05B7" w:rsidRPr="0071523F" w:rsidRDefault="003B05B7" w:rsidP="00B77D1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Предлагаемое в Программе комплексно-тематическое планирование следует рассматривать как примерное. Дошкольное образовательное учреждение для введения регионального и культурного компонента, для уче</w:t>
      </w: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softHyphen/>
        <w:t>та особенностей своего дошкольного образовательного учреждения вправе по своему усмотрению частично или полностью менять темы или названия тем, содержание работы, временной период.</w:t>
      </w:r>
    </w:p>
    <w:p w:rsidR="003B05B7" w:rsidRPr="0071523F" w:rsidRDefault="003B05B7" w:rsidP="00B77D1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Одной теме следует уделять не менее одной недели. Оптимальный период—2-3 недели. Тема должна быть отражена в подборе материалов, находящихся в группе и уголках развития.</w:t>
      </w:r>
    </w:p>
    <w:p w:rsidR="003B05B7" w:rsidRPr="0071523F" w:rsidRDefault="003B05B7" w:rsidP="00B77D17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71523F">
        <w:rPr>
          <w:rStyle w:val="FontStyle207"/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3B05B7" w:rsidRPr="0071523F" w:rsidRDefault="003B05B7" w:rsidP="00B77D17">
      <w:pPr>
        <w:pStyle w:val="Style11"/>
        <w:widowControl/>
        <w:tabs>
          <w:tab w:val="left" w:pos="7411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0E2EB5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0E2EB5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0E2EB5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0E2EB5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0E2EB5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0E2EB5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0E2EB5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0E2EB5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0E2EB5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</w:p>
    <w:p w:rsidR="003B05B7" w:rsidRPr="0071523F" w:rsidRDefault="003B05B7" w:rsidP="00785B68">
      <w:pPr>
        <w:pStyle w:val="Style122"/>
        <w:widowControl/>
        <w:tabs>
          <w:tab w:val="left" w:pos="3571"/>
        </w:tabs>
        <w:jc w:val="right"/>
        <w:rPr>
          <w:rStyle w:val="FontStyle282"/>
          <w:rFonts w:ascii="Times New Roman" w:hAnsi="Times New Roman" w:cs="Times New Roman"/>
        </w:rPr>
      </w:pPr>
      <w:r w:rsidRPr="0071523F">
        <w:rPr>
          <w:rStyle w:val="FontStyle282"/>
          <w:rFonts w:ascii="Times New Roman" w:hAnsi="Times New Roman" w:cs="Times New Roman"/>
        </w:rPr>
        <w:t>Примерный перечень основных видов</w:t>
      </w:r>
    </w:p>
    <w:p w:rsidR="003B05B7" w:rsidRPr="0071523F" w:rsidRDefault="003B05B7" w:rsidP="00785B68">
      <w:pPr>
        <w:pStyle w:val="Style116"/>
        <w:widowControl/>
        <w:jc w:val="right"/>
        <w:rPr>
          <w:rStyle w:val="FontStyle282"/>
          <w:rFonts w:ascii="Times New Roman" w:hAnsi="Times New Roman" w:cs="Times New Roman"/>
        </w:rPr>
      </w:pPr>
      <w:r w:rsidRPr="0071523F">
        <w:rPr>
          <w:rStyle w:val="FontStyle282"/>
          <w:rFonts w:ascii="Times New Roman" w:hAnsi="Times New Roman" w:cs="Times New Roman"/>
        </w:rPr>
        <w:t>организованной образовательной деятельности</w:t>
      </w:r>
    </w:p>
    <w:p w:rsidR="003B05B7" w:rsidRPr="0071523F" w:rsidRDefault="003B05B7" w:rsidP="00785B68">
      <w:pPr>
        <w:pStyle w:val="Style11"/>
        <w:widowControl/>
        <w:spacing w:line="240" w:lineRule="auto"/>
        <w:ind w:firstLine="709"/>
        <w:jc w:val="right"/>
        <w:rPr>
          <w:rStyle w:val="FontStyle253"/>
          <w:rFonts w:ascii="Times New Roman" w:hAnsi="Times New Roman" w:cs="Times New Roman"/>
          <w:sz w:val="20"/>
          <w:szCs w:val="20"/>
        </w:rPr>
      </w:pPr>
      <w:r w:rsidRPr="0071523F">
        <w:rPr>
          <w:rStyle w:val="FontStyle253"/>
          <w:rFonts w:ascii="Times New Roman" w:hAnsi="Times New Roman" w:cs="Times New Roman"/>
          <w:sz w:val="20"/>
          <w:szCs w:val="20"/>
        </w:rPr>
        <w:t>(при работе по пятидневной неделе).</w:t>
      </w:r>
    </w:p>
    <w:p w:rsidR="003B05B7" w:rsidRPr="0071523F" w:rsidRDefault="003B05B7" w:rsidP="00785B68">
      <w:pPr>
        <w:pStyle w:val="Style1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93"/>
        <w:gridCol w:w="1978"/>
      </w:tblGrid>
      <w:tr w:rsidR="003B05B7" w:rsidRPr="0071523F" w:rsidTr="00D60969">
        <w:tc>
          <w:tcPr>
            <w:tcW w:w="8046" w:type="dxa"/>
          </w:tcPr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2093" w:type="dxa"/>
          </w:tcPr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16"/>
                <w:rFonts w:ascii="Times New Roman" w:hAnsi="Times New Roman" w:cs="Times New Roman"/>
                <w:sz w:val="20"/>
                <w:szCs w:val="20"/>
              </w:rPr>
              <w:t>Кол -во</w:t>
            </w:r>
          </w:p>
        </w:tc>
      </w:tr>
      <w:tr w:rsidR="003B05B7" w:rsidRPr="0071523F" w:rsidTr="00D60969">
        <w:tc>
          <w:tcPr>
            <w:tcW w:w="8046" w:type="dxa"/>
          </w:tcPr>
          <w:p w:rsidR="003B05B7" w:rsidRPr="0071523F" w:rsidRDefault="003B05B7" w:rsidP="00D60969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sz w:val="24"/>
                <w:szCs w:val="24"/>
                <w:u w:val="single"/>
              </w:rPr>
              <w:t>Познание*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34"/>
                <w:rFonts w:ascii="Times New Roman" w:hAnsi="Times New Roman" w:cs="Times New Roman"/>
              </w:rPr>
            </w:pP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i/>
                <w:sz w:val="22"/>
                <w:szCs w:val="22"/>
              </w:rPr>
              <w:t>Ознакомление с окружающим</w:t>
            </w:r>
            <w:r w:rsidRPr="0071523F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 xml:space="preserve"> и природой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представлений. 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0"/>
                <w:rFonts w:ascii="Times New Roman" w:hAnsi="Times New Roman" w:cs="Times New Roman"/>
              </w:rPr>
            </w:pP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3B05B7" w:rsidRPr="0071523F" w:rsidRDefault="003B05B7" w:rsidP="00D60969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0"/>
                <w:szCs w:val="20"/>
              </w:rPr>
            </w:pPr>
          </w:p>
          <w:p w:rsidR="003B05B7" w:rsidRPr="0071523F" w:rsidRDefault="003B05B7" w:rsidP="00D60969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0"/>
                <w:szCs w:val="20"/>
              </w:rPr>
            </w:pPr>
          </w:p>
          <w:p w:rsidR="003B05B7" w:rsidRPr="0071523F" w:rsidRDefault="003B05B7" w:rsidP="00D60969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3B05B7" w:rsidRPr="0071523F" w:rsidRDefault="003B05B7" w:rsidP="00D60969">
            <w:pPr>
              <w:pStyle w:val="Style13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B7" w:rsidRPr="0071523F" w:rsidTr="00D60969">
        <w:tc>
          <w:tcPr>
            <w:tcW w:w="8046" w:type="dxa"/>
          </w:tcPr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3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Речевое развитие 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34"/>
                <w:rFonts w:ascii="Times New Roman" w:hAnsi="Times New Roman" w:cs="Times New Roman"/>
                <w:i/>
                <w:sz w:val="24"/>
                <w:szCs w:val="24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34"/>
                <w:rFonts w:ascii="Times New Roman" w:hAnsi="Times New Roman" w:cs="Times New Roman"/>
                <w:i/>
                <w:sz w:val="24"/>
                <w:szCs w:val="24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i/>
                <w:sz w:val="24"/>
                <w:szCs w:val="24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 грамоте</w:t>
            </w:r>
          </w:p>
        </w:tc>
        <w:tc>
          <w:tcPr>
            <w:tcW w:w="2093" w:type="dxa"/>
          </w:tcPr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</w:pP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05B7" w:rsidRPr="0071523F" w:rsidTr="00D60969">
        <w:tc>
          <w:tcPr>
            <w:tcW w:w="8046" w:type="dxa"/>
          </w:tcPr>
          <w:p w:rsidR="003B05B7" w:rsidRPr="0071523F" w:rsidRDefault="003B05B7" w:rsidP="00D60969">
            <w:pPr>
              <w:pStyle w:val="Style26"/>
              <w:widowControl/>
              <w:jc w:val="both"/>
              <w:rPr>
                <w:rStyle w:val="FontStyle25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</w:t>
            </w:r>
            <w:r w:rsidRPr="0071523F">
              <w:rPr>
                <w:rStyle w:val="FontStyle250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B05B7" w:rsidRPr="0071523F" w:rsidRDefault="003B05B7" w:rsidP="00D60969">
            <w:pPr>
              <w:pStyle w:val="Style26"/>
              <w:widowControl/>
              <w:jc w:val="both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B05B7" w:rsidRPr="0071523F" w:rsidRDefault="003B05B7" w:rsidP="00D60969">
            <w:pPr>
              <w:pStyle w:val="Style26"/>
              <w:widowControl/>
              <w:jc w:val="both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3B05B7" w:rsidRPr="0071523F" w:rsidRDefault="003B05B7" w:rsidP="00D60969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i/>
                <w:sz w:val="24"/>
                <w:szCs w:val="24"/>
              </w:rPr>
            </w:pPr>
            <w:r w:rsidRPr="0071523F">
              <w:rPr>
                <w:rStyle w:val="FontStyle253"/>
                <w:rFonts w:ascii="Times New Roman" w:hAnsi="Times New Roman" w:cs="Times New Roman"/>
                <w:i/>
                <w:sz w:val="24"/>
                <w:szCs w:val="24"/>
              </w:rPr>
              <w:t>Ручной труд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i/>
                <w:sz w:val="24"/>
                <w:szCs w:val="24"/>
              </w:rPr>
            </w:pPr>
            <w:r w:rsidRPr="0071523F">
              <w:rPr>
                <w:rStyle w:val="FontStyle253"/>
                <w:rFonts w:ascii="Times New Roman" w:hAnsi="Times New Roman" w:cs="Times New Roman"/>
                <w:i/>
                <w:sz w:val="24"/>
                <w:szCs w:val="24"/>
              </w:rPr>
              <w:t>Конструирование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3" w:type="dxa"/>
          </w:tcPr>
          <w:p w:rsidR="003B05B7" w:rsidRPr="0071523F" w:rsidRDefault="003B05B7" w:rsidP="00D60969">
            <w:pPr>
              <w:pStyle w:val="Style113"/>
              <w:widowControl/>
              <w:jc w:val="both"/>
              <w:rPr>
                <w:rStyle w:val="FontStyle215"/>
                <w:rFonts w:ascii="Times New Roman" w:hAnsi="Times New Roman" w:cs="Times New Roman"/>
                <w:spacing w:val="-20"/>
              </w:rPr>
            </w:pPr>
          </w:p>
          <w:p w:rsidR="003B05B7" w:rsidRPr="0071523F" w:rsidRDefault="003B05B7" w:rsidP="00D60969">
            <w:pPr>
              <w:pStyle w:val="Style113"/>
              <w:widowControl/>
              <w:jc w:val="both"/>
              <w:rPr>
                <w:rStyle w:val="FontStyle215"/>
                <w:rFonts w:ascii="Times New Roman" w:hAnsi="Times New Roman" w:cs="Times New Roman"/>
                <w:spacing w:val="-20"/>
              </w:rPr>
            </w:pPr>
            <w:r w:rsidRPr="0071523F">
              <w:rPr>
                <w:rStyle w:val="FontStyle215"/>
                <w:rFonts w:ascii="Times New Roman" w:hAnsi="Times New Roman" w:cs="Times New Roman"/>
                <w:spacing w:val="-20"/>
              </w:rPr>
              <w:t>1</w:t>
            </w:r>
          </w:p>
          <w:p w:rsidR="003B05B7" w:rsidRPr="0071523F" w:rsidRDefault="003B05B7" w:rsidP="00D6096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B05B7" w:rsidRPr="0071523F" w:rsidTr="00D60969">
        <w:tc>
          <w:tcPr>
            <w:tcW w:w="8046" w:type="dxa"/>
          </w:tcPr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3" w:type="dxa"/>
          </w:tcPr>
          <w:p w:rsidR="003B05B7" w:rsidRPr="0071523F" w:rsidRDefault="003B05B7" w:rsidP="00D60969">
            <w:pPr>
              <w:pStyle w:val="Style11"/>
              <w:widowControl/>
              <w:spacing w:line="240" w:lineRule="auto"/>
              <w:ind w:firstLine="0"/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53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05B7" w:rsidRPr="0071523F" w:rsidTr="00D60969">
        <w:tc>
          <w:tcPr>
            <w:tcW w:w="8046" w:type="dxa"/>
          </w:tcPr>
          <w:p w:rsidR="003B05B7" w:rsidRPr="0071523F" w:rsidRDefault="003B05B7" w:rsidP="00D60969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3" w:type="dxa"/>
          </w:tcPr>
          <w:p w:rsidR="003B05B7" w:rsidRPr="0071523F" w:rsidRDefault="003B05B7" w:rsidP="00D60969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05B7" w:rsidRPr="0071523F" w:rsidTr="00D60969">
        <w:tc>
          <w:tcPr>
            <w:tcW w:w="8046" w:type="dxa"/>
          </w:tcPr>
          <w:p w:rsidR="003B05B7" w:rsidRPr="0071523F" w:rsidRDefault="003B05B7" w:rsidP="00D60969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093" w:type="dxa"/>
          </w:tcPr>
          <w:p w:rsidR="003B05B7" w:rsidRPr="0071523F" w:rsidRDefault="003B05B7" w:rsidP="00D60969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</w:pPr>
            <w:r w:rsidRPr="0071523F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  <w:sectPr w:rsidR="003B05B7" w:rsidRPr="0071523F" w:rsidSect="00947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430D8">
      <w:pPr>
        <w:spacing w:line="270" w:lineRule="atLeast"/>
        <w:jc w:val="center"/>
        <w:rPr>
          <w:color w:val="000000"/>
          <w:sz w:val="28"/>
          <w:szCs w:val="28"/>
        </w:rPr>
      </w:pPr>
      <w:r w:rsidRPr="0071523F">
        <w:rPr>
          <w:b/>
          <w:bCs/>
          <w:color w:val="000000"/>
          <w:sz w:val="28"/>
          <w:szCs w:val="28"/>
        </w:rPr>
        <w:t>2.3 Формы работы с детьми.</w:t>
      </w:r>
    </w:p>
    <w:p w:rsidR="003B05B7" w:rsidRPr="0071523F" w:rsidRDefault="003B05B7" w:rsidP="00B430D8">
      <w:pPr>
        <w:spacing w:line="270" w:lineRule="atLeast"/>
        <w:jc w:val="center"/>
        <w:rPr>
          <w:color w:val="000000"/>
          <w:sz w:val="28"/>
          <w:szCs w:val="28"/>
        </w:rPr>
      </w:pPr>
    </w:p>
    <w:tbl>
      <w:tblPr>
        <w:tblW w:w="15263" w:type="dxa"/>
        <w:tblInd w:w="-546" w:type="dxa"/>
        <w:tblCellMar>
          <w:left w:w="0" w:type="dxa"/>
          <w:right w:w="0" w:type="dxa"/>
        </w:tblCellMar>
        <w:tblLook w:val="00A0"/>
      </w:tblPr>
      <w:tblGrid>
        <w:gridCol w:w="4064"/>
        <w:gridCol w:w="4395"/>
        <w:gridCol w:w="6804"/>
      </w:tblGrid>
      <w:tr w:rsidR="003B05B7" w:rsidRPr="0071523F" w:rsidTr="00B430D8"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bookmarkStart w:id="1" w:name="2ede0895c5ef0f8890b6fc2707b51b64a4d38987"/>
            <w:bookmarkStart w:id="2" w:name="0"/>
            <w:bookmarkEnd w:id="1"/>
            <w:bookmarkEnd w:id="2"/>
            <w:r w:rsidRPr="0071523F">
              <w:rPr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jc w:val="center"/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Содержание направления</w:t>
            </w:r>
          </w:p>
          <w:p w:rsidR="003B05B7" w:rsidRPr="0071523F" w:rsidRDefault="003B05B7" w:rsidP="00F52FD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(виды деятельности: НОД + режимные моменты)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Формы работы с детьми</w:t>
            </w:r>
          </w:p>
        </w:tc>
      </w:tr>
      <w:tr w:rsidR="003B05B7" w:rsidRPr="0071523F" w:rsidTr="00B430D8"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Не выделено в отдельную единицу расписания НОД. </w:t>
            </w:r>
            <w:r w:rsidRPr="0071523F">
              <w:rPr>
                <w:color w:val="000000"/>
                <w:sz w:val="28"/>
                <w:szCs w:val="28"/>
              </w:rPr>
              <w:t xml:space="preserve">Проходит через режимные моменты с интеграцией образовательных областей: </w:t>
            </w:r>
            <w:r w:rsidRPr="0071523F">
              <w:rPr>
                <w:i/>
                <w:iCs/>
                <w:color w:val="000000"/>
                <w:sz w:val="28"/>
                <w:szCs w:val="28"/>
              </w:rPr>
              <w:t>познавательное развитие, речевое развитие, художественно-эстетическое развитие, физическое развитие.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Виды деятельности:</w:t>
            </w:r>
          </w:p>
          <w:p w:rsidR="003B05B7" w:rsidRPr="0071523F" w:rsidRDefault="003B05B7" w:rsidP="00435545">
            <w:pPr>
              <w:numPr>
                <w:ilvl w:val="0"/>
                <w:numId w:val="10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Игровая;</w:t>
            </w:r>
          </w:p>
          <w:p w:rsidR="003B05B7" w:rsidRPr="0071523F" w:rsidRDefault="003B05B7" w:rsidP="00435545">
            <w:pPr>
              <w:numPr>
                <w:ilvl w:val="0"/>
                <w:numId w:val="11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Коммуникативная;</w:t>
            </w:r>
          </w:p>
          <w:p w:rsidR="003B05B7" w:rsidRPr="0071523F" w:rsidRDefault="003B05B7" w:rsidP="00435545">
            <w:pPr>
              <w:numPr>
                <w:ilvl w:val="0"/>
                <w:numId w:val="12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Познавательно-исследовательская;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3B05B7" w:rsidRPr="0071523F" w:rsidRDefault="003B05B7" w:rsidP="00435545">
            <w:pPr>
              <w:numPr>
                <w:ilvl w:val="0"/>
                <w:numId w:val="13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Восприятие художественной литературы;</w:t>
            </w:r>
          </w:p>
          <w:p w:rsidR="003B05B7" w:rsidRPr="0071523F" w:rsidRDefault="003B05B7" w:rsidP="00435545">
            <w:pPr>
              <w:numPr>
                <w:ilvl w:val="0"/>
                <w:numId w:val="14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Самообслуживание и элементарный бытовой труд (в природе и помещении);</w:t>
            </w:r>
          </w:p>
          <w:p w:rsidR="003B05B7" w:rsidRPr="0071523F" w:rsidRDefault="003B05B7" w:rsidP="00435545">
            <w:pPr>
              <w:numPr>
                <w:ilvl w:val="0"/>
                <w:numId w:val="15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Изобразительная;</w:t>
            </w:r>
          </w:p>
          <w:p w:rsidR="003B05B7" w:rsidRPr="0071523F" w:rsidRDefault="003B05B7" w:rsidP="00435545">
            <w:pPr>
              <w:numPr>
                <w:ilvl w:val="0"/>
                <w:numId w:val="16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Конструирование;</w:t>
            </w:r>
          </w:p>
          <w:p w:rsidR="003B05B7" w:rsidRPr="0071523F" w:rsidRDefault="003B05B7" w:rsidP="00435545">
            <w:pPr>
              <w:numPr>
                <w:ilvl w:val="0"/>
                <w:numId w:val="17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Музыкальная;</w:t>
            </w:r>
          </w:p>
          <w:p w:rsidR="003B05B7" w:rsidRPr="0071523F" w:rsidRDefault="003B05B7" w:rsidP="00435545">
            <w:pPr>
              <w:numPr>
                <w:ilvl w:val="0"/>
                <w:numId w:val="18"/>
              </w:numPr>
              <w:spacing w:line="240" w:lineRule="atLeast"/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Игры с правилами, сюжетно-ролевая игра, игры с сюжетными игрушками; дидактические, настольно-печатные игры, игровое упражнение. Учебная тренировка.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КВН. Встреча с интересными людьми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  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просмотр презентаций; реализация проекта.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</w:p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проекта.</w:t>
            </w:r>
          </w:p>
        </w:tc>
      </w:tr>
      <w:tr w:rsidR="003B05B7" w:rsidRPr="0071523F" w:rsidTr="00B430D8"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Непрерывная образовательная деятельность </w:t>
            </w:r>
            <w:r w:rsidRPr="0071523F">
              <w:rPr>
                <w:color w:val="000000"/>
                <w:sz w:val="28"/>
                <w:szCs w:val="28"/>
              </w:rPr>
              <w:t>(Формирование элементарных математических представлений, познавательно-исследовательская деятельность, художественный труд во всех возрастных группах). Проходит через режимные моменты с интеграцией образовательных областей: </w:t>
            </w:r>
            <w:r w:rsidRPr="0071523F">
              <w:rPr>
                <w:i/>
                <w:iCs/>
                <w:color w:val="000000"/>
                <w:sz w:val="28"/>
                <w:szCs w:val="28"/>
              </w:rPr>
              <w:t>социально-коммуникативное развитие, художественно-эстетическое развитие, физическое развитие, речевое развитие.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Виды деятельности:</w:t>
            </w:r>
          </w:p>
          <w:p w:rsidR="003B05B7" w:rsidRPr="0071523F" w:rsidRDefault="003B05B7" w:rsidP="00435545">
            <w:pPr>
              <w:numPr>
                <w:ilvl w:val="0"/>
                <w:numId w:val="19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Игровая;</w:t>
            </w:r>
          </w:p>
          <w:p w:rsidR="003B05B7" w:rsidRPr="0071523F" w:rsidRDefault="003B05B7" w:rsidP="00435545">
            <w:pPr>
              <w:numPr>
                <w:ilvl w:val="0"/>
                <w:numId w:val="20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Коммуникативная;</w:t>
            </w:r>
          </w:p>
          <w:p w:rsidR="003B05B7" w:rsidRPr="0071523F" w:rsidRDefault="003B05B7" w:rsidP="00435545">
            <w:pPr>
              <w:numPr>
                <w:ilvl w:val="0"/>
                <w:numId w:val="21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Познавательно-исследовательская;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3B05B7" w:rsidRPr="0071523F" w:rsidRDefault="003B05B7" w:rsidP="00435545">
            <w:pPr>
              <w:numPr>
                <w:ilvl w:val="0"/>
                <w:numId w:val="22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Восприятие художественной литературы;</w:t>
            </w:r>
          </w:p>
          <w:p w:rsidR="003B05B7" w:rsidRPr="0071523F" w:rsidRDefault="003B05B7" w:rsidP="00435545">
            <w:pPr>
              <w:numPr>
                <w:ilvl w:val="0"/>
                <w:numId w:val="23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Самообслуживание и элементарный бытовой труд (в природе и помещении);</w:t>
            </w:r>
          </w:p>
          <w:p w:rsidR="003B05B7" w:rsidRPr="0071523F" w:rsidRDefault="003B05B7" w:rsidP="00435545">
            <w:pPr>
              <w:numPr>
                <w:ilvl w:val="0"/>
                <w:numId w:val="24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Изобразительная;</w:t>
            </w:r>
          </w:p>
          <w:p w:rsidR="003B05B7" w:rsidRPr="0071523F" w:rsidRDefault="003B05B7" w:rsidP="00435545">
            <w:pPr>
              <w:numPr>
                <w:ilvl w:val="0"/>
                <w:numId w:val="25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Конструирование;</w:t>
            </w:r>
          </w:p>
          <w:p w:rsidR="003B05B7" w:rsidRPr="0071523F" w:rsidRDefault="003B05B7" w:rsidP="00435545">
            <w:pPr>
              <w:numPr>
                <w:ilvl w:val="0"/>
                <w:numId w:val="26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Музыкальная;</w:t>
            </w:r>
          </w:p>
          <w:p w:rsidR="003B05B7" w:rsidRPr="0071523F" w:rsidRDefault="003B05B7" w:rsidP="00435545">
            <w:pPr>
              <w:numPr>
                <w:ilvl w:val="0"/>
                <w:numId w:val="27"/>
              </w:numPr>
              <w:spacing w:line="240" w:lineRule="atLeast"/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Двигательная.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Игры с правилами, сюжетно-ролевая игра, игры с сюжетными игрушками; дидактические, настольно-печатные игры, игровое упражнение.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Беседа, ситуативный разговор; речевая ситуация; составление и отгадывание загадок; сюжетные игры; заучивание пословиц и поговорок, стихов; составление рассказов, придумывание небылиц.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Наблюдение; экспериментирование, беседа, экскурсии; решение проблемных ситуаций; коллекционирование; моделирование; реализация проектов; игры с правилами; дидактическое упражнение; просмотр презентаций и видео роликов; викторины и КВН; встреча с интересными людьми; мини-музей; создание альбомов, панно; полочка умных книг; ведение календарей.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Чтение; обсуждение; беседа; рассматривание иллюстраций; просмотр презентаций и мультфильмов; слушание; разучивание, драматизация.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профессиями, выращивание рассады.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Мастерская по изготовлению продуктов детского творчества; просмотр презентаций; реализация проектов; любование; рассматривание репродукций, иллюстраций, скульптур; «Полочка красоты», тематические выставки; «Гора самоцветов»; праздники, развлечения, посещение выставок; экспериментирование.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проекта, создание коллекций, строительные игры.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 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Слушание; исполнение; импровизация; экспериментирование; музыкально-дидактические игры; игра на музыкальных инструментах; фоновая музыка; театрализация, хороводные игры; тематические праздники;  </w:t>
            </w:r>
          </w:p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проекта, закаливание, физминутки, пальчиковые игры.</w:t>
            </w:r>
          </w:p>
        </w:tc>
      </w:tr>
      <w:tr w:rsidR="003B05B7" w:rsidRPr="0071523F" w:rsidTr="00B430D8"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включает владение речью как средством общения и культуры; обогащение активного словаря; развитие связной речи,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Непрерывная образовательная деятельность </w:t>
            </w:r>
            <w:r w:rsidRPr="0071523F">
              <w:rPr>
                <w:color w:val="000000"/>
                <w:sz w:val="28"/>
                <w:szCs w:val="28"/>
              </w:rPr>
              <w:t>(развитие речи во всех возрастных группах;  подготовка к обучению грамоте, чтение художественной литературы в старшей и подготовительной к школе группах). Проходит через режимные моменты с интеграцией образовательных областей:</w:t>
            </w:r>
            <w:r w:rsidRPr="0071523F">
              <w:rPr>
                <w:i/>
                <w:iCs/>
                <w:color w:val="000000"/>
                <w:sz w:val="28"/>
                <w:szCs w:val="28"/>
              </w:rPr>
              <w:t>познавательное развитие, социально-коммуникативное развитие, художественно-эстетическое развитие, физическое развитие.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Виды деятельности:</w:t>
            </w:r>
          </w:p>
          <w:p w:rsidR="003B05B7" w:rsidRPr="0071523F" w:rsidRDefault="003B05B7" w:rsidP="00435545">
            <w:pPr>
              <w:numPr>
                <w:ilvl w:val="0"/>
                <w:numId w:val="28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Игровая;</w:t>
            </w:r>
          </w:p>
          <w:p w:rsidR="003B05B7" w:rsidRPr="0071523F" w:rsidRDefault="003B05B7" w:rsidP="00435545">
            <w:pPr>
              <w:numPr>
                <w:ilvl w:val="0"/>
                <w:numId w:val="29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Коммуникативная;</w:t>
            </w:r>
          </w:p>
          <w:p w:rsidR="003B05B7" w:rsidRPr="0071523F" w:rsidRDefault="003B05B7" w:rsidP="00435545">
            <w:pPr>
              <w:numPr>
                <w:ilvl w:val="0"/>
                <w:numId w:val="30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Познавательно-исследовательская;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3B05B7" w:rsidRPr="0071523F" w:rsidRDefault="003B05B7" w:rsidP="00435545">
            <w:pPr>
              <w:numPr>
                <w:ilvl w:val="0"/>
                <w:numId w:val="31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Восприятие художественной литературы;</w:t>
            </w:r>
          </w:p>
          <w:p w:rsidR="003B05B7" w:rsidRPr="0071523F" w:rsidRDefault="003B05B7" w:rsidP="00435545">
            <w:pPr>
              <w:numPr>
                <w:ilvl w:val="0"/>
                <w:numId w:val="32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Самообслуживание и элементарный бытовой труд (в природе и помещении);</w:t>
            </w:r>
          </w:p>
          <w:p w:rsidR="003B05B7" w:rsidRPr="0071523F" w:rsidRDefault="003B05B7" w:rsidP="00435545">
            <w:pPr>
              <w:numPr>
                <w:ilvl w:val="0"/>
                <w:numId w:val="33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Изобразительная;</w:t>
            </w:r>
          </w:p>
          <w:p w:rsidR="003B05B7" w:rsidRPr="0071523F" w:rsidRDefault="003B05B7" w:rsidP="00435545">
            <w:pPr>
              <w:numPr>
                <w:ilvl w:val="0"/>
                <w:numId w:val="34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Конструирование;</w:t>
            </w:r>
          </w:p>
          <w:p w:rsidR="003B05B7" w:rsidRPr="0071523F" w:rsidRDefault="003B05B7" w:rsidP="00435545">
            <w:pPr>
              <w:numPr>
                <w:ilvl w:val="0"/>
                <w:numId w:val="35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Музыкальная;</w:t>
            </w:r>
          </w:p>
          <w:p w:rsidR="003B05B7" w:rsidRPr="0071523F" w:rsidRDefault="003B05B7" w:rsidP="00435545">
            <w:pPr>
              <w:numPr>
                <w:ilvl w:val="0"/>
                <w:numId w:val="36"/>
              </w:numPr>
              <w:spacing w:line="240" w:lineRule="atLeast"/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Двигательная.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Сюжетно-ролевая игра, игры с сюжетными игрушками; дидактические, настольно-печатные игры, игровое упражнение, пальчиковые игры, физминутки, игра-драматизация.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Беседа, ситуативный разговор; речевая ситуация; составление и отгадывание загадок; сюжетные игры; игры с правилами; викторины и КВН; заучивание пословиц и поговорок, стихов; составление рассказов; диалог, монолог; ЗКР, дыхательная гимнастика.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Экспериментирование, беседа, экскурсии; решение проблемных ситуаций; коллекционирование; моделирование; реализация проектов; дидактическое упражнение; викторины и КВН. Встреча с интересными людьми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Чтение; обсуждение; беседа; рассматривание иллюстраций; просмотр презентаций и мультфильмов; слушание чтения; слушание грамзаписи; разучивание, драматизация, просмотр театра; развлечение;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Культурно-гигиенические навыки; совместные действия; дежурство; поручения; реализация проекта; наблюдения, знакомство с профессиями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Мастерская по изготовлению продуктов детского творчества; реализация проектов; рассматривание репродукций, иллюстраций, скульптур; «Полочка красоты».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</w:p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Подвижные игры, подвижные игры с правилами, игровые упражнения, соревнования, сюжетные игры, игры с правилами, игры народов Севера, русские народные игры, малоподвижные игры; реализация проекта.</w:t>
            </w:r>
          </w:p>
        </w:tc>
      </w:tr>
      <w:tr w:rsidR="003B05B7" w:rsidRPr="0071523F" w:rsidTr="00B430D8"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Художественно-эстетическое развитие </w:t>
            </w:r>
            <w:r w:rsidRPr="0071523F">
              <w:rPr>
                <w:color w:val="000000"/>
                <w:sz w:val="28"/>
                <w:szCs w:val="28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природы, становление эстетического отношения к окружающему миру; формирования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Непрерывная образовательная деятельность </w:t>
            </w:r>
            <w:r w:rsidRPr="0071523F">
              <w:rPr>
                <w:color w:val="000000"/>
                <w:sz w:val="28"/>
                <w:szCs w:val="28"/>
              </w:rPr>
              <w:t>(музыкальная, изобразительная, чтение художественной литературы в старшем дошкольном возрасте). Проходит через режимные моменты с интеграцией образовательных областей: </w:t>
            </w:r>
            <w:r w:rsidRPr="0071523F">
              <w:rPr>
                <w:i/>
                <w:iCs/>
                <w:color w:val="000000"/>
                <w:sz w:val="28"/>
                <w:szCs w:val="28"/>
              </w:rPr>
              <w:t>социально-коммуникативное развитие, художественно-эстетическое развитие, физическое развитие, речевое развитие.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Виды деятельности:</w:t>
            </w:r>
          </w:p>
          <w:p w:rsidR="003B05B7" w:rsidRPr="0071523F" w:rsidRDefault="003B05B7" w:rsidP="00435545">
            <w:pPr>
              <w:numPr>
                <w:ilvl w:val="0"/>
                <w:numId w:val="37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Игровая;</w:t>
            </w:r>
          </w:p>
          <w:p w:rsidR="003B05B7" w:rsidRPr="0071523F" w:rsidRDefault="003B05B7" w:rsidP="00435545">
            <w:pPr>
              <w:numPr>
                <w:ilvl w:val="0"/>
                <w:numId w:val="38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Коммуникативная;</w:t>
            </w:r>
          </w:p>
          <w:p w:rsidR="003B05B7" w:rsidRPr="0071523F" w:rsidRDefault="003B05B7" w:rsidP="00435545">
            <w:pPr>
              <w:numPr>
                <w:ilvl w:val="0"/>
                <w:numId w:val="39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Познавательно-исследовательская;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  <w:p w:rsidR="003B05B7" w:rsidRPr="0071523F" w:rsidRDefault="003B05B7" w:rsidP="00435545">
            <w:pPr>
              <w:numPr>
                <w:ilvl w:val="0"/>
                <w:numId w:val="40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Восприятие художественной литературы;</w:t>
            </w:r>
          </w:p>
          <w:p w:rsidR="003B05B7" w:rsidRPr="0071523F" w:rsidRDefault="003B05B7" w:rsidP="00435545">
            <w:pPr>
              <w:numPr>
                <w:ilvl w:val="0"/>
                <w:numId w:val="41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Самообслуживание и элементарный бытовой труд (в природе и помещении);</w:t>
            </w:r>
          </w:p>
          <w:p w:rsidR="003B05B7" w:rsidRPr="0071523F" w:rsidRDefault="003B05B7" w:rsidP="00435545">
            <w:pPr>
              <w:numPr>
                <w:ilvl w:val="0"/>
                <w:numId w:val="42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Изобразительная;</w:t>
            </w:r>
          </w:p>
          <w:p w:rsidR="003B05B7" w:rsidRPr="0071523F" w:rsidRDefault="003B05B7" w:rsidP="00435545">
            <w:pPr>
              <w:numPr>
                <w:ilvl w:val="0"/>
                <w:numId w:val="43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Конструирование;</w:t>
            </w:r>
          </w:p>
          <w:p w:rsidR="003B05B7" w:rsidRPr="0071523F" w:rsidRDefault="003B05B7" w:rsidP="00435545">
            <w:pPr>
              <w:numPr>
                <w:ilvl w:val="0"/>
                <w:numId w:val="44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Музыкальная;</w:t>
            </w:r>
          </w:p>
          <w:p w:rsidR="003B05B7" w:rsidRPr="0071523F" w:rsidRDefault="003B05B7" w:rsidP="00435545">
            <w:pPr>
              <w:numPr>
                <w:ilvl w:val="0"/>
                <w:numId w:val="45"/>
              </w:numPr>
              <w:spacing w:line="240" w:lineRule="atLeast"/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Двигательная.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Дидактические, настольно-печатные игры, игровое упражнение, сюжетные, хороводные игры, игра-драматизация, пальчиковые игры, игровое упражнение.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Беседа, ситуативный разговор, речевая ситуация, составление и отгадывание загадок, театрализация, беседы и встречи с интересными людьми, викторины и КВН; заучивание пословиц и поговорок, стихов, потешек; составление рассказов из личного опыта и по картине.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Экскурсии (библиотека, музей), решение проблемных ситуаций, экспериментирование (с красками), коллекционирование, реализация проектов, просмотр презентаций и видео роликов; викторины и КВН; встреча с интересными людьми; мини-музей; создание альбомов, панно; полочка умных книг, рассматривание репродукций, иллюстраций, скульптур, предметов народного промысла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Чтение, обсуждение, разучивание, рассматривание иллюстраций, беседы о писателях, поэтах, просмотр презентаций и мультфильмов; слушание; слушание грамзаписи; разучивание, драматизация, просмотр театра; развлечение.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Подготовка рабочего места к НОД, дежурства, поручения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Мастерская по изготовлению продуктов детского творчества, реализация проекта, «Полочка красоты», создание выставок детского творчества.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Мастерская по изготовлению продуктов детского творчества (изготовление поделок из бумаги, природного и бросового материала; фризов, коллажей); реализация проекта.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Слушание; исполнение; импровизация; экспериментирование; музыкально-дидактические игры; игра на музыкальных инструментах; театрализация, хороводные игры.</w:t>
            </w:r>
          </w:p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Русские народные игры, игры народов Севера с использованием закличек, потешек, песенок; ритмическая гимнастика, танцевальные этюды.</w:t>
            </w:r>
          </w:p>
        </w:tc>
      </w:tr>
      <w:tr w:rsidR="003B05B7" w:rsidRPr="0071523F" w:rsidTr="00B430D8"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Физическое развитие</w:t>
            </w:r>
          </w:p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Непрерывная образовательная деятельность </w:t>
            </w:r>
            <w:r w:rsidRPr="0071523F">
              <w:rPr>
                <w:color w:val="000000"/>
                <w:sz w:val="28"/>
                <w:szCs w:val="28"/>
              </w:rPr>
              <w:t>(физическая культура</w:t>
            </w:r>
            <w:r w:rsidRPr="0071523F">
              <w:rPr>
                <w:b/>
                <w:bCs/>
                <w:color w:val="000000"/>
                <w:sz w:val="28"/>
                <w:szCs w:val="28"/>
              </w:rPr>
              <w:t>), в режиме</w:t>
            </w:r>
            <w:r w:rsidRPr="0071523F">
              <w:rPr>
                <w:color w:val="000000"/>
                <w:sz w:val="28"/>
                <w:szCs w:val="28"/>
              </w:rPr>
              <w:t> </w:t>
            </w:r>
            <w:r w:rsidRPr="0071523F">
              <w:rPr>
                <w:b/>
                <w:bCs/>
                <w:color w:val="000000"/>
                <w:sz w:val="28"/>
                <w:szCs w:val="28"/>
              </w:rPr>
              <w:t>дня</w:t>
            </w:r>
            <w:r w:rsidRPr="0071523F">
              <w:rPr>
                <w:color w:val="000000"/>
                <w:sz w:val="28"/>
                <w:szCs w:val="28"/>
              </w:rPr>
              <w:t> утренняя гимнастика, подвижные игры на прогулке, игры малой подвижности в группе, физминутки на занятиях, пальчиковая гимнастика, гимнастика после сна, закаливающие процедуры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b/>
                <w:bCs/>
                <w:color w:val="000000"/>
                <w:sz w:val="28"/>
                <w:szCs w:val="28"/>
              </w:rPr>
              <w:t>Виды деятельности:</w:t>
            </w:r>
          </w:p>
          <w:p w:rsidR="003B05B7" w:rsidRPr="0071523F" w:rsidRDefault="003B05B7" w:rsidP="00435545">
            <w:pPr>
              <w:numPr>
                <w:ilvl w:val="0"/>
                <w:numId w:val="46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Игровая;</w:t>
            </w:r>
          </w:p>
          <w:p w:rsidR="003B05B7" w:rsidRPr="0071523F" w:rsidRDefault="003B05B7" w:rsidP="00435545">
            <w:pPr>
              <w:numPr>
                <w:ilvl w:val="0"/>
                <w:numId w:val="47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Коммуникативная;</w:t>
            </w:r>
          </w:p>
          <w:p w:rsidR="003B05B7" w:rsidRPr="0071523F" w:rsidRDefault="003B05B7" w:rsidP="00435545">
            <w:pPr>
              <w:numPr>
                <w:ilvl w:val="0"/>
                <w:numId w:val="48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Познавательно-исследовательская;</w:t>
            </w:r>
          </w:p>
          <w:p w:rsidR="003B05B7" w:rsidRPr="0071523F" w:rsidRDefault="003B05B7" w:rsidP="00435545">
            <w:pPr>
              <w:numPr>
                <w:ilvl w:val="0"/>
                <w:numId w:val="49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Восприятие художественной литературы;</w:t>
            </w:r>
          </w:p>
          <w:p w:rsidR="003B05B7" w:rsidRPr="0071523F" w:rsidRDefault="003B05B7" w:rsidP="00435545">
            <w:pPr>
              <w:numPr>
                <w:ilvl w:val="0"/>
                <w:numId w:val="50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Самообслуживание и элементарный бытовой труд (в природе и помещении);</w:t>
            </w:r>
          </w:p>
          <w:p w:rsidR="003B05B7" w:rsidRPr="0071523F" w:rsidRDefault="003B05B7" w:rsidP="00435545">
            <w:pPr>
              <w:numPr>
                <w:ilvl w:val="0"/>
                <w:numId w:val="51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Изобразительная;</w:t>
            </w:r>
          </w:p>
          <w:p w:rsidR="003B05B7" w:rsidRPr="0071523F" w:rsidRDefault="003B05B7" w:rsidP="00435545">
            <w:pPr>
              <w:numPr>
                <w:ilvl w:val="0"/>
                <w:numId w:val="52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Конструирование;</w:t>
            </w:r>
          </w:p>
          <w:p w:rsidR="003B05B7" w:rsidRPr="0071523F" w:rsidRDefault="003B05B7" w:rsidP="00435545">
            <w:pPr>
              <w:numPr>
                <w:ilvl w:val="0"/>
                <w:numId w:val="53"/>
              </w:numPr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Музыкальная;</w:t>
            </w:r>
          </w:p>
          <w:p w:rsidR="003B05B7" w:rsidRPr="0071523F" w:rsidRDefault="003B05B7" w:rsidP="00435545">
            <w:pPr>
              <w:numPr>
                <w:ilvl w:val="0"/>
                <w:numId w:val="54"/>
              </w:numPr>
              <w:spacing w:line="240" w:lineRule="atLeast"/>
              <w:ind w:left="316"/>
              <w:rPr>
                <w:color w:val="000000"/>
                <w:sz w:val="28"/>
                <w:szCs w:val="28"/>
              </w:rPr>
            </w:pPr>
            <w:r w:rsidRPr="0071523F">
              <w:rPr>
                <w:i/>
                <w:iCs/>
                <w:color w:val="000000"/>
                <w:sz w:val="28"/>
                <w:szCs w:val="28"/>
              </w:rPr>
              <w:t>Двигательная.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Подвижные игры, подвижные игры с правилами, игровое упражнение, хороводные игры, русские народные игры, игры народов севера пальчиковые игры, музыкально-ритмические игры.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Составление и отгадывание загадок, игры с правилами, заучивание потешек, считалок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Реализация проектов, рассматривание иллюстраций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Чтение, обсуждение, разучивание, беседы о писателях, поэтах, просмотр презентаций и мультфильмов; слушание драматизация, просмотр театра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Совместные действия, поручения, реализация проекта, культурно-гигиенические навыки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-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-</w:t>
            </w:r>
          </w:p>
          <w:p w:rsidR="003B05B7" w:rsidRPr="0071523F" w:rsidRDefault="003B05B7" w:rsidP="00F52FDC">
            <w:pPr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Исполнение, импровизация, экспериментирование, ритмическая гимнастика, музыкальные игры</w:t>
            </w:r>
          </w:p>
          <w:p w:rsidR="003B05B7" w:rsidRPr="0071523F" w:rsidRDefault="003B05B7" w:rsidP="00F52FD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71523F">
              <w:rPr>
                <w:color w:val="000000"/>
                <w:sz w:val="28"/>
                <w:szCs w:val="28"/>
              </w:rPr>
              <w:t>Утренняя гимнастика, подвижные игры на прогулке, игры малой подвижности в группе, физминутки, пальчиковая гимнастика, гимнастика после сна, закаливающие процедуры, соревнования, развлечения, праздники.</w:t>
            </w:r>
          </w:p>
        </w:tc>
      </w:tr>
    </w:tbl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C6552D">
      <w:pPr>
        <w:pStyle w:val="Style11"/>
        <w:widowControl/>
        <w:tabs>
          <w:tab w:val="left" w:pos="741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  <w:sectPr w:rsidR="003B05B7" w:rsidRPr="0071523F" w:rsidSect="00947A2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05B7" w:rsidRPr="0071523F" w:rsidRDefault="003B05B7" w:rsidP="003418A5">
      <w:pPr>
        <w:pStyle w:val="Style11"/>
        <w:widowControl/>
        <w:tabs>
          <w:tab w:val="left" w:pos="7411"/>
        </w:tabs>
        <w:spacing w:line="240" w:lineRule="auto"/>
        <w:ind w:firstLine="0"/>
        <w:rPr>
          <w:rStyle w:val="FontStyle140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71523F">
        <w:rPr>
          <w:rFonts w:ascii="Times New Roman" w:hAnsi="Times New Roman" w:cs="Times New Roman"/>
          <w:b/>
        </w:rPr>
        <w:t xml:space="preserve">         2.4 Организационные режима пребывания детей в группе.</w:t>
      </w:r>
    </w:p>
    <w:p w:rsidR="003B05B7" w:rsidRPr="0071523F" w:rsidRDefault="003B05B7" w:rsidP="00CC3BA0">
      <w:pPr>
        <w:pStyle w:val="Style43"/>
        <w:widowControl/>
        <w:ind w:left="5" w:firstLine="0"/>
        <w:rPr>
          <w:rStyle w:val="FontStyle143"/>
          <w:rFonts w:ascii="Times New Roman" w:hAnsi="Times New Roman" w:cs="Times New Roman"/>
          <w:sz w:val="24"/>
          <w:szCs w:val="24"/>
        </w:rPr>
      </w:pPr>
      <w:r w:rsidRPr="0071523F">
        <w:rPr>
          <w:rStyle w:val="FontStyle143"/>
          <w:rFonts w:ascii="Times New Roman" w:hAnsi="Times New Roman" w:cs="Times New Roman"/>
          <w:sz w:val="24"/>
          <w:szCs w:val="24"/>
        </w:rPr>
        <w:t xml:space="preserve">Организация жизни старших дошкольников в детском саду строится с учетом их важнейших социальных потребностей: </w:t>
      </w:r>
    </w:p>
    <w:p w:rsidR="003B05B7" w:rsidRPr="0071523F" w:rsidRDefault="003B05B7" w:rsidP="00CC3BA0">
      <w:pPr>
        <w:pStyle w:val="Style43"/>
        <w:widowControl/>
        <w:ind w:left="5" w:right="5" w:firstLine="278"/>
        <w:rPr>
          <w:rStyle w:val="FontStyle143"/>
          <w:rFonts w:ascii="Times New Roman" w:hAnsi="Times New Roman" w:cs="Times New Roman"/>
          <w:sz w:val="24"/>
          <w:szCs w:val="24"/>
        </w:rPr>
      </w:pPr>
    </w:p>
    <w:p w:rsidR="003B05B7" w:rsidRPr="0071523F" w:rsidRDefault="003B05B7" w:rsidP="00CC3BA0">
      <w:pPr>
        <w:pStyle w:val="Style43"/>
        <w:widowControl/>
        <w:ind w:left="5" w:right="5" w:firstLine="278"/>
        <w:jc w:val="center"/>
        <w:rPr>
          <w:rStyle w:val="FontStyle143"/>
          <w:rFonts w:ascii="Times New Roman" w:hAnsi="Times New Roman" w:cs="Times New Roman"/>
          <w:b/>
          <w:sz w:val="24"/>
          <w:szCs w:val="24"/>
        </w:rPr>
      </w:pPr>
      <w:r w:rsidRPr="0071523F">
        <w:rPr>
          <w:rStyle w:val="FontStyle143"/>
          <w:rFonts w:ascii="Times New Roman" w:hAnsi="Times New Roman" w:cs="Times New Roman"/>
          <w:b/>
          <w:sz w:val="24"/>
          <w:szCs w:val="24"/>
        </w:rPr>
        <w:t>Примерный режим дня в старшей группы.(холодный период).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4247"/>
        <w:gridCol w:w="3866"/>
      </w:tblGrid>
      <w:tr w:rsidR="003B05B7" w:rsidRPr="0071523F" w:rsidTr="00D60969">
        <w:trPr>
          <w:trHeight w:hRule="exact" w:val="5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75"/>
              <w:widowControl/>
              <w:spacing w:line="240" w:lineRule="auto"/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75"/>
              <w:widowControl/>
              <w:spacing w:line="240" w:lineRule="auto"/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75"/>
              <w:widowControl/>
              <w:ind w:hanging="5"/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  <w:t>Характер деятельности воспи</w:t>
            </w:r>
            <w:r w:rsidRPr="0071523F"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  <w:softHyphen/>
              <w:t>тателя, педагогов</w:t>
            </w:r>
          </w:p>
        </w:tc>
      </w:tr>
      <w:tr w:rsidR="003B05B7" w:rsidRPr="0071523F" w:rsidTr="000C5383">
        <w:trPr>
          <w:trHeight w:hRule="exact" w:val="620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7.00—8.30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exact"/>
              <w:ind w:hanging="5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Утренний приём, игры (по воз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можности — на улице), заряд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ка, гигиенические процедуры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D60969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8.30-8.30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D60969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8.30—8.55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Завтрак; мотивация НОД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27006D">
        <w:trPr>
          <w:trHeight w:hRule="exact" w:val="45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9.00—10.35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НОД  (общая)  длительность, включая перерыв.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27006D">
        <w:trPr>
          <w:trHeight w:hRule="exact" w:val="434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10.35-10.50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D60969">
        <w:trPr>
          <w:trHeight w:hRule="exact" w:val="55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10.50-12.40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прогулке, прогул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ка, возвращение с прогулки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D60969">
        <w:trPr>
          <w:trHeight w:hRule="exact"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12.40-12.50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D60969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12.50-13.10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Обед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D60969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13.10-13.20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D60969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13.20-15.00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Сон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D60969">
        <w:trPr>
          <w:trHeight w:hRule="exact" w:val="55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15.00-15.25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Постепенный  подъём,   воз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душные, водные процедуры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D60969">
        <w:trPr>
          <w:trHeight w:hRule="exact"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15.25-15.30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D60969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15.30-15.40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Полдник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0C5383">
        <w:trPr>
          <w:trHeight w:hRule="exact" w:val="5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15.40-16.40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Игры, досуги, кружки, орга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низованная  совместная  об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разовательная деятельность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0C5383">
        <w:trPr>
          <w:trHeight w:hRule="exact" w:val="5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16.40-18.20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прогулке, прогулка, возращение с прогулки.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0C5383">
        <w:trPr>
          <w:trHeight w:hRule="exact" w:val="300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18.20-18.45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ужину, ужин.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0C5383">
        <w:trPr>
          <w:trHeight w:hRule="exact" w:val="419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18.45—19.00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Игры, уход детей домой.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D60969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</w:tbl>
    <w:p w:rsidR="003B05B7" w:rsidRPr="0071523F" w:rsidRDefault="003B05B7" w:rsidP="00A809EE">
      <w:pPr>
        <w:pStyle w:val="NormalWeb"/>
        <w:spacing w:before="0" w:beforeAutospacing="0" w:after="0" w:afterAutospacing="0"/>
        <w:jc w:val="center"/>
      </w:pPr>
      <w:r w:rsidRPr="0071523F">
        <w:rPr>
          <w:rStyle w:val="FontStyle143"/>
          <w:rFonts w:ascii="Times New Roman" w:hAnsi="Times New Roman" w:cs="Times New Roman"/>
          <w:b/>
          <w:sz w:val="24"/>
          <w:szCs w:val="24"/>
        </w:rPr>
        <w:t>Примерный режим дня в старшей группы.(теплый период).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4247"/>
        <w:gridCol w:w="3866"/>
      </w:tblGrid>
      <w:tr w:rsidR="003B05B7" w:rsidRPr="0071523F" w:rsidTr="00F52FDC">
        <w:trPr>
          <w:trHeight w:hRule="exact" w:val="5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75"/>
              <w:widowControl/>
              <w:spacing w:line="240" w:lineRule="auto"/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75"/>
              <w:widowControl/>
              <w:spacing w:line="240" w:lineRule="auto"/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75"/>
              <w:widowControl/>
              <w:ind w:hanging="5"/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</w:pPr>
            <w:r w:rsidRPr="0071523F"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  <w:t>Характер деятельности воспи</w:t>
            </w:r>
            <w:r w:rsidRPr="0071523F">
              <w:rPr>
                <w:rStyle w:val="FontStyle152"/>
                <w:rFonts w:ascii="Times New Roman" w:hAnsi="Times New Roman" w:cs="Times New Roman"/>
                <w:sz w:val="24"/>
                <w:szCs w:val="24"/>
              </w:rPr>
              <w:softHyphen/>
              <w:t>тателя, педагогов</w:t>
            </w:r>
          </w:p>
        </w:tc>
      </w:tr>
      <w:tr w:rsidR="003B05B7" w:rsidRPr="0071523F" w:rsidTr="00FA1094">
        <w:trPr>
          <w:trHeight w:hRule="exact" w:val="61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7.00—8.20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exact"/>
              <w:ind w:hanging="5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Утренний приём, игры (по воз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можности — на улице), заряд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ка, гигиенические процедуры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F52FDC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8.20-8.40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F52FDC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8.30—8.55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Завтрак; мотивация НОД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FA1094">
        <w:trPr>
          <w:trHeight w:hRule="exact" w:val="310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9.00—10.10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НОД  (общая)  длительность, включая перерыв)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F52FDC">
        <w:trPr>
          <w:trHeight w:hRule="exact" w:val="55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10.10-12.40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прогулке, прогул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ка, возвращение с прогулки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F52FDC">
        <w:trPr>
          <w:trHeight w:hRule="exact"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12.40-12.50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F52FDC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12.50-13.10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Обед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F52FDC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13.10-13.20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F52FDC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13.20-15.00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Сон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F52FDC">
        <w:trPr>
          <w:trHeight w:hRule="exact" w:val="55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15.00-15.20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Постепенный  подъём,   воз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душные, водные процедуры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F52FDC">
        <w:trPr>
          <w:trHeight w:hRule="exact"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15.20-15.25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F52FDC">
        <w:trPr>
          <w:trHeight w:hRule="exact" w:val="317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15.25-15.30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Полдник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FA1094">
        <w:trPr>
          <w:trHeight w:hRule="exact" w:val="526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15.30-16.15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Игры, досуги, кружки, орга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низованная  совместная  об</w:t>
            </w:r>
            <w:r w:rsidRPr="0071523F">
              <w:rPr>
                <w:rStyle w:val="FontStyle147"/>
                <w:rFonts w:ascii="Times New Roman" w:hAnsi="Times New Roman" w:cs="Times New Roman"/>
              </w:rPr>
              <w:softHyphen/>
              <w:t>разовательная деятельность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A809EE">
        <w:trPr>
          <w:trHeight w:hRule="exact" w:val="399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16.15-16.30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ужину, ужин.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Присмотр и уход</w:t>
            </w:r>
          </w:p>
        </w:tc>
      </w:tr>
      <w:tr w:rsidR="003B05B7" w:rsidRPr="0071523F" w:rsidTr="00A809EE">
        <w:trPr>
          <w:trHeight w:hRule="exact" w:val="353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17.00-17.15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A809EE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Подготовка к прогулке, прогулка.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3B05B7" w:rsidRPr="0071523F" w:rsidTr="00FA1094">
        <w:trPr>
          <w:trHeight w:hRule="exact" w:val="36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17.15—19.00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exact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Игры, уход детей домой.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B7" w:rsidRPr="0071523F" w:rsidRDefault="003B05B7" w:rsidP="00F52FDC">
            <w:pPr>
              <w:pStyle w:val="Style55"/>
              <w:widowControl/>
              <w:spacing w:line="240" w:lineRule="auto"/>
              <w:rPr>
                <w:rStyle w:val="FontStyle147"/>
                <w:rFonts w:ascii="Times New Roman" w:hAnsi="Times New Roman" w:cs="Times New Roman"/>
              </w:rPr>
            </w:pPr>
            <w:r w:rsidRPr="0071523F">
              <w:rPr>
                <w:rStyle w:val="FontStyle147"/>
                <w:rFonts w:ascii="Times New Roman" w:hAnsi="Times New Roman" w:cs="Times New Roman"/>
              </w:rPr>
              <w:t>Образовательная деятельность</w:t>
            </w:r>
          </w:p>
        </w:tc>
      </w:tr>
    </w:tbl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B24F64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1523F">
        <w:rPr>
          <w:rFonts w:ascii="Times New Roman" w:hAnsi="Times New Roman" w:cs="Times New Roman"/>
          <w:b/>
          <w:sz w:val="28"/>
          <w:szCs w:val="28"/>
        </w:rPr>
        <w:t>3). Организационный раздел.</w:t>
      </w: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1523F">
        <w:rPr>
          <w:rFonts w:ascii="Times New Roman" w:hAnsi="Times New Roman" w:cs="Times New Roman"/>
          <w:b/>
          <w:sz w:val="28"/>
          <w:szCs w:val="28"/>
        </w:rPr>
        <w:t>3.1. Материально – техническое обеспечение программы.</w:t>
      </w: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1523F">
        <w:rPr>
          <w:rFonts w:ascii="Times New Roman" w:hAnsi="Times New Roman" w:cs="Times New Roman"/>
          <w:sz w:val="28"/>
          <w:szCs w:val="28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1523F">
        <w:rPr>
          <w:rFonts w:ascii="Times New Roman" w:hAnsi="Times New Roman" w:cs="Times New Roman"/>
          <w:sz w:val="28"/>
          <w:szCs w:val="28"/>
        </w:rPr>
        <w:t>Оснащенность помещений развивающей предметно – пространственной средой.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544"/>
        <w:gridCol w:w="3651"/>
      </w:tblGrid>
      <w:tr w:rsidR="003B05B7" w:rsidRPr="0071523F" w:rsidTr="004630D4">
        <w:tc>
          <w:tcPr>
            <w:tcW w:w="2376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3544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процесса</w:t>
            </w:r>
          </w:p>
        </w:tc>
        <w:tc>
          <w:tcPr>
            <w:tcW w:w="3651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3B05B7" w:rsidRPr="0071523F" w:rsidTr="004630D4">
        <w:tc>
          <w:tcPr>
            <w:tcW w:w="2376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3544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(кружки)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Самообслуживания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3651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-Детская мебель для практической деятельности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-Различные виды театров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-Разнообразные музыкальные инструменты для детей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-Уголок для изобразительной деятельности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-Книжный уголок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литература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-Игровая мебель для сюжетно – ролевых игр: «Дом», «Магазин», «Парикмахерская», «Больница»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-Конструкторы различных видов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-Настольные, развивающие игры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-Природный уголок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-Иллюстративный материал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-Игрушки, муляжи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-Пособия для занятий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-Демонстрационный и раздаточный материал для нод с детьми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-Физический уголок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 Массажные дорожки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B7" w:rsidRPr="0071523F" w:rsidTr="004630D4">
        <w:tc>
          <w:tcPr>
            <w:tcW w:w="2376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3544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3651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-Спальная мебель</w:t>
            </w:r>
          </w:p>
        </w:tc>
      </w:tr>
      <w:tr w:rsidR="003B05B7" w:rsidRPr="0071523F" w:rsidTr="004630D4">
        <w:tc>
          <w:tcPr>
            <w:tcW w:w="2376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Приёмная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3544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родителями,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3651" w:type="dxa"/>
          </w:tcPr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-Информационный уголок.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-Выставки детского творчества.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0D4">
              <w:rPr>
                <w:rFonts w:ascii="Times New Roman" w:hAnsi="Times New Roman" w:cs="Times New Roman"/>
                <w:sz w:val="28"/>
                <w:szCs w:val="28"/>
              </w:rPr>
              <w:t>-Наглядно информационный материал.</w:t>
            </w:r>
          </w:p>
          <w:p w:rsidR="003B05B7" w:rsidRPr="004630D4" w:rsidRDefault="003B05B7" w:rsidP="004630D4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5B7" w:rsidRPr="0071523F" w:rsidRDefault="003B05B7" w:rsidP="00942708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5B7" w:rsidRPr="0071523F" w:rsidRDefault="003B05B7" w:rsidP="00367520">
      <w:pPr>
        <w:tabs>
          <w:tab w:val="left" w:pos="567"/>
          <w:tab w:val="left" w:pos="709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1523F">
        <w:rPr>
          <w:b/>
          <w:bCs/>
          <w:color w:val="000000"/>
          <w:sz w:val="28"/>
          <w:szCs w:val="28"/>
        </w:rPr>
        <w:t>3.2.Организация развивающей предметно – пространственной среды.</w:t>
      </w:r>
    </w:p>
    <w:p w:rsidR="003B05B7" w:rsidRPr="0071523F" w:rsidRDefault="003B05B7" w:rsidP="00B41125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ab/>
        <w:t>Развивающая предметно – развивающая среда отвечает требованиям: обеспечивает максимальную реализацию образовательного потенциала пространства группы, а также участка группы, материалов, оборудования и инвентаря для развития детей соответствие с особенностями старшего дошкольного возраста, охраны и укрепления их здоровья, учета особенностей и коррекции недостатков их развития.</w:t>
      </w:r>
    </w:p>
    <w:p w:rsidR="003B05B7" w:rsidRPr="0071523F" w:rsidRDefault="003B05B7" w:rsidP="00B41125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ab/>
        <w:t>Развивающая предметно – пространственная среда обеспечивает возможность общения и совместной деятельности детей (в том числе детей раннего возраста) и взрослых, двигательной активности детей, а также возможности для уединения.</w:t>
      </w:r>
    </w:p>
    <w:p w:rsidR="003B05B7" w:rsidRPr="0071523F" w:rsidRDefault="003B05B7" w:rsidP="00B41125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ab/>
        <w:t xml:space="preserve">Развивающая предметно – пространственная среда обеспечивает: реализацию образовательных программ; учет национально – культурных условий, в которых осуществляется образовательная  деятельность; </w:t>
      </w:r>
    </w:p>
    <w:p w:rsidR="003B05B7" w:rsidRPr="0071523F" w:rsidRDefault="003B05B7" w:rsidP="00B41125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ab/>
        <w:t>Развивающая предметно – пространственная среда является содержательно – насыщенной, трансформируемой, полифункциональной, вариативной, доступной и безопасной. В соответствии с ФГОС спроектирована развивающая предметная среда для детей старшей группы:</w:t>
      </w:r>
    </w:p>
    <w:p w:rsidR="003B05B7" w:rsidRPr="0071523F" w:rsidRDefault="003B05B7" w:rsidP="00B41125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ab/>
        <w:t>Физическое развитие: Центр физического развития (картотека подвижных игр, атрибуты для подвижных игр в помещении, инвентарь для зарядок). Центр сохранения здоровья (атрибуты для закаливания, профилактики плоскостопия).</w:t>
      </w:r>
    </w:p>
    <w:p w:rsidR="003B05B7" w:rsidRPr="0071523F" w:rsidRDefault="003B05B7" w:rsidP="00B41125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ab/>
        <w:t>Социально – коммуникативное: Центр игровой активности (центр сюжетно – ролевых игр); Центр труда, уголок дежурств (трудовое оборудование, график дежурства). Центр ПДД (макет дорожного движения, настольные игры, сюжетные картины).</w:t>
      </w:r>
    </w:p>
    <w:p w:rsidR="003B05B7" w:rsidRPr="0071523F" w:rsidRDefault="003B05B7" w:rsidP="00B41125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ab/>
        <w:t>Художественно – эстетическое: центр ИЗО или уголок творчества «Цветные ладошки», (материалы для художественной деятельности, конструирования из природного и бросового материала, образцы выполнения, трафареты, образцы, альбомы с биографиями известных русских художников, карандаши, краски, гуашь, мелки восковые и т.д).</w:t>
      </w:r>
    </w:p>
    <w:p w:rsidR="003B05B7" w:rsidRPr="0071523F" w:rsidRDefault="003B05B7" w:rsidP="00B41125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>Центр музыкально – театрализованной  деятельности (музыкальные инструменты, разные виды театров, биографии детских композиторов, картотека с описанием музыкальных инструментов).</w:t>
      </w:r>
    </w:p>
    <w:p w:rsidR="003B05B7" w:rsidRPr="0071523F" w:rsidRDefault="003B05B7" w:rsidP="00B41125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ab/>
        <w:t>Познавательно – речевое:  Центр речевого развития или уголок речевой грамотности, (упражнения по ЗКР, картотека речевых игр,  дидактические и настольные игры). Библиотека (книги в соответствии с возрастом по тематике, биографии детских писателей).Центр экспериментирования (микроскоп, колбы, картотека экспериментирования).Центр конструктивной  деятельности (кубики, строитель разных размеров, материала).</w:t>
      </w:r>
    </w:p>
    <w:p w:rsidR="003B05B7" w:rsidRPr="0071523F" w:rsidRDefault="003B05B7" w:rsidP="00367520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Cs/>
          <w:color w:val="000000"/>
          <w:sz w:val="28"/>
          <w:szCs w:val="28"/>
        </w:rPr>
        <w:t>Центр математического развития (раздаточный материал, книги, игры настольные, геометрические фигуры). Центр сенсорного развития (материал разной фактуры, мелкие игрушки, мозайка разного размера, мелкий конструктор). Центр «Мы живем в России» (государственная атрибутика, картины о городе Омске).</w:t>
      </w:r>
    </w:p>
    <w:p w:rsidR="003B05B7" w:rsidRPr="0071523F" w:rsidRDefault="003B05B7" w:rsidP="00367520">
      <w:pPr>
        <w:tabs>
          <w:tab w:val="left" w:pos="567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B05B7" w:rsidRPr="0071523F" w:rsidRDefault="003B05B7" w:rsidP="00367520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1523F">
        <w:rPr>
          <w:b/>
          <w:sz w:val="28"/>
          <w:szCs w:val="28"/>
        </w:rPr>
        <w:t>3.3.Програмно – методическое обеспечение образовательной деятельности.</w:t>
      </w:r>
      <w:r w:rsidRPr="0071523F">
        <w:t xml:space="preserve"> </w:t>
      </w:r>
    </w:p>
    <w:p w:rsidR="003B05B7" w:rsidRPr="0071523F" w:rsidRDefault="003B05B7" w:rsidP="00A77F4E">
      <w:pPr>
        <w:spacing w:after="200" w:line="276" w:lineRule="auto"/>
      </w:pPr>
    </w:p>
    <w:p w:rsidR="003B05B7" w:rsidRPr="0071523F" w:rsidRDefault="003B05B7" w:rsidP="00A77F4E">
      <w:pPr>
        <w:spacing w:after="200" w:line="276" w:lineRule="auto"/>
      </w:pPr>
      <w:r w:rsidRPr="0071523F">
        <w:t>1)Основная общеобразовательная программа: Комплексная программа развития и воспитания дошкольников в образовательной системе «Школа 2100».</w:t>
      </w:r>
    </w:p>
    <w:p w:rsidR="003B05B7" w:rsidRPr="0071523F" w:rsidRDefault="003B05B7" w:rsidP="00A77F4E">
      <w:pPr>
        <w:spacing w:after="200" w:line="276" w:lineRule="auto"/>
      </w:pPr>
      <w:r w:rsidRPr="0071523F">
        <w:t xml:space="preserve">  2)Программа для дошкольников образовательных организаций «Омское Прииртышье»       под редакцией Чернобай.Т .О. Омск. БОУДПО «ИРООО», 2014.</w:t>
      </w:r>
    </w:p>
    <w:p w:rsidR="003B05B7" w:rsidRPr="0071523F" w:rsidRDefault="003B05B7" w:rsidP="00A77F4E">
      <w:pPr>
        <w:spacing w:after="200" w:line="276" w:lineRule="auto"/>
      </w:pPr>
      <w:r w:rsidRPr="0071523F">
        <w:t>3) А.А.Вахрушива; Е.Е. Кочемасова; И.В.Маслова; Ю.И. Наумова. Пособие для старших дошкольников 5-6 лет. (Часть 3). «Здравствуй мир».</w:t>
      </w:r>
    </w:p>
    <w:p w:rsidR="003B05B7" w:rsidRPr="0071523F" w:rsidRDefault="003B05B7" w:rsidP="00A77F4E">
      <w:pPr>
        <w:spacing w:after="200" w:line="276" w:lineRule="auto"/>
      </w:pPr>
      <w:r w:rsidRPr="0071523F">
        <w:t>4)Л.Г. Петерсон, Н.П. Холина</w:t>
      </w:r>
      <w:r w:rsidRPr="0071523F">
        <w:rPr>
          <w:sz w:val="28"/>
          <w:szCs w:val="28"/>
        </w:rPr>
        <w:t>.</w:t>
      </w:r>
      <w:r w:rsidRPr="0071523F">
        <w:t xml:space="preserve"> «Раз ступенька - два ступенька». Практический курс математики для дошкольников.</w:t>
      </w:r>
    </w:p>
    <w:p w:rsidR="003B05B7" w:rsidRPr="0071523F" w:rsidRDefault="003B05B7" w:rsidP="00A77F4E">
      <w:pPr>
        <w:spacing w:after="200" w:line="276" w:lineRule="auto"/>
      </w:pPr>
      <w:r w:rsidRPr="0071523F">
        <w:t>5)Р.Н.Бунеев; Е.В.Бунеева; Т.Р.Кислова. Пособие для дошкольников 5-6 лет. (Часть 3). «По дороге к азбуке». Развитие речи и подготовка к грамоте.</w:t>
      </w:r>
    </w:p>
    <w:p w:rsidR="003B05B7" w:rsidRPr="0071523F" w:rsidRDefault="003B05B7" w:rsidP="00A77F4E">
      <w:pPr>
        <w:spacing w:after="200" w:line="276" w:lineRule="auto"/>
      </w:pPr>
      <w:r w:rsidRPr="0071523F">
        <w:t>6)Трудовое воспитание в детском саду. Т.С. Комарова; Л.В. Куцакова; Л.Ю.Павлова. М.:Мозайка – Синтез, 2005 г.</w:t>
      </w:r>
    </w:p>
    <w:p w:rsidR="003B05B7" w:rsidRPr="0071523F" w:rsidRDefault="003B05B7" w:rsidP="00A77F4E">
      <w:pPr>
        <w:spacing w:after="200" w:line="276" w:lineRule="auto"/>
      </w:pPr>
      <w:r w:rsidRPr="0071523F">
        <w:t>7) Утренняя гимнастика. Прохорова. Г. А. Москва, «Сфера», 2004.</w:t>
      </w:r>
    </w:p>
    <w:p w:rsidR="003B05B7" w:rsidRPr="0071523F" w:rsidRDefault="003B05B7" w:rsidP="00A77F4E">
      <w:pPr>
        <w:spacing w:after="200" w:line="276" w:lineRule="auto"/>
      </w:pPr>
      <w:r w:rsidRPr="0071523F">
        <w:t>8) Основы безопасности детей дошкольного возраста. Авдеева.Н.Н; Князева.О. Л; Стеркина. Р.Б. С. – П., «Детство - Пресс», 1997 г.</w:t>
      </w:r>
    </w:p>
    <w:p w:rsidR="003B05B7" w:rsidRPr="0071523F" w:rsidRDefault="003B05B7" w:rsidP="00A77F4E">
      <w:pPr>
        <w:spacing w:after="200" w:line="276" w:lineRule="auto"/>
      </w:pPr>
      <w:r w:rsidRPr="0071523F">
        <w:t>9) Хрестоматия для детей старшего дошкольного возраста. Логинова.В. И. М.: Просвещение, 1990 г.</w:t>
      </w:r>
    </w:p>
    <w:p w:rsidR="003B05B7" w:rsidRPr="0071523F" w:rsidRDefault="003B05B7" w:rsidP="007106BB">
      <w:pPr>
        <w:spacing w:after="200" w:line="276" w:lineRule="auto"/>
      </w:pPr>
      <w:r w:rsidRPr="0071523F">
        <w:t xml:space="preserve">10) Пособие по введению в художествнную литературу для старших дошкольников. Чиндилова.О.В.; Баденова.А В. М.: Баласс, 2003 г..  </w:t>
      </w:r>
    </w:p>
    <w:p w:rsidR="003B05B7" w:rsidRPr="0071523F" w:rsidRDefault="003B05B7" w:rsidP="007106BB">
      <w:pPr>
        <w:spacing w:after="200" w:line="276" w:lineRule="auto"/>
      </w:pPr>
      <w:r w:rsidRPr="0071523F">
        <w:t>11) Изобразительная деятельность в детском саду. Старшая группа: учебно-методическое пособие. – М.: Издательский дом «Цветной мир»,2014.</w:t>
      </w:r>
    </w:p>
    <w:p w:rsidR="003B05B7" w:rsidRPr="0071523F" w:rsidRDefault="003B05B7" w:rsidP="00D60969">
      <w:pPr>
        <w:spacing w:after="200" w:line="276" w:lineRule="auto"/>
        <w:ind w:left="360"/>
      </w:pPr>
    </w:p>
    <w:p w:rsidR="003B05B7" w:rsidRPr="0071523F" w:rsidRDefault="003B05B7" w:rsidP="00D60969">
      <w:pPr>
        <w:pStyle w:val="NormalWeb"/>
        <w:spacing w:before="0" w:beforeAutospacing="0" w:after="0" w:afterAutospacing="0"/>
      </w:pPr>
    </w:p>
    <w:sectPr w:rsidR="003B05B7" w:rsidRPr="0071523F" w:rsidSect="0068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7D6FD5"/>
    <w:multiLevelType w:val="multilevel"/>
    <w:tmpl w:val="293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0799"/>
    <w:multiLevelType w:val="multilevel"/>
    <w:tmpl w:val="6AEE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A16DC"/>
    <w:multiLevelType w:val="multilevel"/>
    <w:tmpl w:val="5CCA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57932"/>
    <w:multiLevelType w:val="multilevel"/>
    <w:tmpl w:val="6C0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2047E"/>
    <w:multiLevelType w:val="multilevel"/>
    <w:tmpl w:val="F49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934D0"/>
    <w:multiLevelType w:val="multilevel"/>
    <w:tmpl w:val="C14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871D8"/>
    <w:multiLevelType w:val="multilevel"/>
    <w:tmpl w:val="6A04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A62FF"/>
    <w:multiLevelType w:val="multilevel"/>
    <w:tmpl w:val="1B9C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709EA"/>
    <w:multiLevelType w:val="multilevel"/>
    <w:tmpl w:val="034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540E2"/>
    <w:multiLevelType w:val="hybridMultilevel"/>
    <w:tmpl w:val="C4908290"/>
    <w:lvl w:ilvl="0" w:tplc="51CC7E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ED74BC"/>
    <w:multiLevelType w:val="hybridMultilevel"/>
    <w:tmpl w:val="5ABE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32BA7"/>
    <w:multiLevelType w:val="multilevel"/>
    <w:tmpl w:val="A72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A3713"/>
    <w:multiLevelType w:val="multilevel"/>
    <w:tmpl w:val="00A0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F3CD6"/>
    <w:multiLevelType w:val="multilevel"/>
    <w:tmpl w:val="18C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06FFE"/>
    <w:multiLevelType w:val="multilevel"/>
    <w:tmpl w:val="523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A2E0B"/>
    <w:multiLevelType w:val="multilevel"/>
    <w:tmpl w:val="527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F3D96"/>
    <w:multiLevelType w:val="multilevel"/>
    <w:tmpl w:val="A9D2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3B5EC1"/>
    <w:multiLevelType w:val="multilevel"/>
    <w:tmpl w:val="AB6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5D3696"/>
    <w:multiLevelType w:val="multilevel"/>
    <w:tmpl w:val="B75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7A799D"/>
    <w:multiLevelType w:val="hybridMultilevel"/>
    <w:tmpl w:val="313E9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E61A2C"/>
    <w:multiLevelType w:val="multilevel"/>
    <w:tmpl w:val="70D0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7F4B0F"/>
    <w:multiLevelType w:val="multilevel"/>
    <w:tmpl w:val="66E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B3660"/>
    <w:multiLevelType w:val="multilevel"/>
    <w:tmpl w:val="914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076F4"/>
    <w:multiLevelType w:val="multilevel"/>
    <w:tmpl w:val="763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B8510D"/>
    <w:multiLevelType w:val="multilevel"/>
    <w:tmpl w:val="320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E6320"/>
    <w:multiLevelType w:val="multilevel"/>
    <w:tmpl w:val="26F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181E42"/>
    <w:multiLevelType w:val="multilevel"/>
    <w:tmpl w:val="1DF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AC3D7E"/>
    <w:multiLevelType w:val="multilevel"/>
    <w:tmpl w:val="A71C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8E09F0"/>
    <w:multiLevelType w:val="multilevel"/>
    <w:tmpl w:val="CBC8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F828FD"/>
    <w:multiLevelType w:val="multilevel"/>
    <w:tmpl w:val="66CA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8C6B91"/>
    <w:multiLevelType w:val="multilevel"/>
    <w:tmpl w:val="E7C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F0329D"/>
    <w:multiLevelType w:val="multilevel"/>
    <w:tmpl w:val="F7FC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3B5629"/>
    <w:multiLevelType w:val="multilevel"/>
    <w:tmpl w:val="B32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1E1CED"/>
    <w:multiLevelType w:val="multilevel"/>
    <w:tmpl w:val="BC5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FD104A"/>
    <w:multiLevelType w:val="hybridMultilevel"/>
    <w:tmpl w:val="016A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DB3BAC"/>
    <w:multiLevelType w:val="multilevel"/>
    <w:tmpl w:val="E31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176AF6"/>
    <w:multiLevelType w:val="hybridMultilevel"/>
    <w:tmpl w:val="A55A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752E62"/>
    <w:multiLevelType w:val="multilevel"/>
    <w:tmpl w:val="4DA4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A13505"/>
    <w:multiLevelType w:val="hybridMultilevel"/>
    <w:tmpl w:val="3690BAF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2">
    <w:nsid w:val="69024DB9"/>
    <w:multiLevelType w:val="multilevel"/>
    <w:tmpl w:val="FA5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96641F"/>
    <w:multiLevelType w:val="multilevel"/>
    <w:tmpl w:val="963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125896"/>
    <w:multiLevelType w:val="multilevel"/>
    <w:tmpl w:val="99E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9C5D95"/>
    <w:multiLevelType w:val="multilevel"/>
    <w:tmpl w:val="E846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B938DE"/>
    <w:multiLevelType w:val="multilevel"/>
    <w:tmpl w:val="B6E6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BE1002"/>
    <w:multiLevelType w:val="multilevel"/>
    <w:tmpl w:val="B26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5F014D"/>
    <w:multiLevelType w:val="multilevel"/>
    <w:tmpl w:val="21B2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78560D"/>
    <w:multiLevelType w:val="multilevel"/>
    <w:tmpl w:val="126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E650AC"/>
    <w:multiLevelType w:val="multilevel"/>
    <w:tmpl w:val="317C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1C40AB"/>
    <w:multiLevelType w:val="multilevel"/>
    <w:tmpl w:val="5BB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A51F10"/>
    <w:multiLevelType w:val="multilevel"/>
    <w:tmpl w:val="AD5A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EA172E"/>
    <w:multiLevelType w:val="multilevel"/>
    <w:tmpl w:val="ED76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1"/>
  </w:num>
  <w:num w:numId="3">
    <w:abstractNumId w:val="9"/>
  </w:num>
  <w:num w:numId="4">
    <w:abstractNumId w:val="37"/>
  </w:num>
  <w:num w:numId="5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Microsoft Sans Serif" w:hAnsi="Microsoft Sans Serif" w:hint="default"/>
        </w:rPr>
      </w:lvl>
    </w:lvlOverride>
  </w:num>
  <w:num w:numId="8">
    <w:abstractNumId w:val="11"/>
  </w:num>
  <w:num w:numId="9">
    <w:abstractNumId w:val="12"/>
  </w:num>
  <w:num w:numId="10">
    <w:abstractNumId w:val="35"/>
  </w:num>
  <w:num w:numId="11">
    <w:abstractNumId w:val="29"/>
  </w:num>
  <w:num w:numId="12">
    <w:abstractNumId w:val="40"/>
  </w:num>
  <w:num w:numId="13">
    <w:abstractNumId w:val="28"/>
  </w:num>
  <w:num w:numId="14">
    <w:abstractNumId w:val="32"/>
  </w:num>
  <w:num w:numId="15">
    <w:abstractNumId w:val="49"/>
  </w:num>
  <w:num w:numId="16">
    <w:abstractNumId w:val="26"/>
  </w:num>
  <w:num w:numId="17">
    <w:abstractNumId w:val="51"/>
  </w:num>
  <w:num w:numId="18">
    <w:abstractNumId w:val="25"/>
  </w:num>
  <w:num w:numId="19">
    <w:abstractNumId w:val="33"/>
  </w:num>
  <w:num w:numId="20">
    <w:abstractNumId w:val="53"/>
  </w:num>
  <w:num w:numId="21">
    <w:abstractNumId w:val="38"/>
  </w:num>
  <w:num w:numId="22">
    <w:abstractNumId w:val="46"/>
  </w:num>
  <w:num w:numId="23">
    <w:abstractNumId w:val="22"/>
  </w:num>
  <w:num w:numId="24">
    <w:abstractNumId w:val="47"/>
  </w:num>
  <w:num w:numId="25">
    <w:abstractNumId w:val="42"/>
  </w:num>
  <w:num w:numId="26">
    <w:abstractNumId w:val="43"/>
  </w:num>
  <w:num w:numId="27">
    <w:abstractNumId w:val="19"/>
  </w:num>
  <w:num w:numId="28">
    <w:abstractNumId w:val="5"/>
  </w:num>
  <w:num w:numId="29">
    <w:abstractNumId w:val="15"/>
  </w:num>
  <w:num w:numId="30">
    <w:abstractNumId w:val="45"/>
  </w:num>
  <w:num w:numId="31">
    <w:abstractNumId w:val="1"/>
  </w:num>
  <w:num w:numId="32">
    <w:abstractNumId w:val="44"/>
  </w:num>
  <w:num w:numId="33">
    <w:abstractNumId w:val="48"/>
  </w:num>
  <w:num w:numId="34">
    <w:abstractNumId w:val="31"/>
  </w:num>
  <w:num w:numId="35">
    <w:abstractNumId w:val="2"/>
  </w:num>
  <w:num w:numId="36">
    <w:abstractNumId w:val="14"/>
  </w:num>
  <w:num w:numId="37">
    <w:abstractNumId w:val="6"/>
  </w:num>
  <w:num w:numId="38">
    <w:abstractNumId w:val="24"/>
  </w:num>
  <w:num w:numId="39">
    <w:abstractNumId w:val="36"/>
  </w:num>
  <w:num w:numId="40">
    <w:abstractNumId w:val="20"/>
  </w:num>
  <w:num w:numId="41">
    <w:abstractNumId w:val="50"/>
  </w:num>
  <w:num w:numId="42">
    <w:abstractNumId w:val="7"/>
  </w:num>
  <w:num w:numId="43">
    <w:abstractNumId w:val="52"/>
  </w:num>
  <w:num w:numId="44">
    <w:abstractNumId w:val="16"/>
  </w:num>
  <w:num w:numId="45">
    <w:abstractNumId w:val="13"/>
  </w:num>
  <w:num w:numId="46">
    <w:abstractNumId w:val="17"/>
  </w:num>
  <w:num w:numId="47">
    <w:abstractNumId w:val="27"/>
  </w:num>
  <w:num w:numId="48">
    <w:abstractNumId w:val="18"/>
  </w:num>
  <w:num w:numId="49">
    <w:abstractNumId w:val="4"/>
  </w:num>
  <w:num w:numId="50">
    <w:abstractNumId w:val="3"/>
  </w:num>
  <w:num w:numId="51">
    <w:abstractNumId w:val="23"/>
  </w:num>
  <w:num w:numId="52">
    <w:abstractNumId w:val="8"/>
  </w:num>
  <w:num w:numId="53">
    <w:abstractNumId w:val="30"/>
  </w:num>
  <w:num w:numId="54">
    <w:abstractNumId w:val="10"/>
  </w:num>
  <w:num w:numId="55">
    <w:abstractNumId w:val="39"/>
  </w:num>
  <w:num w:numId="56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55F"/>
    <w:rsid w:val="00006CA9"/>
    <w:rsid w:val="000222F7"/>
    <w:rsid w:val="000466CE"/>
    <w:rsid w:val="000A67F1"/>
    <w:rsid w:val="000C03EE"/>
    <w:rsid w:val="000C16E0"/>
    <w:rsid w:val="000C5383"/>
    <w:rsid w:val="000D12C6"/>
    <w:rsid w:val="000E2EB5"/>
    <w:rsid w:val="000E3582"/>
    <w:rsid w:val="000E43DD"/>
    <w:rsid w:val="000E455F"/>
    <w:rsid w:val="000F0C9A"/>
    <w:rsid w:val="00117871"/>
    <w:rsid w:val="001242A4"/>
    <w:rsid w:val="001251BD"/>
    <w:rsid w:val="0014032C"/>
    <w:rsid w:val="00142E90"/>
    <w:rsid w:val="00160460"/>
    <w:rsid w:val="0016257B"/>
    <w:rsid w:val="00185DCC"/>
    <w:rsid w:val="00195DB8"/>
    <w:rsid w:val="001A0F0D"/>
    <w:rsid w:val="001A3A21"/>
    <w:rsid w:val="001A3EC6"/>
    <w:rsid w:val="001B010A"/>
    <w:rsid w:val="001E3E3D"/>
    <w:rsid w:val="001E4C16"/>
    <w:rsid w:val="001F27E8"/>
    <w:rsid w:val="001F2ABC"/>
    <w:rsid w:val="001F74FD"/>
    <w:rsid w:val="00201432"/>
    <w:rsid w:val="00210B0B"/>
    <w:rsid w:val="002223C7"/>
    <w:rsid w:val="00254C1E"/>
    <w:rsid w:val="002678C3"/>
    <w:rsid w:val="0027006D"/>
    <w:rsid w:val="0027341A"/>
    <w:rsid w:val="002819B2"/>
    <w:rsid w:val="002A00A1"/>
    <w:rsid w:val="002C1D21"/>
    <w:rsid w:val="002D6D9A"/>
    <w:rsid w:val="002E581B"/>
    <w:rsid w:val="002F5545"/>
    <w:rsid w:val="00300DD6"/>
    <w:rsid w:val="00301F73"/>
    <w:rsid w:val="00302FF8"/>
    <w:rsid w:val="00311979"/>
    <w:rsid w:val="003264AE"/>
    <w:rsid w:val="003418A5"/>
    <w:rsid w:val="00354F94"/>
    <w:rsid w:val="00367520"/>
    <w:rsid w:val="00367CAF"/>
    <w:rsid w:val="003964FA"/>
    <w:rsid w:val="003A18A0"/>
    <w:rsid w:val="003A6CAF"/>
    <w:rsid w:val="003B05B7"/>
    <w:rsid w:val="003B1F58"/>
    <w:rsid w:val="003E4993"/>
    <w:rsid w:val="003F16DB"/>
    <w:rsid w:val="003F2D86"/>
    <w:rsid w:val="00401DCB"/>
    <w:rsid w:val="00424FBF"/>
    <w:rsid w:val="00435545"/>
    <w:rsid w:val="00440645"/>
    <w:rsid w:val="004630D4"/>
    <w:rsid w:val="004654D2"/>
    <w:rsid w:val="004670C2"/>
    <w:rsid w:val="00474B62"/>
    <w:rsid w:val="00490D81"/>
    <w:rsid w:val="00492754"/>
    <w:rsid w:val="004A3EA5"/>
    <w:rsid w:val="004B1066"/>
    <w:rsid w:val="004B1FB0"/>
    <w:rsid w:val="004C5417"/>
    <w:rsid w:val="004F5B16"/>
    <w:rsid w:val="0050731F"/>
    <w:rsid w:val="005111B9"/>
    <w:rsid w:val="00520C8F"/>
    <w:rsid w:val="00527138"/>
    <w:rsid w:val="005323A3"/>
    <w:rsid w:val="00532EE2"/>
    <w:rsid w:val="00545431"/>
    <w:rsid w:val="00551EBE"/>
    <w:rsid w:val="00553BC7"/>
    <w:rsid w:val="00563BB6"/>
    <w:rsid w:val="00565E05"/>
    <w:rsid w:val="00566606"/>
    <w:rsid w:val="0059027B"/>
    <w:rsid w:val="005C603F"/>
    <w:rsid w:val="005E675C"/>
    <w:rsid w:val="005F202E"/>
    <w:rsid w:val="00614506"/>
    <w:rsid w:val="006366BB"/>
    <w:rsid w:val="00662BC9"/>
    <w:rsid w:val="0068294F"/>
    <w:rsid w:val="00684DC8"/>
    <w:rsid w:val="006933A1"/>
    <w:rsid w:val="00695EF7"/>
    <w:rsid w:val="006A2DC1"/>
    <w:rsid w:val="006B53D3"/>
    <w:rsid w:val="006B5F53"/>
    <w:rsid w:val="006D3A84"/>
    <w:rsid w:val="006E1BED"/>
    <w:rsid w:val="006F498A"/>
    <w:rsid w:val="007106BB"/>
    <w:rsid w:val="0071523F"/>
    <w:rsid w:val="00724028"/>
    <w:rsid w:val="00725A1A"/>
    <w:rsid w:val="00730AF3"/>
    <w:rsid w:val="00734F0B"/>
    <w:rsid w:val="0075629C"/>
    <w:rsid w:val="00763F2F"/>
    <w:rsid w:val="00765219"/>
    <w:rsid w:val="007669B6"/>
    <w:rsid w:val="007710AC"/>
    <w:rsid w:val="007821C0"/>
    <w:rsid w:val="00785B68"/>
    <w:rsid w:val="00791E2A"/>
    <w:rsid w:val="007E7481"/>
    <w:rsid w:val="00812339"/>
    <w:rsid w:val="00827349"/>
    <w:rsid w:val="00845AC4"/>
    <w:rsid w:val="00852506"/>
    <w:rsid w:val="008677DC"/>
    <w:rsid w:val="00877FD0"/>
    <w:rsid w:val="008E0702"/>
    <w:rsid w:val="00907300"/>
    <w:rsid w:val="00921C07"/>
    <w:rsid w:val="009239A3"/>
    <w:rsid w:val="00933C11"/>
    <w:rsid w:val="00942708"/>
    <w:rsid w:val="00947A27"/>
    <w:rsid w:val="00975ED2"/>
    <w:rsid w:val="00980398"/>
    <w:rsid w:val="00994499"/>
    <w:rsid w:val="009C2626"/>
    <w:rsid w:val="009C5F8F"/>
    <w:rsid w:val="009E7F37"/>
    <w:rsid w:val="009F2D6E"/>
    <w:rsid w:val="009F7B43"/>
    <w:rsid w:val="00A01184"/>
    <w:rsid w:val="00A04E41"/>
    <w:rsid w:val="00A13A46"/>
    <w:rsid w:val="00A16F29"/>
    <w:rsid w:val="00A22D4C"/>
    <w:rsid w:val="00A276D9"/>
    <w:rsid w:val="00A31B94"/>
    <w:rsid w:val="00A45B87"/>
    <w:rsid w:val="00A47D10"/>
    <w:rsid w:val="00A60A02"/>
    <w:rsid w:val="00A65BA5"/>
    <w:rsid w:val="00A66451"/>
    <w:rsid w:val="00A70FF1"/>
    <w:rsid w:val="00A77F4E"/>
    <w:rsid w:val="00A809EE"/>
    <w:rsid w:val="00A8168E"/>
    <w:rsid w:val="00A86EF9"/>
    <w:rsid w:val="00AB4B19"/>
    <w:rsid w:val="00AB66F6"/>
    <w:rsid w:val="00AD1BAB"/>
    <w:rsid w:val="00B074E0"/>
    <w:rsid w:val="00B24F64"/>
    <w:rsid w:val="00B41125"/>
    <w:rsid w:val="00B430D8"/>
    <w:rsid w:val="00B55746"/>
    <w:rsid w:val="00B57E22"/>
    <w:rsid w:val="00B63361"/>
    <w:rsid w:val="00B77D17"/>
    <w:rsid w:val="00B84793"/>
    <w:rsid w:val="00B95F25"/>
    <w:rsid w:val="00B97C0E"/>
    <w:rsid w:val="00BA0B94"/>
    <w:rsid w:val="00BB0177"/>
    <w:rsid w:val="00BB33BB"/>
    <w:rsid w:val="00BB4A2F"/>
    <w:rsid w:val="00BC1902"/>
    <w:rsid w:val="00BF7CBE"/>
    <w:rsid w:val="00C14BB9"/>
    <w:rsid w:val="00C379B2"/>
    <w:rsid w:val="00C64A62"/>
    <w:rsid w:val="00C6552D"/>
    <w:rsid w:val="00C72C95"/>
    <w:rsid w:val="00C74117"/>
    <w:rsid w:val="00C7483E"/>
    <w:rsid w:val="00C83668"/>
    <w:rsid w:val="00C9108F"/>
    <w:rsid w:val="00CB144F"/>
    <w:rsid w:val="00CC3BA0"/>
    <w:rsid w:val="00CD7AA7"/>
    <w:rsid w:val="00CF6533"/>
    <w:rsid w:val="00D520DD"/>
    <w:rsid w:val="00D5632A"/>
    <w:rsid w:val="00D60969"/>
    <w:rsid w:val="00D631E3"/>
    <w:rsid w:val="00D63DB4"/>
    <w:rsid w:val="00DC2EAF"/>
    <w:rsid w:val="00E00A0B"/>
    <w:rsid w:val="00E11E8D"/>
    <w:rsid w:val="00E3574C"/>
    <w:rsid w:val="00E97367"/>
    <w:rsid w:val="00EA4DA5"/>
    <w:rsid w:val="00EC12DB"/>
    <w:rsid w:val="00EC33ED"/>
    <w:rsid w:val="00EC6B91"/>
    <w:rsid w:val="00EF3062"/>
    <w:rsid w:val="00F22C2A"/>
    <w:rsid w:val="00F52FDC"/>
    <w:rsid w:val="00F63708"/>
    <w:rsid w:val="00F640C4"/>
    <w:rsid w:val="00F65001"/>
    <w:rsid w:val="00F70EB3"/>
    <w:rsid w:val="00FA1094"/>
    <w:rsid w:val="00FB56B1"/>
    <w:rsid w:val="00FD797C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5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E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54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2E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541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E455F"/>
    <w:pPr>
      <w:spacing w:before="100" w:beforeAutospacing="1" w:after="100" w:afterAutospacing="1"/>
    </w:pPr>
  </w:style>
  <w:style w:type="character" w:customStyle="1" w:styleId="FontStyle143">
    <w:name w:val="Font Style143"/>
    <w:basedOn w:val="DefaultParagraphFont"/>
    <w:uiPriority w:val="99"/>
    <w:rsid w:val="000E455F"/>
    <w:rPr>
      <w:rFonts w:ascii="Century Schoolbook" w:hAnsi="Century Schoolbook" w:cs="Century Schoolbook"/>
      <w:sz w:val="18"/>
      <w:szCs w:val="18"/>
    </w:rPr>
  </w:style>
  <w:style w:type="character" w:customStyle="1" w:styleId="FontStyle144">
    <w:name w:val="Font Style144"/>
    <w:basedOn w:val="DefaultParagraphFont"/>
    <w:uiPriority w:val="99"/>
    <w:rsid w:val="000E455F"/>
    <w:rPr>
      <w:rFonts w:ascii="Franklin Gothic Heavy" w:hAnsi="Franklin Gothic Heavy" w:cs="Franklin Gothic Heavy"/>
      <w:sz w:val="26"/>
      <w:szCs w:val="26"/>
    </w:rPr>
  </w:style>
  <w:style w:type="paragraph" w:customStyle="1" w:styleId="Style43">
    <w:name w:val="Style43"/>
    <w:basedOn w:val="Normal"/>
    <w:uiPriority w:val="99"/>
    <w:rsid w:val="000E455F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Schoolbook" w:hAnsi="Century Schoolbook" w:cs="Mangal"/>
      <w:lang w:bidi="hi-IN"/>
    </w:rPr>
  </w:style>
  <w:style w:type="paragraph" w:customStyle="1" w:styleId="Style23">
    <w:name w:val="Style23"/>
    <w:basedOn w:val="Normal"/>
    <w:uiPriority w:val="99"/>
    <w:rsid w:val="000E455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entury Schoolbook" w:hAnsi="Century Schoolbook" w:cs="Mangal"/>
      <w:lang w:bidi="hi-IN"/>
    </w:rPr>
  </w:style>
  <w:style w:type="character" w:customStyle="1" w:styleId="FontStyle147">
    <w:name w:val="Font Style147"/>
    <w:basedOn w:val="DefaultParagraphFont"/>
    <w:uiPriority w:val="99"/>
    <w:rsid w:val="000E455F"/>
    <w:rPr>
      <w:rFonts w:ascii="Century Schoolbook" w:hAnsi="Century Schoolbook" w:cs="Century Schoolbook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13A46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3A46"/>
    <w:rPr>
      <w:rFonts w:ascii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A13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A13A46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13A46"/>
    <w:rPr>
      <w:sz w:val="28"/>
      <w:lang w:eastAsia="en-US"/>
    </w:rPr>
  </w:style>
  <w:style w:type="character" w:customStyle="1" w:styleId="bkimgc">
    <w:name w:val="bkimg_c"/>
    <w:uiPriority w:val="99"/>
    <w:rsid w:val="00A13A46"/>
  </w:style>
  <w:style w:type="paragraph" w:styleId="BalloonText">
    <w:name w:val="Balloon Text"/>
    <w:basedOn w:val="Normal"/>
    <w:link w:val="BalloonTextChar"/>
    <w:uiPriority w:val="99"/>
    <w:semiHidden/>
    <w:rsid w:val="00A13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A46"/>
    <w:rPr>
      <w:rFonts w:ascii="Tahoma" w:hAnsi="Tahoma" w:cs="Tahoma"/>
      <w:sz w:val="16"/>
      <w:szCs w:val="16"/>
      <w:lang w:eastAsia="ru-RU"/>
    </w:rPr>
  </w:style>
  <w:style w:type="paragraph" w:customStyle="1" w:styleId="Style69">
    <w:name w:val="Style69"/>
    <w:basedOn w:val="Normal"/>
    <w:uiPriority w:val="99"/>
    <w:rsid w:val="00921C0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entury Schoolbook" w:hAnsi="Century Schoolbook" w:cs="Mangal"/>
      <w:lang w:bidi="hi-IN"/>
    </w:rPr>
  </w:style>
  <w:style w:type="character" w:customStyle="1" w:styleId="FontStyle151">
    <w:name w:val="Font Style151"/>
    <w:basedOn w:val="DefaultParagraphFont"/>
    <w:uiPriority w:val="99"/>
    <w:rsid w:val="00921C07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95">
    <w:name w:val="Style95"/>
    <w:basedOn w:val="Normal"/>
    <w:uiPriority w:val="99"/>
    <w:rsid w:val="00921C0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Schoolbook" w:hAnsi="Century Schoolbook" w:cs="Mangal"/>
      <w:lang w:bidi="hi-IN"/>
    </w:rPr>
  </w:style>
  <w:style w:type="paragraph" w:styleId="ListParagraph">
    <w:name w:val="List Paragraph"/>
    <w:basedOn w:val="Normal"/>
    <w:uiPriority w:val="99"/>
    <w:qFormat/>
    <w:rsid w:val="00921C07"/>
    <w:pPr>
      <w:ind w:left="720"/>
      <w:contextualSpacing/>
    </w:pPr>
  </w:style>
  <w:style w:type="character" w:customStyle="1" w:styleId="FontStyle207">
    <w:name w:val="Font Style207"/>
    <w:basedOn w:val="DefaultParagraphFont"/>
    <w:uiPriority w:val="99"/>
    <w:rsid w:val="00B77D1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Normal"/>
    <w:uiPriority w:val="99"/>
    <w:rsid w:val="00B77D1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7">
    <w:name w:val="Style17"/>
    <w:basedOn w:val="Normal"/>
    <w:uiPriority w:val="99"/>
    <w:rsid w:val="00B77D1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basedOn w:val="DefaultParagraphFont"/>
    <w:uiPriority w:val="99"/>
    <w:rsid w:val="00B77D1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9">
    <w:name w:val="Style59"/>
    <w:basedOn w:val="Normal"/>
    <w:uiPriority w:val="99"/>
    <w:rsid w:val="00CC3BA0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Century Schoolbook" w:hAnsi="Century Schoolbook" w:cs="Mangal"/>
      <w:lang w:bidi="hi-IN"/>
    </w:rPr>
  </w:style>
  <w:style w:type="character" w:customStyle="1" w:styleId="FontStyle140">
    <w:name w:val="Font Style140"/>
    <w:basedOn w:val="DefaultParagraphFont"/>
    <w:uiPriority w:val="99"/>
    <w:rsid w:val="00CC3BA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55">
    <w:name w:val="Style55"/>
    <w:basedOn w:val="Normal"/>
    <w:uiPriority w:val="99"/>
    <w:rsid w:val="00CC3BA0"/>
    <w:pPr>
      <w:widowControl w:val="0"/>
      <w:autoSpaceDE w:val="0"/>
      <w:autoSpaceDN w:val="0"/>
      <w:adjustRightInd w:val="0"/>
      <w:spacing w:line="230" w:lineRule="exact"/>
    </w:pPr>
    <w:rPr>
      <w:rFonts w:ascii="Century Schoolbook" w:hAnsi="Century Schoolbook" w:cs="Mangal"/>
      <w:lang w:bidi="hi-IN"/>
    </w:rPr>
  </w:style>
  <w:style w:type="paragraph" w:customStyle="1" w:styleId="Style75">
    <w:name w:val="Style75"/>
    <w:basedOn w:val="Normal"/>
    <w:uiPriority w:val="99"/>
    <w:rsid w:val="00CC3BA0"/>
    <w:pPr>
      <w:widowControl w:val="0"/>
      <w:autoSpaceDE w:val="0"/>
      <w:autoSpaceDN w:val="0"/>
      <w:adjustRightInd w:val="0"/>
      <w:spacing w:line="240" w:lineRule="exact"/>
    </w:pPr>
    <w:rPr>
      <w:rFonts w:ascii="Century Schoolbook" w:hAnsi="Century Schoolbook" w:cs="Mangal"/>
      <w:lang w:bidi="hi-IN"/>
    </w:rPr>
  </w:style>
  <w:style w:type="character" w:customStyle="1" w:styleId="FontStyle152">
    <w:name w:val="Font Style152"/>
    <w:basedOn w:val="DefaultParagraphFont"/>
    <w:uiPriority w:val="99"/>
    <w:rsid w:val="00CC3BA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6">
    <w:name w:val="Font Style216"/>
    <w:basedOn w:val="DefaultParagraphFont"/>
    <w:uiPriority w:val="99"/>
    <w:rsid w:val="00785B6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DefaultParagraphFont"/>
    <w:uiPriority w:val="99"/>
    <w:rsid w:val="00785B68"/>
    <w:rPr>
      <w:rFonts w:ascii="Microsoft Sans Serif" w:hAnsi="Microsoft Sans Serif" w:cs="Microsoft Sans Serif"/>
      <w:sz w:val="14"/>
      <w:szCs w:val="14"/>
    </w:rPr>
  </w:style>
  <w:style w:type="character" w:customStyle="1" w:styleId="FontStyle215">
    <w:name w:val="Font Style215"/>
    <w:basedOn w:val="DefaultParagraphFont"/>
    <w:uiPriority w:val="99"/>
    <w:rsid w:val="00785B68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50">
    <w:name w:val="Font Style250"/>
    <w:basedOn w:val="DefaultParagraphFont"/>
    <w:uiPriority w:val="99"/>
    <w:rsid w:val="00785B68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Normal"/>
    <w:uiPriority w:val="99"/>
    <w:rsid w:val="00785B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Normal"/>
    <w:uiPriority w:val="99"/>
    <w:rsid w:val="00785B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3">
    <w:name w:val="Style113"/>
    <w:basedOn w:val="Normal"/>
    <w:uiPriority w:val="99"/>
    <w:rsid w:val="00785B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6">
    <w:name w:val="Style116"/>
    <w:basedOn w:val="Normal"/>
    <w:uiPriority w:val="99"/>
    <w:rsid w:val="00785B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2">
    <w:name w:val="Style122"/>
    <w:basedOn w:val="Normal"/>
    <w:uiPriority w:val="99"/>
    <w:rsid w:val="00785B6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Normal"/>
    <w:uiPriority w:val="99"/>
    <w:rsid w:val="00785B6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34">
    <w:name w:val="Font Style234"/>
    <w:basedOn w:val="DefaultParagraphFont"/>
    <w:uiPriority w:val="99"/>
    <w:rsid w:val="00785B68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basedOn w:val="DefaultParagraphFont"/>
    <w:uiPriority w:val="99"/>
    <w:rsid w:val="00785B68"/>
    <w:rPr>
      <w:rFonts w:ascii="Microsoft Sans Serif" w:hAnsi="Microsoft Sans Serif" w:cs="Microsoft Sans Serif"/>
      <w:sz w:val="18"/>
      <w:szCs w:val="18"/>
    </w:rPr>
  </w:style>
  <w:style w:type="character" w:customStyle="1" w:styleId="FontStyle282">
    <w:name w:val="Font Style282"/>
    <w:basedOn w:val="DefaultParagraphFont"/>
    <w:uiPriority w:val="99"/>
    <w:rsid w:val="00785B68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1">
    <w:name w:val="Font Style211"/>
    <w:basedOn w:val="DefaultParagraphFont"/>
    <w:uiPriority w:val="99"/>
    <w:rsid w:val="008677DC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3">
    <w:name w:val="Font Style223"/>
    <w:basedOn w:val="DefaultParagraphFont"/>
    <w:uiPriority w:val="99"/>
    <w:rsid w:val="008677DC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66">
    <w:name w:val="Style66"/>
    <w:basedOn w:val="Normal"/>
    <w:uiPriority w:val="99"/>
    <w:rsid w:val="008677DC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character" w:customStyle="1" w:styleId="FontStyle227">
    <w:name w:val="Font Style227"/>
    <w:basedOn w:val="DefaultParagraphFont"/>
    <w:uiPriority w:val="99"/>
    <w:rsid w:val="008677D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8677D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0">
    <w:name w:val="Style40"/>
    <w:basedOn w:val="Normal"/>
    <w:uiPriority w:val="99"/>
    <w:rsid w:val="008677DC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paragraph" w:customStyle="1" w:styleId="Style97">
    <w:name w:val="Style97"/>
    <w:basedOn w:val="Normal"/>
    <w:uiPriority w:val="99"/>
    <w:rsid w:val="008677D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"/>
    <w:uiPriority w:val="99"/>
    <w:rsid w:val="008677DC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30">
    <w:name w:val="Style30"/>
    <w:basedOn w:val="Normal"/>
    <w:uiPriority w:val="99"/>
    <w:rsid w:val="008677DC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character" w:customStyle="1" w:styleId="FontStyle247">
    <w:name w:val="Font Style247"/>
    <w:basedOn w:val="DefaultParagraphFont"/>
    <w:uiPriority w:val="99"/>
    <w:rsid w:val="008677DC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94">
    <w:name w:val="Style94"/>
    <w:basedOn w:val="Normal"/>
    <w:uiPriority w:val="99"/>
    <w:rsid w:val="008677DC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56">
    <w:name w:val="Style56"/>
    <w:basedOn w:val="Normal"/>
    <w:uiPriority w:val="99"/>
    <w:rsid w:val="008677DC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paragraph" w:customStyle="1" w:styleId="Style82">
    <w:name w:val="Style82"/>
    <w:basedOn w:val="Normal"/>
    <w:uiPriority w:val="99"/>
    <w:rsid w:val="008677DC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90">
    <w:name w:val="Style90"/>
    <w:basedOn w:val="Normal"/>
    <w:uiPriority w:val="99"/>
    <w:rsid w:val="008677DC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DefaultParagraphFont"/>
    <w:uiPriority w:val="99"/>
    <w:rsid w:val="002D6D9A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Normal"/>
    <w:uiPriority w:val="99"/>
    <w:rsid w:val="002D6D9A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81">
    <w:name w:val="Style81"/>
    <w:basedOn w:val="Normal"/>
    <w:uiPriority w:val="99"/>
    <w:rsid w:val="002D6D9A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character" w:customStyle="1" w:styleId="FontStyle280">
    <w:name w:val="Font Style280"/>
    <w:basedOn w:val="DefaultParagraphFont"/>
    <w:uiPriority w:val="99"/>
    <w:rsid w:val="002D6D9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7">
    <w:name w:val="Font Style287"/>
    <w:basedOn w:val="DefaultParagraphFont"/>
    <w:uiPriority w:val="99"/>
    <w:rsid w:val="002D6D9A"/>
    <w:rPr>
      <w:rFonts w:ascii="Microsoft Sans Serif" w:hAnsi="Microsoft Sans Serif" w:cs="Microsoft Sans Serif"/>
      <w:sz w:val="16"/>
      <w:szCs w:val="16"/>
    </w:rPr>
  </w:style>
  <w:style w:type="paragraph" w:customStyle="1" w:styleId="Style52">
    <w:name w:val="Style52"/>
    <w:basedOn w:val="Normal"/>
    <w:uiPriority w:val="99"/>
    <w:rsid w:val="00975ED2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84">
    <w:name w:val="Style84"/>
    <w:basedOn w:val="Normal"/>
    <w:uiPriority w:val="99"/>
    <w:rsid w:val="00975E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4">
    <w:name w:val="Font Style264"/>
    <w:basedOn w:val="DefaultParagraphFont"/>
    <w:uiPriority w:val="99"/>
    <w:rsid w:val="00975ED2"/>
    <w:rPr>
      <w:rFonts w:ascii="Franklin Gothic Medium" w:hAnsi="Franklin Gothic Medium" w:cs="Franklin Gothic Medium"/>
      <w:sz w:val="24"/>
      <w:szCs w:val="24"/>
    </w:rPr>
  </w:style>
  <w:style w:type="paragraph" w:customStyle="1" w:styleId="Style89">
    <w:name w:val="Style89"/>
    <w:basedOn w:val="Normal"/>
    <w:uiPriority w:val="99"/>
    <w:rsid w:val="00975ED2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98">
    <w:name w:val="Style98"/>
    <w:basedOn w:val="Normal"/>
    <w:uiPriority w:val="99"/>
    <w:rsid w:val="00975ED2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99">
    <w:name w:val="Style99"/>
    <w:basedOn w:val="Normal"/>
    <w:uiPriority w:val="99"/>
    <w:rsid w:val="00975E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2">
    <w:name w:val="Style112"/>
    <w:basedOn w:val="Normal"/>
    <w:uiPriority w:val="99"/>
    <w:rsid w:val="00975E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4">
    <w:name w:val="Style134"/>
    <w:basedOn w:val="Normal"/>
    <w:uiPriority w:val="99"/>
    <w:rsid w:val="00975ED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5">
    <w:name w:val="Font Style225"/>
    <w:basedOn w:val="DefaultParagraphFont"/>
    <w:uiPriority w:val="99"/>
    <w:rsid w:val="00975ED2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DefaultParagraphFont"/>
    <w:uiPriority w:val="99"/>
    <w:rsid w:val="00975ED2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9">
    <w:name w:val="Font Style249"/>
    <w:basedOn w:val="DefaultParagraphFont"/>
    <w:uiPriority w:val="99"/>
    <w:rsid w:val="00975ED2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6">
    <w:name w:val="Font Style256"/>
    <w:basedOn w:val="DefaultParagraphFont"/>
    <w:uiPriority w:val="99"/>
    <w:rsid w:val="00975ED2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7">
    <w:name w:val="Font Style267"/>
    <w:basedOn w:val="DefaultParagraphFont"/>
    <w:uiPriority w:val="99"/>
    <w:rsid w:val="00975ED2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basedOn w:val="DefaultParagraphFont"/>
    <w:uiPriority w:val="99"/>
    <w:rsid w:val="00975ED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basedOn w:val="DefaultParagraphFont"/>
    <w:uiPriority w:val="99"/>
    <w:rsid w:val="00975ED2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Normal"/>
    <w:uiPriority w:val="99"/>
    <w:rsid w:val="00975ED2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91">
    <w:name w:val="Font Style291"/>
    <w:basedOn w:val="DefaultParagraphFont"/>
    <w:uiPriority w:val="99"/>
    <w:rsid w:val="00975ED2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basedOn w:val="DefaultParagraphFont"/>
    <w:uiPriority w:val="99"/>
    <w:rsid w:val="00532EE2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Normal"/>
    <w:uiPriority w:val="99"/>
    <w:rsid w:val="00532EE2"/>
    <w:pPr>
      <w:widowControl w:val="0"/>
      <w:autoSpaceDE w:val="0"/>
      <w:autoSpaceDN w:val="0"/>
      <w:adjustRightInd w:val="0"/>
      <w:spacing w:line="269" w:lineRule="exact"/>
      <w:ind w:firstLine="182"/>
      <w:jc w:val="both"/>
    </w:pPr>
    <w:rPr>
      <w:rFonts w:ascii="Tahoma" w:hAnsi="Tahoma" w:cs="Tahoma"/>
    </w:rPr>
  </w:style>
  <w:style w:type="paragraph" w:customStyle="1" w:styleId="Style102">
    <w:name w:val="Style102"/>
    <w:basedOn w:val="Normal"/>
    <w:uiPriority w:val="99"/>
    <w:rsid w:val="00532EE2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93">
    <w:name w:val="Style193"/>
    <w:basedOn w:val="Normal"/>
    <w:uiPriority w:val="99"/>
    <w:rsid w:val="00532EE2"/>
    <w:pPr>
      <w:widowControl w:val="0"/>
      <w:autoSpaceDE w:val="0"/>
      <w:autoSpaceDN w:val="0"/>
      <w:adjustRightInd w:val="0"/>
      <w:spacing w:line="264" w:lineRule="exact"/>
      <w:ind w:firstLine="576"/>
      <w:jc w:val="both"/>
    </w:pPr>
    <w:rPr>
      <w:rFonts w:ascii="Tahoma" w:hAnsi="Tahoma" w:cs="Tahoma"/>
    </w:rPr>
  </w:style>
  <w:style w:type="character" w:customStyle="1" w:styleId="FontStyle292">
    <w:name w:val="Font Style292"/>
    <w:basedOn w:val="DefaultParagraphFont"/>
    <w:uiPriority w:val="99"/>
    <w:rsid w:val="00532EE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8">
    <w:name w:val="Style118"/>
    <w:basedOn w:val="Normal"/>
    <w:uiPriority w:val="99"/>
    <w:rsid w:val="00532EE2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51">
    <w:name w:val="Font Style251"/>
    <w:basedOn w:val="DefaultParagraphFont"/>
    <w:uiPriority w:val="99"/>
    <w:rsid w:val="00532EE2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532EE2"/>
  </w:style>
  <w:style w:type="paragraph" w:customStyle="1" w:styleId="p11">
    <w:name w:val="p11"/>
    <w:basedOn w:val="Normal"/>
    <w:uiPriority w:val="99"/>
    <w:rsid w:val="00532EE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2NEw">
    <w:name w:val="Заголовок 2NEw"/>
    <w:basedOn w:val="Heading2"/>
    <w:link w:val="2NEw0"/>
    <w:autoRedefine/>
    <w:uiPriority w:val="99"/>
    <w:rsid w:val="00532EE2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/>
      <w:bCs w:val="0"/>
      <w:color w:val="auto"/>
      <w:kern w:val="28"/>
      <w:sz w:val="28"/>
      <w:szCs w:val="20"/>
      <w:lang w:eastAsia="hi-IN" w:bidi="hi-IN"/>
    </w:rPr>
  </w:style>
  <w:style w:type="character" w:customStyle="1" w:styleId="2NEw0">
    <w:name w:val="Заголовок 2NEw Знак"/>
    <w:link w:val="2NEw"/>
    <w:uiPriority w:val="99"/>
    <w:locked/>
    <w:rsid w:val="00532EE2"/>
    <w:rPr>
      <w:rFonts w:ascii="Times New Roman" w:eastAsia="SimSun" w:hAnsi="Times New Roman"/>
      <w:b/>
      <w:kern w:val="28"/>
      <w:sz w:val="28"/>
      <w:lang w:eastAsia="hi-IN" w:bidi="hi-IN"/>
    </w:rPr>
  </w:style>
  <w:style w:type="paragraph" w:customStyle="1" w:styleId="Default">
    <w:name w:val="Default"/>
    <w:uiPriority w:val="99"/>
    <w:rsid w:val="004C54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New">
    <w:name w:val="Заголовок 3New"/>
    <w:basedOn w:val="Heading3"/>
    <w:link w:val="3New0"/>
    <w:autoRedefine/>
    <w:uiPriority w:val="99"/>
    <w:rsid w:val="004C5417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Calibri" w:hAnsi="Times New Roman"/>
      <w:bCs w:val="0"/>
      <w:color w:val="auto"/>
      <w:szCs w:val="20"/>
    </w:rPr>
  </w:style>
  <w:style w:type="character" w:customStyle="1" w:styleId="3New0">
    <w:name w:val="Заголовок 3New Знак"/>
    <w:link w:val="3New"/>
    <w:uiPriority w:val="99"/>
    <w:locked/>
    <w:rsid w:val="004C5417"/>
    <w:rPr>
      <w:rFonts w:ascii="Times New Roman" w:hAnsi="Times New Roman"/>
      <w:b/>
      <w:sz w:val="24"/>
      <w:lang w:eastAsia="ru-RU"/>
    </w:rPr>
  </w:style>
  <w:style w:type="character" w:styleId="Hyperlink">
    <w:name w:val="Hyperlink"/>
    <w:basedOn w:val="DefaultParagraphFont"/>
    <w:uiPriority w:val="99"/>
    <w:rsid w:val="004F5B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77F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41</Pages>
  <Words>12100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11</cp:revision>
  <cp:lastPrinted>2016-10-18T12:18:00Z</cp:lastPrinted>
  <dcterms:created xsi:type="dcterms:W3CDTF">2016-02-07T16:12:00Z</dcterms:created>
  <dcterms:modified xsi:type="dcterms:W3CDTF">2019-07-10T08:15:00Z</dcterms:modified>
</cp:coreProperties>
</file>