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57" w:rsidRDefault="00820657" w:rsidP="00FD2F59">
      <w:pPr>
        <w:spacing w:before="240" w:after="0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820657" w:rsidRDefault="00820657" w:rsidP="00FD2F59">
      <w:pPr>
        <w:spacing w:before="240" w:after="0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820657" w:rsidRDefault="00820657" w:rsidP="00667CFD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eastAsia="MS Mincho" w:cs="Calibri"/>
          <w:sz w:val="28"/>
          <w:szCs w:val="28"/>
          <w:lang w:eastAsia="ja-JP"/>
        </w:rPr>
        <w:t> </w:t>
      </w: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 xml:space="preserve">БДОУ </w:t>
      </w:r>
      <w:r>
        <w:rPr>
          <w:rFonts w:ascii="Times New Roman" w:eastAsia="MS Mincho" w:hAnsi="Times New Roman"/>
          <w:sz w:val="28"/>
          <w:szCs w:val="28"/>
          <w:lang w:eastAsia="ja-JP"/>
        </w:rPr>
        <w:t>«</w:t>
      </w: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ЦЕНТР РАЗВИТИЯ РЕБЕНКА — ДЕТСКИЙ САД №201</w:t>
      </w:r>
      <w:r>
        <w:rPr>
          <w:rFonts w:ascii="Times New Roman" w:eastAsia="MS Mincho" w:hAnsi="Times New Roman"/>
          <w:sz w:val="28"/>
          <w:szCs w:val="28"/>
          <w:lang w:eastAsia="ja-JP"/>
        </w:rPr>
        <w:t>»</w:t>
      </w:r>
    </w:p>
    <w:p w:rsidR="00820657" w:rsidRDefault="00820657" w:rsidP="00667CFD">
      <w:pPr>
        <w:autoSpaceDE w:val="0"/>
        <w:autoSpaceDN w:val="0"/>
        <w:adjustRightInd w:val="0"/>
        <w:rPr>
          <w:rFonts w:eastAsia="MS Mincho" w:cs="Calibri"/>
          <w:lang w:eastAsia="ja-JP"/>
        </w:rPr>
      </w:pPr>
    </w:p>
    <w:p w:rsidR="00820657" w:rsidRDefault="00820657" w:rsidP="00667CFD">
      <w:pPr>
        <w:autoSpaceDE w:val="0"/>
        <w:autoSpaceDN w:val="0"/>
        <w:adjustRightInd w:val="0"/>
        <w:rPr>
          <w:rFonts w:eastAsia="MS Mincho" w:cs="Calibri"/>
          <w:lang w:eastAsia="ja-JP"/>
        </w:rPr>
      </w:pPr>
    </w:p>
    <w:p w:rsidR="00820657" w:rsidRDefault="00820657" w:rsidP="00667CFD">
      <w:pPr>
        <w:autoSpaceDE w:val="0"/>
        <w:autoSpaceDN w:val="0"/>
        <w:adjustRightInd w:val="0"/>
        <w:rPr>
          <w:rFonts w:eastAsia="MS Mincho" w:cs="Calibri"/>
          <w:lang w:eastAsia="ja-JP"/>
        </w:rPr>
      </w:pPr>
    </w:p>
    <w:p w:rsidR="00820657" w:rsidRDefault="00820657" w:rsidP="00667CFD">
      <w:pPr>
        <w:autoSpaceDE w:val="0"/>
        <w:autoSpaceDN w:val="0"/>
        <w:adjustRightInd w:val="0"/>
        <w:rPr>
          <w:rFonts w:eastAsia="MS Mincho" w:cs="Calibri"/>
          <w:lang w:eastAsia="ja-JP"/>
        </w:rPr>
      </w:pPr>
    </w:p>
    <w:p w:rsidR="00820657" w:rsidRDefault="00820657" w:rsidP="00667CFD">
      <w:pPr>
        <w:autoSpaceDE w:val="0"/>
        <w:autoSpaceDN w:val="0"/>
        <w:adjustRightInd w:val="0"/>
        <w:jc w:val="center"/>
        <w:rPr>
          <w:rFonts w:eastAsia="MS Mincho" w:cs="Calibri"/>
          <w:lang w:eastAsia="ja-JP"/>
        </w:rPr>
      </w:pPr>
    </w:p>
    <w:p w:rsidR="00820657" w:rsidRDefault="00820657" w:rsidP="00667CFD">
      <w:pPr>
        <w:autoSpaceDE w:val="0"/>
        <w:autoSpaceDN w:val="0"/>
        <w:adjustRightInd w:val="0"/>
        <w:jc w:val="center"/>
        <w:rPr>
          <w:rFonts w:eastAsia="MS Mincho" w:cs="Calibri"/>
          <w:lang w:eastAsia="ja-JP"/>
        </w:rPr>
      </w:pPr>
    </w:p>
    <w:p w:rsidR="00820657" w:rsidRDefault="00820657" w:rsidP="00667CFD">
      <w:pPr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b/>
          <w:bCs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b/>
          <w:bCs/>
          <w:sz w:val="28"/>
          <w:szCs w:val="28"/>
          <w:lang w:eastAsia="ja-JP"/>
        </w:rPr>
        <w:t>РАБОЧАЯ ПРОГРАММА</w:t>
      </w:r>
    </w:p>
    <w:p w:rsidR="00820657" w:rsidRDefault="00820657" w:rsidP="00667CFD">
      <w:pPr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b/>
          <w:bCs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b/>
          <w:bCs/>
          <w:sz w:val="28"/>
          <w:szCs w:val="28"/>
          <w:lang w:eastAsia="ja-JP"/>
        </w:rPr>
        <w:t>ВОСПИТАТЕЛЕЙ</w:t>
      </w:r>
    </w:p>
    <w:p w:rsidR="00820657" w:rsidRDefault="00820657" w:rsidP="00667CFD">
      <w:pPr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b/>
          <w:bCs/>
          <w:sz w:val="28"/>
          <w:szCs w:val="28"/>
          <w:lang w:eastAsia="ja-JP"/>
        </w:rPr>
        <w:t xml:space="preserve">                                               Средней  группы </w:t>
      </w:r>
    </w:p>
    <w:p w:rsidR="00820657" w:rsidRDefault="00820657" w:rsidP="00667CFD">
      <w:pPr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на 2019-2020 учебный год</w:t>
      </w:r>
    </w:p>
    <w:p w:rsidR="00820657" w:rsidRDefault="00820657" w:rsidP="00667CFD">
      <w:pPr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для детей  дошкольного возраста (4-5 лет)</w:t>
      </w:r>
    </w:p>
    <w:p w:rsidR="00820657" w:rsidRDefault="00820657" w:rsidP="00667CFD">
      <w:pPr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группы № 3</w:t>
      </w:r>
    </w:p>
    <w:p w:rsidR="00820657" w:rsidRDefault="00820657" w:rsidP="00667CFD">
      <w:pPr>
        <w:autoSpaceDE w:val="0"/>
        <w:autoSpaceDN w:val="0"/>
        <w:adjustRightInd w:val="0"/>
        <w:rPr>
          <w:rFonts w:eastAsia="MS Mincho" w:cs="Calibri"/>
          <w:lang w:eastAsia="ja-JP"/>
        </w:rPr>
      </w:pPr>
    </w:p>
    <w:p w:rsidR="00820657" w:rsidRDefault="00820657" w:rsidP="00667CFD">
      <w:pPr>
        <w:autoSpaceDE w:val="0"/>
        <w:autoSpaceDN w:val="0"/>
        <w:adjustRightInd w:val="0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 </w:t>
      </w:r>
    </w:p>
    <w:p w:rsidR="00820657" w:rsidRDefault="00820657" w:rsidP="00667CFD">
      <w:pPr>
        <w:autoSpaceDE w:val="0"/>
        <w:autoSpaceDN w:val="0"/>
        <w:adjustRightInd w:val="0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 </w:t>
      </w:r>
    </w:p>
    <w:p w:rsidR="00820657" w:rsidRDefault="00820657" w:rsidP="00667CFD">
      <w:pPr>
        <w:autoSpaceDE w:val="0"/>
        <w:autoSpaceDN w:val="0"/>
        <w:adjustRightInd w:val="0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 </w:t>
      </w:r>
    </w:p>
    <w:p w:rsidR="00820657" w:rsidRDefault="00820657" w:rsidP="00667CFD">
      <w:pPr>
        <w:autoSpaceDE w:val="0"/>
        <w:autoSpaceDN w:val="0"/>
        <w:adjustRightInd w:val="0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 </w:t>
      </w:r>
    </w:p>
    <w:p w:rsidR="00820657" w:rsidRDefault="00820657" w:rsidP="00667CFD">
      <w:pPr>
        <w:autoSpaceDE w:val="0"/>
        <w:autoSpaceDN w:val="0"/>
        <w:adjustRightInd w:val="0"/>
        <w:ind w:left="6521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 </w:t>
      </w: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Воспитатели:</w:t>
      </w:r>
    </w:p>
    <w:p w:rsidR="00820657" w:rsidRDefault="00820657" w:rsidP="00667CFD">
      <w:pPr>
        <w:autoSpaceDE w:val="0"/>
        <w:autoSpaceDN w:val="0"/>
        <w:adjustRightInd w:val="0"/>
        <w:ind w:left="6521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Курдяева Е.А.</w:t>
      </w:r>
    </w:p>
    <w:p w:rsidR="00820657" w:rsidRDefault="00820657" w:rsidP="00667CFD">
      <w:pPr>
        <w:autoSpaceDE w:val="0"/>
        <w:autoSpaceDN w:val="0"/>
        <w:adjustRightInd w:val="0"/>
        <w:ind w:left="6521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Шпак Е.И.</w:t>
      </w:r>
    </w:p>
    <w:p w:rsidR="00820657" w:rsidRDefault="00820657" w:rsidP="00667CFD">
      <w:pPr>
        <w:spacing w:before="240"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0657" w:rsidRPr="00667CFD" w:rsidRDefault="00820657" w:rsidP="00FD2F59">
      <w:pPr>
        <w:spacing w:before="240"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820657" w:rsidRDefault="00820657" w:rsidP="00FD2F59">
      <w:pPr>
        <w:spacing w:before="240"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820657" w:rsidRPr="00667CFD" w:rsidRDefault="00820657" w:rsidP="00FD2F59">
      <w:pPr>
        <w:spacing w:before="240"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820657" w:rsidRPr="005012DF" w:rsidRDefault="00820657" w:rsidP="00FD2F59">
      <w:pPr>
        <w:spacing w:before="240" w:after="0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5012DF">
        <w:rPr>
          <w:rFonts w:ascii="Times New Roman" w:hAnsi="Times New Roman"/>
          <w:b/>
          <w:sz w:val="28"/>
          <w:szCs w:val="28"/>
          <w:lang w:eastAsia="ru-RU"/>
        </w:rPr>
        <w:t>Содержание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7711"/>
        <w:gridCol w:w="999"/>
      </w:tblGrid>
      <w:tr w:rsidR="00820657" w:rsidRPr="00E417DC" w:rsidTr="008F610F">
        <w:tc>
          <w:tcPr>
            <w:tcW w:w="861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7711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999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820657" w:rsidRPr="00E417DC" w:rsidTr="008F610F">
        <w:tc>
          <w:tcPr>
            <w:tcW w:w="861" w:type="dxa"/>
          </w:tcPr>
          <w:p w:rsidR="00820657" w:rsidRPr="00E417DC" w:rsidRDefault="00820657" w:rsidP="00FD2F5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417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711" w:type="dxa"/>
          </w:tcPr>
          <w:p w:rsidR="00820657" w:rsidRPr="00E417DC" w:rsidRDefault="00820657" w:rsidP="00FD2F5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99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0657" w:rsidRPr="00E417DC" w:rsidTr="008F610F">
        <w:trPr>
          <w:trHeight w:val="382"/>
        </w:trPr>
        <w:tc>
          <w:tcPr>
            <w:tcW w:w="861" w:type="dxa"/>
          </w:tcPr>
          <w:p w:rsidR="00820657" w:rsidRPr="00E417DC" w:rsidRDefault="00820657" w:rsidP="00FD2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1.</w:t>
            </w:r>
            <w:r w:rsidRPr="00E41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711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99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0657" w:rsidRPr="00E417DC" w:rsidTr="008F610F">
        <w:tc>
          <w:tcPr>
            <w:tcW w:w="861" w:type="dxa"/>
          </w:tcPr>
          <w:p w:rsidR="00820657" w:rsidRPr="00E417DC" w:rsidRDefault="00820657" w:rsidP="00FD2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1.</w:t>
            </w:r>
            <w:r w:rsidRPr="00E417D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711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Возрастные особенности детей 4-5 лет</w:t>
            </w:r>
          </w:p>
        </w:tc>
        <w:tc>
          <w:tcPr>
            <w:tcW w:w="999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7D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20657" w:rsidRPr="00E417DC" w:rsidTr="008F610F">
        <w:tc>
          <w:tcPr>
            <w:tcW w:w="861" w:type="dxa"/>
          </w:tcPr>
          <w:p w:rsidR="00820657" w:rsidRPr="00E417DC" w:rsidRDefault="00820657" w:rsidP="00FD2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1.</w:t>
            </w:r>
            <w:r w:rsidRPr="00E417D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711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999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20657" w:rsidRPr="00E417DC" w:rsidTr="008F610F">
        <w:tc>
          <w:tcPr>
            <w:tcW w:w="861" w:type="dxa"/>
          </w:tcPr>
          <w:p w:rsidR="00820657" w:rsidRPr="00E417DC" w:rsidRDefault="00820657" w:rsidP="00FD2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1.</w:t>
            </w:r>
            <w:r w:rsidRPr="00E417D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711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Принципы и подходы в организации образовательного процесса</w:t>
            </w:r>
          </w:p>
        </w:tc>
        <w:tc>
          <w:tcPr>
            <w:tcW w:w="999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20657" w:rsidRPr="00E417DC" w:rsidTr="008F610F">
        <w:tc>
          <w:tcPr>
            <w:tcW w:w="861" w:type="dxa"/>
          </w:tcPr>
          <w:p w:rsidR="00820657" w:rsidRPr="00E417DC" w:rsidRDefault="00820657" w:rsidP="00FD2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1.</w:t>
            </w:r>
            <w:r w:rsidRPr="00E417D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711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999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20657" w:rsidRPr="00E417DC" w:rsidTr="008F610F">
        <w:tc>
          <w:tcPr>
            <w:tcW w:w="861" w:type="dxa"/>
          </w:tcPr>
          <w:p w:rsidR="00820657" w:rsidRPr="00E417DC" w:rsidRDefault="00820657" w:rsidP="00FD2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711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999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417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0657" w:rsidRPr="00E417DC" w:rsidTr="008F610F">
        <w:tc>
          <w:tcPr>
            <w:tcW w:w="861" w:type="dxa"/>
          </w:tcPr>
          <w:p w:rsidR="00820657" w:rsidRPr="00E417DC" w:rsidRDefault="00820657" w:rsidP="00FD2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7D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417DC">
              <w:rPr>
                <w:rFonts w:ascii="Times New Roman" w:hAnsi="Times New Roman"/>
                <w:sz w:val="28"/>
                <w:szCs w:val="28"/>
              </w:rPr>
              <w:t>.</w:t>
            </w:r>
            <w:r w:rsidRPr="00E41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711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Учебный план реализации ООП ДО в средней группе</w:t>
            </w:r>
          </w:p>
        </w:tc>
        <w:tc>
          <w:tcPr>
            <w:tcW w:w="999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417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0657" w:rsidRPr="00E417DC" w:rsidTr="008F610F">
        <w:tc>
          <w:tcPr>
            <w:tcW w:w="861" w:type="dxa"/>
          </w:tcPr>
          <w:p w:rsidR="00820657" w:rsidRPr="00E417DC" w:rsidRDefault="00820657" w:rsidP="00FD2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711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999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417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20657" w:rsidRPr="00E417DC" w:rsidTr="008F610F">
        <w:tc>
          <w:tcPr>
            <w:tcW w:w="861" w:type="dxa"/>
          </w:tcPr>
          <w:p w:rsidR="00820657" w:rsidRPr="00E417DC" w:rsidRDefault="00820657" w:rsidP="00FD2F5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7711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Образовательная область «Социально-коммуникативное развитие</w:t>
            </w:r>
          </w:p>
        </w:tc>
        <w:tc>
          <w:tcPr>
            <w:tcW w:w="999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417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20657" w:rsidRPr="00E417DC" w:rsidTr="008F610F">
        <w:tc>
          <w:tcPr>
            <w:tcW w:w="861" w:type="dxa"/>
          </w:tcPr>
          <w:p w:rsidR="00820657" w:rsidRPr="00E417DC" w:rsidRDefault="00820657" w:rsidP="00FD2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7711" w:type="dxa"/>
          </w:tcPr>
          <w:p w:rsidR="00820657" w:rsidRPr="00E417DC" w:rsidRDefault="00820657" w:rsidP="00FD2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999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7DC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</w:tr>
      <w:tr w:rsidR="00820657" w:rsidRPr="00E417DC" w:rsidTr="008F610F">
        <w:tc>
          <w:tcPr>
            <w:tcW w:w="861" w:type="dxa"/>
          </w:tcPr>
          <w:p w:rsidR="00820657" w:rsidRPr="00E417DC" w:rsidRDefault="00820657" w:rsidP="00FD2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7711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999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7DC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</w:tr>
      <w:tr w:rsidR="00820657" w:rsidRPr="00E417DC" w:rsidTr="008F610F">
        <w:tc>
          <w:tcPr>
            <w:tcW w:w="861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7711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999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20657" w:rsidRPr="00E417DC" w:rsidTr="008F610F">
        <w:tc>
          <w:tcPr>
            <w:tcW w:w="861" w:type="dxa"/>
          </w:tcPr>
          <w:p w:rsidR="00820657" w:rsidRPr="00E417DC" w:rsidRDefault="00820657" w:rsidP="00FD2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2.2.5.</w:t>
            </w:r>
          </w:p>
        </w:tc>
        <w:tc>
          <w:tcPr>
            <w:tcW w:w="7711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Образовательная область «Физическое развитие»</w:t>
            </w:r>
          </w:p>
        </w:tc>
        <w:tc>
          <w:tcPr>
            <w:tcW w:w="999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7DC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820657" w:rsidRPr="00E417DC" w:rsidTr="008F610F">
        <w:trPr>
          <w:trHeight w:val="730"/>
        </w:trPr>
        <w:tc>
          <w:tcPr>
            <w:tcW w:w="861" w:type="dxa"/>
          </w:tcPr>
          <w:p w:rsidR="00820657" w:rsidRPr="00E417DC" w:rsidRDefault="00820657" w:rsidP="00FD2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2.2.</w:t>
            </w:r>
            <w:r w:rsidRPr="00E417D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417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11" w:type="dxa"/>
          </w:tcPr>
          <w:p w:rsidR="00820657" w:rsidRPr="00E417DC" w:rsidRDefault="00820657" w:rsidP="00FD2F59">
            <w:pPr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Система работы по взаимодействию с семьями воспитанников.</w:t>
            </w:r>
          </w:p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417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0657" w:rsidRPr="00E417DC" w:rsidTr="008F610F">
        <w:tc>
          <w:tcPr>
            <w:tcW w:w="861" w:type="dxa"/>
          </w:tcPr>
          <w:p w:rsidR="00820657" w:rsidRPr="00E417DC" w:rsidRDefault="00820657" w:rsidP="00FD2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711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999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417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0657" w:rsidRPr="00E417DC" w:rsidTr="008F610F">
        <w:tc>
          <w:tcPr>
            <w:tcW w:w="861" w:type="dxa"/>
          </w:tcPr>
          <w:p w:rsidR="00820657" w:rsidRPr="00E417DC" w:rsidRDefault="00820657" w:rsidP="00FD2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 xml:space="preserve">3.1.    </w:t>
            </w:r>
          </w:p>
        </w:tc>
        <w:tc>
          <w:tcPr>
            <w:tcW w:w="7711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Материально-техническое обеспечение Программы </w:t>
            </w:r>
          </w:p>
        </w:tc>
        <w:tc>
          <w:tcPr>
            <w:tcW w:w="999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417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0657" w:rsidRPr="00E417DC" w:rsidTr="008F610F">
        <w:tc>
          <w:tcPr>
            <w:tcW w:w="861" w:type="dxa"/>
          </w:tcPr>
          <w:p w:rsidR="00820657" w:rsidRPr="00E417DC" w:rsidRDefault="00820657" w:rsidP="00FD2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 xml:space="preserve">3.2.    </w:t>
            </w:r>
          </w:p>
        </w:tc>
        <w:tc>
          <w:tcPr>
            <w:tcW w:w="7711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Предметно – развивающая среда</w:t>
            </w:r>
          </w:p>
        </w:tc>
        <w:tc>
          <w:tcPr>
            <w:tcW w:w="999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417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20657" w:rsidRPr="00E417DC" w:rsidTr="008F610F">
        <w:tc>
          <w:tcPr>
            <w:tcW w:w="861" w:type="dxa"/>
          </w:tcPr>
          <w:p w:rsidR="00820657" w:rsidRPr="00E417DC" w:rsidRDefault="00820657" w:rsidP="00FD2F5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/>
                <w:sz w:val="28"/>
                <w:szCs w:val="28"/>
              </w:rPr>
              <w:t>IV.</w:t>
            </w:r>
          </w:p>
        </w:tc>
        <w:tc>
          <w:tcPr>
            <w:tcW w:w="7711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417DC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999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417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0657" w:rsidRPr="00E417DC" w:rsidTr="008F610F">
        <w:tc>
          <w:tcPr>
            <w:tcW w:w="861" w:type="dxa"/>
          </w:tcPr>
          <w:p w:rsidR="00820657" w:rsidRPr="00E417DC" w:rsidRDefault="00820657" w:rsidP="00FD2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711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999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417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0657" w:rsidRPr="00E417DC" w:rsidTr="008F610F">
        <w:tc>
          <w:tcPr>
            <w:tcW w:w="861" w:type="dxa"/>
          </w:tcPr>
          <w:p w:rsidR="00820657" w:rsidRPr="00E417DC" w:rsidRDefault="00820657" w:rsidP="00FD2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711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Примерный список литературы</w:t>
            </w:r>
          </w:p>
        </w:tc>
        <w:tc>
          <w:tcPr>
            <w:tcW w:w="999" w:type="dxa"/>
          </w:tcPr>
          <w:p w:rsidR="00820657" w:rsidRPr="00E417DC" w:rsidRDefault="00820657" w:rsidP="00FD2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417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20657" w:rsidRPr="00111992" w:rsidRDefault="00820657" w:rsidP="00FD2F59">
      <w:pPr>
        <w:spacing w:before="240"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0657" w:rsidRDefault="00820657" w:rsidP="00FD2F5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820657" w:rsidRDefault="00820657" w:rsidP="00FD2F5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820657" w:rsidRDefault="00820657" w:rsidP="00FD2F5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820657" w:rsidRPr="008F610F" w:rsidRDefault="00820657" w:rsidP="00FD2F5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820657" w:rsidRDefault="00820657" w:rsidP="00FD2F59">
      <w:pPr>
        <w:spacing w:after="0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820657" w:rsidRPr="00EC44BD" w:rsidRDefault="00820657" w:rsidP="00FD2F5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EC44BD">
        <w:rPr>
          <w:rFonts w:ascii="Times New Roman" w:hAnsi="Times New Roman"/>
          <w:b/>
          <w:sz w:val="28"/>
          <w:szCs w:val="28"/>
          <w:lang w:eastAsia="ru-RU"/>
        </w:rPr>
        <w:t>.Целевой раздел</w:t>
      </w:r>
    </w:p>
    <w:p w:rsidR="00820657" w:rsidRDefault="00820657" w:rsidP="00FD2F59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1.1</w:t>
      </w:r>
      <w:r w:rsidRPr="00BC2960">
        <w:rPr>
          <w:rFonts w:ascii="Times New Roman" w:hAnsi="Times New Roman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Пояснительная записка</w:t>
      </w:r>
    </w:p>
    <w:p w:rsidR="00820657" w:rsidRDefault="00820657" w:rsidP="00FD2F59">
      <w:pPr>
        <w:tabs>
          <w:tab w:val="left" w:pos="708"/>
        </w:tabs>
        <w:autoSpaceDE w:val="0"/>
        <w:autoSpaceDN w:val="0"/>
        <w:adjustRightInd w:val="0"/>
        <w:spacing w:before="28" w:after="0"/>
        <w:ind w:firstLine="709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Основная образовательная программа разработана  рабочей группой педагогов БДОУ </w:t>
      </w:r>
      <w:r w:rsidRPr="00BC2960">
        <w:rPr>
          <w:rFonts w:ascii="Times New Roman" w:hAnsi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Центр развития ребенка – детский сад №201</w:t>
      </w:r>
      <w:r w:rsidRPr="00BC2960">
        <w:rPr>
          <w:rFonts w:ascii="Times New Roman" w:hAnsi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 и их родителей (законных представителей).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820657" w:rsidRPr="00BC2960" w:rsidRDefault="00820657" w:rsidP="00FD2F59">
      <w:pPr>
        <w:tabs>
          <w:tab w:val="left" w:pos="708"/>
        </w:tabs>
        <w:autoSpaceDE w:val="0"/>
        <w:autoSpaceDN w:val="0"/>
        <w:adjustRightInd w:val="0"/>
        <w:spacing w:before="28" w:after="0"/>
        <w:ind w:firstLine="709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Кроме того, учтены концептуальные положения используемой в ДОУ комплексной программы </w:t>
      </w:r>
      <w:r w:rsidRPr="00BC2960">
        <w:rPr>
          <w:rFonts w:ascii="Times New Roman" w:hAnsi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Школа 2100</w:t>
      </w:r>
      <w:r w:rsidRPr="00BC2960">
        <w:rPr>
          <w:rFonts w:ascii="Times New Roman" w:hAnsi="Times New Roman"/>
          <w:color w:val="00000A"/>
          <w:sz w:val="28"/>
          <w:szCs w:val="28"/>
        </w:rPr>
        <w:t>»</w:t>
      </w:r>
    </w:p>
    <w:p w:rsidR="00820657" w:rsidRDefault="00820657" w:rsidP="00FD2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204">
        <w:rPr>
          <w:rFonts w:ascii="Times New Roman" w:hAnsi="Times New Roman"/>
          <w:sz w:val="28"/>
          <w:szCs w:val="28"/>
          <w:lang w:eastAsia="ru-RU"/>
        </w:rPr>
        <w:t xml:space="preserve">Рабочая программа определяет содержание и организацию воспитательно-образовательного процесса </w:t>
      </w:r>
      <w:r>
        <w:rPr>
          <w:rFonts w:ascii="Times New Roman" w:hAnsi="Times New Roman"/>
          <w:sz w:val="28"/>
          <w:szCs w:val="28"/>
          <w:lang w:eastAsia="ru-RU"/>
        </w:rPr>
        <w:t>для детей средней</w:t>
      </w:r>
      <w:r w:rsidRPr="00D36204">
        <w:rPr>
          <w:rFonts w:ascii="Times New Roman" w:hAnsi="Times New Roman"/>
          <w:sz w:val="28"/>
          <w:szCs w:val="28"/>
          <w:lang w:eastAsia="ru-RU"/>
        </w:rPr>
        <w:t xml:space="preserve">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820657" w:rsidRPr="00D36204" w:rsidRDefault="00820657" w:rsidP="00FD2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204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D36204">
        <w:rPr>
          <w:rFonts w:ascii="Times New Roman" w:hAnsi="Times New Roman"/>
          <w:sz w:val="28"/>
          <w:szCs w:val="28"/>
          <w:lang w:eastAsia="ru-RU"/>
        </w:rPr>
        <w:t xml:space="preserve"> Комплексное развитие личности ре</w:t>
      </w:r>
      <w:r>
        <w:rPr>
          <w:rFonts w:ascii="Times New Roman" w:hAnsi="Times New Roman"/>
          <w:sz w:val="28"/>
          <w:szCs w:val="28"/>
          <w:lang w:eastAsia="ru-RU"/>
        </w:rPr>
        <w:t>бёнка в ходе овладения практиче</w:t>
      </w:r>
      <w:r w:rsidRPr="00D36204">
        <w:rPr>
          <w:rFonts w:ascii="Times New Roman" w:hAnsi="Times New Roman"/>
          <w:sz w:val="28"/>
          <w:szCs w:val="28"/>
          <w:lang w:eastAsia="ru-RU"/>
        </w:rPr>
        <w:t>скими компетенциями; раскрытие: физических, гуманитарных, естественно-математических, ху</w:t>
      </w:r>
      <w:r>
        <w:rPr>
          <w:rFonts w:ascii="Times New Roman" w:hAnsi="Times New Roman"/>
          <w:sz w:val="28"/>
          <w:szCs w:val="28"/>
          <w:lang w:eastAsia="ru-RU"/>
        </w:rPr>
        <w:t>дожественно-эстетических способ</w:t>
      </w:r>
      <w:r w:rsidRPr="00D36204">
        <w:rPr>
          <w:rFonts w:ascii="Times New Roman" w:hAnsi="Times New Roman"/>
          <w:sz w:val="28"/>
          <w:szCs w:val="28"/>
          <w:lang w:eastAsia="ru-RU"/>
        </w:rPr>
        <w:t>ностей.</w:t>
      </w:r>
    </w:p>
    <w:p w:rsidR="00820657" w:rsidRPr="00D36204" w:rsidRDefault="00820657" w:rsidP="00FD2F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6204">
        <w:rPr>
          <w:rFonts w:ascii="Times New Roman" w:hAnsi="Times New Roman"/>
          <w:sz w:val="28"/>
          <w:szCs w:val="28"/>
          <w:lang w:eastAsia="ru-RU"/>
        </w:rPr>
        <w:t xml:space="preserve">Исходя из поставленной цели, формируются следующие </w:t>
      </w:r>
      <w:r w:rsidRPr="00D36204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820657" w:rsidRPr="00D36204" w:rsidRDefault="00820657" w:rsidP="00FD2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D36204">
        <w:rPr>
          <w:rFonts w:ascii="Times New Roman" w:hAnsi="Times New Roman"/>
          <w:sz w:val="28"/>
          <w:szCs w:val="28"/>
          <w:lang w:eastAsia="ru-RU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820657" w:rsidRPr="00D36204" w:rsidRDefault="00820657" w:rsidP="00FD2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36204">
        <w:rPr>
          <w:rFonts w:ascii="Times New Roman" w:hAnsi="Times New Roman"/>
          <w:sz w:val="28"/>
          <w:szCs w:val="28"/>
          <w:lang w:eastAsia="ru-RU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820657" w:rsidRPr="00D36204" w:rsidRDefault="00820657" w:rsidP="00FD2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D36204">
        <w:rPr>
          <w:rFonts w:ascii="Times New Roman" w:hAnsi="Times New Roman"/>
          <w:sz w:val="28"/>
          <w:szCs w:val="28"/>
          <w:lang w:eastAsia="ru-RU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820657" w:rsidRDefault="00820657" w:rsidP="00FD2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D36204">
        <w:rPr>
          <w:rFonts w:ascii="Times New Roman" w:hAnsi="Times New Roman"/>
          <w:sz w:val="28"/>
          <w:szCs w:val="28"/>
          <w:lang w:eastAsia="ru-RU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820657" w:rsidRPr="00D36204" w:rsidRDefault="00820657" w:rsidP="00FD2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Основная образовательная программа БДОУ «Центр развития ребенка - детский сад №201» разработана в соответствии с основными нормативно-правовыми документами по дошкольному воспитанию:</w:t>
      </w:r>
    </w:p>
    <w:p w:rsidR="00820657" w:rsidRPr="00EC44BD" w:rsidRDefault="00820657" w:rsidP="00FD2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-</w:t>
      </w:r>
      <w:r w:rsidRPr="00EC44BD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едеральный закон от 29.12.2012 № 273-ФЗ </w:t>
      </w:r>
      <w:r w:rsidRPr="00EC44BD">
        <w:rPr>
          <w:rFonts w:ascii="Times New Roman" w:hAnsi="Times New Roman"/>
          <w:color w:val="000000"/>
          <w:sz w:val="28"/>
          <w:szCs w:val="28"/>
          <w:lang w:eastAsia="ru-RU"/>
        </w:rPr>
        <w:t>«Об образовании в Российской Федерации»;</w:t>
      </w:r>
    </w:p>
    <w:p w:rsidR="00820657" w:rsidRPr="00EC44BD" w:rsidRDefault="00820657" w:rsidP="00FD2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820657" w:rsidRPr="00EC44BD" w:rsidRDefault="00820657" w:rsidP="00FD2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820657" w:rsidRPr="00EC44BD" w:rsidRDefault="00820657" w:rsidP="00FD2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- Санитарно-эпидемиологические требования к устройству, содержан</w:t>
      </w:r>
      <w:r>
        <w:rPr>
          <w:rFonts w:ascii="Times New Roman" w:hAnsi="Times New Roman"/>
          <w:sz w:val="28"/>
          <w:szCs w:val="28"/>
          <w:lang w:eastAsia="ru-RU"/>
        </w:rPr>
        <w:t xml:space="preserve">ию и организации режима работы </w:t>
      </w:r>
      <w:r w:rsidRPr="00EC44BD">
        <w:rPr>
          <w:rFonts w:ascii="Times New Roman" w:hAnsi="Times New Roman"/>
          <w:sz w:val="28"/>
          <w:szCs w:val="28"/>
          <w:lang w:eastAsia="ru-RU"/>
        </w:rPr>
        <w:t>дошкольных образовательных организаций»</w:t>
      </w:r>
      <w:r w:rsidRPr="00EC44B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</w:t>
      </w:r>
      <w:r w:rsidRPr="00EC44BD">
        <w:rPr>
          <w:rFonts w:ascii="Times New Roman" w:hAnsi="Times New Roman"/>
          <w:sz w:val="28"/>
          <w:szCs w:val="28"/>
          <w:shd w:val="clear" w:color="auto" w:fill="FCFCFA"/>
          <w:lang w:eastAsia="ru-RU"/>
        </w:rPr>
        <w:t>Утверждены постановлением Главного гос</w:t>
      </w:r>
      <w:r>
        <w:rPr>
          <w:rFonts w:ascii="Times New Roman" w:hAnsi="Times New Roman"/>
          <w:sz w:val="28"/>
          <w:szCs w:val="28"/>
          <w:shd w:val="clear" w:color="auto" w:fill="FCFCFA"/>
          <w:lang w:eastAsia="ru-RU"/>
        </w:rPr>
        <w:t xml:space="preserve">ударственного санитарного врача Российской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от 15 мая 2013 года №26 </w:t>
      </w:r>
      <w:r w:rsidRPr="00EC44B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«Об утверждении САНПИН» 2.4.3049-13).</w:t>
      </w:r>
    </w:p>
    <w:p w:rsidR="00820657" w:rsidRDefault="00820657" w:rsidP="00BF0E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сформирована </w:t>
      </w:r>
      <w:r w:rsidRPr="00EC44BD">
        <w:rPr>
          <w:rFonts w:ascii="Times New Roman" w:hAnsi="Times New Roman"/>
          <w:color w:val="000000"/>
          <w:sz w:val="28"/>
          <w:szCs w:val="28"/>
          <w:lang w:eastAsia="ru-RU"/>
        </w:rPr>
        <w:t>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20657" w:rsidRDefault="00820657" w:rsidP="00BF0E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0657" w:rsidRPr="00EC44BD" w:rsidRDefault="00820657" w:rsidP="00BF0E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bCs/>
          <w:iCs/>
          <w:spacing w:val="-14"/>
          <w:sz w:val="28"/>
          <w:szCs w:val="28"/>
          <w:lang w:eastAsia="ru-RU"/>
        </w:rPr>
        <w:t>Общие сведения о ДОУ</w:t>
      </w:r>
      <w:r>
        <w:rPr>
          <w:rFonts w:ascii="Times New Roman" w:hAnsi="Times New Roman"/>
          <w:b/>
          <w:bCs/>
          <w:iCs/>
          <w:spacing w:val="-14"/>
          <w:sz w:val="28"/>
          <w:szCs w:val="28"/>
          <w:lang w:eastAsia="ru-RU"/>
        </w:rPr>
        <w:t>.</w:t>
      </w:r>
    </w:p>
    <w:p w:rsidR="00820657" w:rsidRPr="00EC44BD" w:rsidRDefault="00820657" w:rsidP="00BF0E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EC44BD">
        <w:rPr>
          <w:rFonts w:ascii="Times New Roman" w:hAnsi="Times New Roman"/>
          <w:sz w:val="28"/>
          <w:szCs w:val="28"/>
          <w:lang w:eastAsia="ru-RU"/>
        </w:rPr>
        <w:t>Бюджетное дошкольное образовательное учреждение города Омска «Центр развития ребёнка -  детский сад № 201» функционирует с 1980 года.</w:t>
      </w:r>
    </w:p>
    <w:p w:rsidR="00820657" w:rsidRPr="00EC44BD" w:rsidRDefault="00820657" w:rsidP="00BF0E87">
      <w:pPr>
        <w:spacing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eastAsia="ru-RU"/>
        </w:rPr>
        <w:t>Адрес</w:t>
      </w:r>
      <w:r w:rsidRPr="00EC44BD">
        <w:rPr>
          <w:rFonts w:ascii="Times New Roman" w:hAnsi="Times New Roman"/>
          <w:sz w:val="28"/>
          <w:szCs w:val="28"/>
          <w:lang w:eastAsia="ru-RU"/>
        </w:rPr>
        <w:t>: 644045, г. Омск, Улица Волкова – 3 «Б»</w:t>
      </w:r>
    </w:p>
    <w:p w:rsidR="00820657" w:rsidRPr="00EC44BD" w:rsidRDefault="00820657" w:rsidP="00BF0E87">
      <w:pPr>
        <w:spacing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eastAsia="ru-RU"/>
        </w:rPr>
        <w:t xml:space="preserve">Телефон: </w:t>
      </w:r>
      <w:r w:rsidRPr="00EC44BD">
        <w:rPr>
          <w:rFonts w:ascii="Times New Roman" w:hAnsi="Times New Roman"/>
          <w:sz w:val="28"/>
          <w:szCs w:val="28"/>
          <w:lang w:eastAsia="ru-RU"/>
        </w:rPr>
        <w:t>65-32-90; 65-32-96</w:t>
      </w:r>
    </w:p>
    <w:p w:rsidR="00820657" w:rsidRPr="005D0D12" w:rsidRDefault="00820657" w:rsidP="00BF0E87">
      <w:pPr>
        <w:spacing w:line="240" w:lineRule="auto"/>
        <w:ind w:left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eastAsia="ru-RU"/>
        </w:rPr>
        <w:t>Учредитель:</w:t>
      </w:r>
      <w:r w:rsidRPr="00EC44BD">
        <w:rPr>
          <w:rFonts w:ascii="Times New Roman" w:hAnsi="Times New Roman"/>
          <w:sz w:val="28"/>
          <w:szCs w:val="28"/>
          <w:lang w:eastAsia="ru-RU"/>
        </w:rPr>
        <w:t xml:space="preserve"> департамент образова</w:t>
      </w:r>
      <w:r>
        <w:rPr>
          <w:rFonts w:ascii="Times New Roman" w:hAnsi="Times New Roman"/>
          <w:sz w:val="28"/>
          <w:szCs w:val="28"/>
          <w:lang w:eastAsia="ru-RU"/>
        </w:rPr>
        <w:t>ния Администрации города Омска.</w:t>
      </w:r>
    </w:p>
    <w:p w:rsidR="00820657" w:rsidRDefault="00820657" w:rsidP="00FD2F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E6B">
        <w:rPr>
          <w:rFonts w:ascii="Times New Roman" w:hAnsi="Times New Roman"/>
          <w:sz w:val="28"/>
          <w:szCs w:val="28"/>
          <w:lang w:eastAsia="ru-RU"/>
        </w:rPr>
        <w:t>Режим работы нашей группы –  12 часов, при пятидневной рабочей неделе. На территории детского сада имеются различные деревья, кустарники, цветники, огород.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7E6B">
        <w:rPr>
          <w:rFonts w:ascii="Times New Roman" w:hAnsi="Times New Roman"/>
          <w:sz w:val="28"/>
          <w:szCs w:val="28"/>
          <w:lang w:eastAsia="ru-RU"/>
        </w:rPr>
        <w:t xml:space="preserve">Участок озеленен, имеется площадка для обучения детей правилам дорожного движения. Материально-технические условия в учреждении способствуют гармоничному воспитанию детей. Здание детского сада просторное и уютное - в нем комфортно и воспитанникам, и сотрудникам. Помещения оформлены на высоком эстетическом уровне, действует постоянная экспозиция детских работ. Функционируют физкультурный и </w:t>
      </w:r>
      <w:r>
        <w:rPr>
          <w:rFonts w:ascii="Times New Roman" w:hAnsi="Times New Roman"/>
          <w:sz w:val="28"/>
          <w:szCs w:val="28"/>
          <w:lang w:eastAsia="ru-RU"/>
        </w:rPr>
        <w:t xml:space="preserve">два музыкальных зала, бассейн; </w:t>
      </w:r>
      <w:r w:rsidRPr="007C7E6B">
        <w:rPr>
          <w:rFonts w:ascii="Times New Roman" w:hAnsi="Times New Roman"/>
          <w:sz w:val="28"/>
          <w:szCs w:val="28"/>
          <w:lang w:eastAsia="ru-RU"/>
        </w:rPr>
        <w:t xml:space="preserve">оборудованы изостудия, кабинет психолога, методический кабинет, медицинский блок. </w:t>
      </w:r>
    </w:p>
    <w:p w:rsidR="00820657" w:rsidRDefault="00820657" w:rsidP="00FD2F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E6B">
        <w:rPr>
          <w:rFonts w:ascii="Times New Roman" w:hAnsi="Times New Roman"/>
          <w:sz w:val="28"/>
          <w:szCs w:val="28"/>
          <w:lang w:eastAsia="ru-RU"/>
        </w:rPr>
        <w:t>Наша группа имеет спальную, игровую комнату</w:t>
      </w:r>
      <w:r>
        <w:rPr>
          <w:rFonts w:ascii="Times New Roman" w:hAnsi="Times New Roman"/>
          <w:sz w:val="28"/>
          <w:szCs w:val="28"/>
          <w:lang w:eastAsia="ru-RU"/>
        </w:rPr>
        <w:t>, приемную, туалет. Ежегодно приобретаю</w:t>
      </w:r>
      <w:r w:rsidRPr="007C7E6B">
        <w:rPr>
          <w:rFonts w:ascii="Times New Roman" w:hAnsi="Times New Roman"/>
          <w:sz w:val="28"/>
          <w:szCs w:val="28"/>
          <w:lang w:eastAsia="ru-RU"/>
        </w:rPr>
        <w:t>тся нов</w:t>
      </w:r>
      <w:r>
        <w:rPr>
          <w:rFonts w:ascii="Times New Roman" w:hAnsi="Times New Roman"/>
          <w:sz w:val="28"/>
          <w:szCs w:val="28"/>
          <w:lang w:eastAsia="ru-RU"/>
        </w:rPr>
        <w:t>ые игры и игрушки.</w:t>
      </w:r>
    </w:p>
    <w:p w:rsidR="00820657" w:rsidRDefault="00820657" w:rsidP="00FD2F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63F">
        <w:rPr>
          <w:rFonts w:ascii="Times New Roman" w:hAnsi="Times New Roman"/>
          <w:sz w:val="28"/>
          <w:szCs w:val="28"/>
          <w:lang w:eastAsia="ru-RU"/>
        </w:rPr>
        <w:t>Созданы условия, обеспечивающие безопасность и психологическую комфортность каждого ребенка в группе.</w:t>
      </w:r>
    </w:p>
    <w:p w:rsidR="00820657" w:rsidRDefault="00820657" w:rsidP="00FD2F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</w:t>
      </w:r>
      <w:r w:rsidRPr="008A563F">
        <w:rPr>
          <w:rFonts w:ascii="Times New Roman" w:hAnsi="Times New Roman"/>
          <w:sz w:val="28"/>
          <w:szCs w:val="28"/>
          <w:lang w:eastAsia="ru-RU"/>
        </w:rPr>
        <w:t xml:space="preserve"> стара</w:t>
      </w:r>
      <w:r>
        <w:rPr>
          <w:rFonts w:ascii="Times New Roman" w:hAnsi="Times New Roman"/>
          <w:sz w:val="28"/>
          <w:szCs w:val="28"/>
          <w:lang w:eastAsia="ru-RU"/>
        </w:rPr>
        <w:t>емся</w:t>
      </w:r>
      <w:r w:rsidRPr="008A563F">
        <w:rPr>
          <w:rFonts w:ascii="Times New Roman" w:hAnsi="Times New Roman"/>
          <w:sz w:val="28"/>
          <w:szCs w:val="28"/>
          <w:lang w:eastAsia="ru-RU"/>
        </w:rPr>
        <w:t xml:space="preserve">, чтобы обстановка в </w:t>
      </w:r>
      <w:r>
        <w:rPr>
          <w:rFonts w:ascii="Times New Roman" w:hAnsi="Times New Roman"/>
          <w:sz w:val="28"/>
          <w:szCs w:val="28"/>
          <w:lang w:eastAsia="ru-RU"/>
        </w:rPr>
        <w:t>нашей</w:t>
      </w:r>
      <w:r w:rsidRPr="008A563F">
        <w:rPr>
          <w:rFonts w:ascii="Times New Roman" w:hAnsi="Times New Roman"/>
          <w:sz w:val="28"/>
          <w:szCs w:val="28"/>
          <w:lang w:eastAsia="ru-RU"/>
        </w:rPr>
        <w:t xml:space="preserve"> группе была приближена к домашней, уютной обстановке. Предметы мебели в группе расставлены вдоль стен, это максимально освобождает центр для игр детей, развития их двигательной активности.</w:t>
      </w:r>
    </w:p>
    <w:p w:rsidR="00820657" w:rsidRDefault="00820657" w:rsidP="00FD2F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63F">
        <w:rPr>
          <w:rFonts w:ascii="Times New Roman" w:hAnsi="Times New Roman"/>
          <w:sz w:val="28"/>
          <w:szCs w:val="28"/>
          <w:lang w:eastAsia="ru-RU"/>
        </w:rPr>
        <w:t>Сотрудничество детского сада с семьей идет по единому воспитательному плану и приводит к достижению максимальных результатов в формировании личности ребенка.</w:t>
      </w:r>
    </w:p>
    <w:p w:rsidR="00820657" w:rsidRPr="007C7E6B" w:rsidRDefault="00820657" w:rsidP="00FD2F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63F">
        <w:rPr>
          <w:rFonts w:ascii="Times New Roman" w:hAnsi="Times New Roman"/>
          <w:sz w:val="28"/>
          <w:szCs w:val="28"/>
          <w:lang w:eastAsia="ru-RU"/>
        </w:rPr>
        <w:t xml:space="preserve">Кроме того, все пространство в группе </w:t>
      </w:r>
      <w:r>
        <w:rPr>
          <w:rFonts w:ascii="Times New Roman" w:hAnsi="Times New Roman"/>
          <w:sz w:val="28"/>
          <w:szCs w:val="28"/>
          <w:lang w:eastAsia="ru-RU"/>
        </w:rPr>
        <w:t>мы</w:t>
      </w:r>
      <w:r w:rsidRPr="008A563F">
        <w:rPr>
          <w:rFonts w:ascii="Times New Roman" w:hAnsi="Times New Roman"/>
          <w:sz w:val="28"/>
          <w:szCs w:val="28"/>
          <w:lang w:eastAsia="ru-RU"/>
        </w:rPr>
        <w:t xml:space="preserve"> разделил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A563F">
        <w:rPr>
          <w:rFonts w:ascii="Times New Roman" w:hAnsi="Times New Roman"/>
          <w:sz w:val="28"/>
          <w:szCs w:val="28"/>
          <w:lang w:eastAsia="ru-RU"/>
        </w:rPr>
        <w:t xml:space="preserve"> на определенные зоны или центры, которые, при желании и необходимости, легко трансформируются. Они оснащены большим количеством развивающих материалов (книги, игрушки, материалы для творчества, развивающее оборудование и пр.). Все предметы доступны детям. Оснащение уголков меняется в соответствии с тематическим планированием образовательного процесса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20657" w:rsidRPr="007C7E6B" w:rsidRDefault="00820657" w:rsidP="00FD2F59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E6B">
        <w:rPr>
          <w:rFonts w:ascii="Times New Roman" w:hAnsi="Times New Roman"/>
          <w:sz w:val="28"/>
          <w:szCs w:val="28"/>
          <w:lang w:eastAsia="ru-RU"/>
        </w:rPr>
        <w:t>Таким об</w:t>
      </w:r>
      <w:r>
        <w:rPr>
          <w:rFonts w:ascii="Times New Roman" w:hAnsi="Times New Roman"/>
          <w:sz w:val="28"/>
          <w:szCs w:val="28"/>
          <w:lang w:eastAsia="ru-RU"/>
        </w:rPr>
        <w:t xml:space="preserve">разом, материально-технические и </w:t>
      </w:r>
      <w:r w:rsidRPr="007C7E6B">
        <w:rPr>
          <w:rFonts w:ascii="Times New Roman" w:hAnsi="Times New Roman"/>
          <w:sz w:val="28"/>
          <w:szCs w:val="28"/>
          <w:lang w:eastAsia="ru-RU"/>
        </w:rPr>
        <w:t>медико-социальные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условия пребывания детей в БДОУ</w:t>
      </w:r>
      <w:r w:rsidRPr="007C7E6B">
        <w:rPr>
          <w:rFonts w:ascii="Times New Roman" w:hAnsi="Times New Roman"/>
          <w:sz w:val="28"/>
          <w:szCs w:val="28"/>
          <w:lang w:eastAsia="ru-RU"/>
        </w:rPr>
        <w:t xml:space="preserve"> в достаточной мере дают возмож</w:t>
      </w:r>
      <w:r>
        <w:rPr>
          <w:rFonts w:ascii="Times New Roman" w:hAnsi="Times New Roman"/>
          <w:sz w:val="28"/>
          <w:szCs w:val="28"/>
          <w:lang w:eastAsia="ru-RU"/>
        </w:rPr>
        <w:t xml:space="preserve">ность обеспечивать оптимальный </w:t>
      </w:r>
      <w:r w:rsidRPr="007C7E6B">
        <w:rPr>
          <w:rFonts w:ascii="Times New Roman" w:hAnsi="Times New Roman"/>
          <w:sz w:val="28"/>
          <w:szCs w:val="28"/>
          <w:lang w:eastAsia="ru-RU"/>
        </w:rPr>
        <w:t>уровень охраны и укрепления здоровья детей, физическое развитие детей в соответствии с их возрастными и индивидуальными особенностями, а также обеспечивать высокой уровень интеллектуального и эмоционального развития детей.</w:t>
      </w:r>
    </w:p>
    <w:p w:rsidR="00820657" w:rsidRPr="00EC44BD" w:rsidRDefault="00820657" w:rsidP="00FD2F59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bCs/>
          <w:sz w:val="28"/>
          <w:szCs w:val="28"/>
          <w:lang w:eastAsia="ru-RU"/>
        </w:rPr>
        <w:t>ДОО осуществляет свою образовательную, правовую, хозяйственную деятельн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ость на основе законодательных </w:t>
      </w:r>
      <w:r w:rsidRPr="00EC44BD">
        <w:rPr>
          <w:rFonts w:ascii="Times New Roman" w:hAnsi="Times New Roman"/>
          <w:b/>
          <w:bCs/>
          <w:sz w:val="28"/>
          <w:szCs w:val="28"/>
          <w:lang w:eastAsia="ru-RU"/>
        </w:rPr>
        <w:t>нормативных  документов:</w:t>
      </w:r>
    </w:p>
    <w:p w:rsidR="00820657" w:rsidRPr="00EC44BD" w:rsidRDefault="00820657" w:rsidP="00FD2F59">
      <w:pPr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eastAsia="ru-RU"/>
        </w:rPr>
        <w:t xml:space="preserve">Устав БДОУ </w:t>
      </w:r>
      <w:r w:rsidRPr="00EC44BD">
        <w:rPr>
          <w:rFonts w:ascii="Times New Roman" w:hAnsi="Times New Roman"/>
          <w:sz w:val="28"/>
          <w:szCs w:val="28"/>
          <w:lang w:eastAsia="ru-RU"/>
        </w:rPr>
        <w:t>утвержден 11.01.2012 г. № 4</w:t>
      </w:r>
    </w:p>
    <w:p w:rsidR="00820657" w:rsidRDefault="00820657" w:rsidP="00FD2F59">
      <w:pPr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eastAsia="ru-RU"/>
        </w:rPr>
        <w:t>Лицензия:</w:t>
      </w:r>
      <w:r w:rsidRPr="00EC44BD">
        <w:rPr>
          <w:rFonts w:ascii="Times New Roman" w:hAnsi="Times New Roman"/>
          <w:sz w:val="28"/>
          <w:szCs w:val="28"/>
          <w:lang w:eastAsia="ru-RU"/>
        </w:rPr>
        <w:t xml:space="preserve"> бессрочная, регистрационный № 208-п от 27.01.2012г.</w:t>
      </w:r>
    </w:p>
    <w:p w:rsidR="00820657" w:rsidRPr="00EC44BD" w:rsidRDefault="00820657" w:rsidP="00FD2F59">
      <w:pPr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657" w:rsidRPr="00326ECA" w:rsidRDefault="00820657" w:rsidP="00FD2F59">
      <w:pPr>
        <w:spacing w:before="240"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eastAsia="ru-RU"/>
        </w:rPr>
        <w:t>1.2.</w:t>
      </w:r>
      <w:r>
        <w:rPr>
          <w:rFonts w:ascii="Times New Roman" w:hAnsi="Times New Roman" w:cs="Microsoft Sans Serif"/>
          <w:b/>
          <w:bCs/>
          <w:sz w:val="28"/>
          <w:szCs w:val="28"/>
          <w:lang w:eastAsia="ru-RU"/>
        </w:rPr>
        <w:t>Возрастные особенности детей 4-5</w:t>
      </w:r>
      <w:r w:rsidRPr="00326ECA">
        <w:rPr>
          <w:rFonts w:ascii="Times New Roman" w:hAnsi="Times New Roman" w:cs="Microsoft Sans Serif"/>
          <w:b/>
          <w:bCs/>
          <w:sz w:val="28"/>
          <w:szCs w:val="28"/>
          <w:lang w:eastAsia="ru-RU"/>
        </w:rPr>
        <w:t xml:space="preserve"> лет.</w:t>
      </w:r>
    </w:p>
    <w:p w:rsidR="00820657" w:rsidRPr="00AC616F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C616F">
        <w:rPr>
          <w:rFonts w:ascii="Times New Roman" w:hAnsi="Times New Roman"/>
          <w:sz w:val="28"/>
          <w:szCs w:val="28"/>
          <w:lang w:eastAsia="ru-RU"/>
        </w:rPr>
        <w:t>Пятый год жизни является периодом интенсивного роста</w:t>
      </w:r>
      <w:r>
        <w:rPr>
          <w:rFonts w:ascii="Times New Roman" w:hAnsi="Times New Roman"/>
          <w:sz w:val="28"/>
          <w:szCs w:val="28"/>
          <w:lang w:eastAsia="ru-RU"/>
        </w:rPr>
        <w:t xml:space="preserve"> и развития организма ребёнка. </w:t>
      </w:r>
      <w:r w:rsidRPr="00AC616F">
        <w:rPr>
          <w:rFonts w:ascii="Times New Roman" w:hAnsi="Times New Roman"/>
          <w:sz w:val="28"/>
          <w:szCs w:val="28"/>
          <w:lang w:eastAsia="ru-RU"/>
        </w:rPr>
        <w:t>Происходят заметные качественные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изменения в развитии основных </w:t>
      </w:r>
      <w:r w:rsidRPr="00AC616F">
        <w:rPr>
          <w:rFonts w:ascii="Times New Roman" w:hAnsi="Times New Roman"/>
          <w:sz w:val="28"/>
          <w:szCs w:val="28"/>
          <w:lang w:eastAsia="ru-RU"/>
        </w:rPr>
        <w:t xml:space="preserve">движений детей. Эмоционально окрашенная двигательная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деятель</w:t>
      </w:r>
      <w:r w:rsidRPr="00AC616F">
        <w:rPr>
          <w:rFonts w:ascii="Times New Roman" w:hAnsi="Times New Roman"/>
          <w:sz w:val="28"/>
          <w:szCs w:val="28"/>
          <w:lang w:eastAsia="ru-RU"/>
        </w:rPr>
        <w:t>ность становится не только средством физического развития, но и</w:t>
      </w:r>
      <w:r>
        <w:rPr>
          <w:rFonts w:ascii="Times New Roman" w:hAnsi="Times New Roman"/>
          <w:sz w:val="28"/>
          <w:szCs w:val="28"/>
          <w:lang w:eastAsia="ru-RU"/>
        </w:rPr>
        <w:t xml:space="preserve">  спо</w:t>
      </w:r>
      <w:r w:rsidRPr="00AC616F">
        <w:rPr>
          <w:rFonts w:ascii="Times New Roman" w:hAnsi="Times New Roman"/>
          <w:sz w:val="28"/>
          <w:szCs w:val="28"/>
          <w:lang w:eastAsia="ru-RU"/>
        </w:rPr>
        <w:t>собом психологической разгрузки детей, которых отличает довольно высокая возбудимость.</w:t>
      </w:r>
    </w:p>
    <w:p w:rsidR="00820657" w:rsidRPr="00AC616F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C616F">
        <w:rPr>
          <w:rFonts w:ascii="Times New Roman" w:hAnsi="Times New Roman"/>
          <w:sz w:val="28"/>
          <w:szCs w:val="28"/>
          <w:lang w:eastAsia="ru-RU"/>
        </w:rPr>
        <w:t xml:space="preserve">Возникает и совершенствуется умение планировать свои действия, </w:t>
      </w:r>
    </w:p>
    <w:p w:rsidR="00820657" w:rsidRPr="00AC616F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16F">
        <w:rPr>
          <w:rFonts w:ascii="Times New Roman" w:hAnsi="Times New Roman"/>
          <w:sz w:val="28"/>
          <w:szCs w:val="28"/>
          <w:lang w:eastAsia="ru-RU"/>
        </w:rPr>
        <w:t xml:space="preserve">создавать и воплощать определённый замысел, который, </w:t>
      </w:r>
      <w:r>
        <w:rPr>
          <w:rFonts w:ascii="Times New Roman" w:hAnsi="Times New Roman"/>
          <w:sz w:val="28"/>
          <w:szCs w:val="28"/>
          <w:lang w:eastAsia="ru-RU"/>
        </w:rPr>
        <w:t xml:space="preserve">в отличие от </w:t>
      </w:r>
      <w:r w:rsidRPr="00AC616F">
        <w:rPr>
          <w:rFonts w:ascii="Times New Roman" w:hAnsi="Times New Roman"/>
          <w:sz w:val="28"/>
          <w:szCs w:val="28"/>
          <w:lang w:eastAsia="ru-RU"/>
        </w:rPr>
        <w:t>простого намерения, включает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представление не только о цели дей</w:t>
      </w:r>
      <w:r w:rsidRPr="00AC616F">
        <w:rPr>
          <w:rFonts w:ascii="Times New Roman" w:hAnsi="Times New Roman"/>
          <w:sz w:val="28"/>
          <w:szCs w:val="28"/>
          <w:lang w:eastAsia="ru-RU"/>
        </w:rPr>
        <w:t>ствия, но также и способах её дости</w:t>
      </w:r>
      <w:r>
        <w:rPr>
          <w:rFonts w:ascii="Times New Roman" w:hAnsi="Times New Roman"/>
          <w:sz w:val="28"/>
          <w:szCs w:val="28"/>
          <w:lang w:eastAsia="ru-RU"/>
        </w:rPr>
        <w:t>жения. Особое значение приобре</w:t>
      </w:r>
      <w:r w:rsidRPr="00AC616F">
        <w:rPr>
          <w:rFonts w:ascii="Times New Roman" w:hAnsi="Times New Roman"/>
          <w:sz w:val="28"/>
          <w:szCs w:val="28"/>
          <w:lang w:eastAsia="ru-RU"/>
        </w:rPr>
        <w:t>тает совместная сюжетно-ролевая игр</w:t>
      </w:r>
      <w:r>
        <w:rPr>
          <w:rFonts w:ascii="Times New Roman" w:hAnsi="Times New Roman"/>
          <w:sz w:val="28"/>
          <w:szCs w:val="28"/>
          <w:lang w:eastAsia="ru-RU"/>
        </w:rPr>
        <w:t xml:space="preserve">а. Существенное значение имеют </w:t>
      </w:r>
      <w:r w:rsidRPr="00AC616F">
        <w:rPr>
          <w:rFonts w:ascii="Times New Roman" w:hAnsi="Times New Roman"/>
          <w:sz w:val="28"/>
          <w:szCs w:val="28"/>
          <w:lang w:eastAsia="ru-RU"/>
        </w:rPr>
        <w:t>также дидактические и подвижные игры. В эти</w:t>
      </w:r>
      <w:r>
        <w:rPr>
          <w:rFonts w:ascii="Times New Roman" w:hAnsi="Times New Roman"/>
          <w:sz w:val="28"/>
          <w:szCs w:val="28"/>
          <w:lang w:eastAsia="ru-RU"/>
        </w:rPr>
        <w:t>х играх у детей фор</w:t>
      </w:r>
      <w:r w:rsidRPr="00AC616F">
        <w:rPr>
          <w:rFonts w:ascii="Times New Roman" w:hAnsi="Times New Roman"/>
          <w:sz w:val="28"/>
          <w:szCs w:val="28"/>
          <w:lang w:eastAsia="ru-RU"/>
        </w:rPr>
        <w:t>мируются познавательные процессы,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развивается наблюдательность, </w:t>
      </w:r>
      <w:r w:rsidRPr="00AC616F">
        <w:rPr>
          <w:rFonts w:ascii="Times New Roman" w:hAnsi="Times New Roman"/>
          <w:sz w:val="28"/>
          <w:szCs w:val="28"/>
          <w:lang w:eastAsia="ru-RU"/>
        </w:rPr>
        <w:t>умение подчиняться правилам, скл</w:t>
      </w:r>
      <w:r>
        <w:rPr>
          <w:rFonts w:ascii="Times New Roman" w:hAnsi="Times New Roman"/>
          <w:sz w:val="28"/>
          <w:szCs w:val="28"/>
          <w:lang w:eastAsia="ru-RU"/>
        </w:rPr>
        <w:t>адываются навыки поведения, со</w:t>
      </w:r>
      <w:r w:rsidRPr="00AC616F">
        <w:rPr>
          <w:rFonts w:ascii="Times New Roman" w:hAnsi="Times New Roman"/>
          <w:sz w:val="28"/>
          <w:szCs w:val="28"/>
          <w:lang w:eastAsia="ru-RU"/>
        </w:rPr>
        <w:t>вершенствуются основные движения.</w:t>
      </w:r>
    </w:p>
    <w:p w:rsidR="00820657" w:rsidRPr="00AC616F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C616F">
        <w:rPr>
          <w:rFonts w:ascii="Times New Roman" w:hAnsi="Times New Roman"/>
          <w:sz w:val="28"/>
          <w:szCs w:val="28"/>
          <w:lang w:eastAsia="ru-RU"/>
        </w:rPr>
        <w:t xml:space="preserve">Наряду с игрой у детей пятого года жизни интенсивно развиваются </w:t>
      </w:r>
    </w:p>
    <w:p w:rsidR="00820657" w:rsidRPr="00AC616F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16F">
        <w:rPr>
          <w:rFonts w:ascii="Times New Roman" w:hAnsi="Times New Roman"/>
          <w:sz w:val="28"/>
          <w:szCs w:val="28"/>
          <w:lang w:eastAsia="ru-RU"/>
        </w:rPr>
        <w:t xml:space="preserve">продуктивные виды деятельности, </w:t>
      </w:r>
      <w:r>
        <w:rPr>
          <w:rFonts w:ascii="Times New Roman" w:hAnsi="Times New Roman"/>
          <w:sz w:val="28"/>
          <w:szCs w:val="28"/>
          <w:lang w:eastAsia="ru-RU"/>
        </w:rPr>
        <w:t>особенно изобразительная и кон</w:t>
      </w:r>
      <w:r w:rsidRPr="00AC616F">
        <w:rPr>
          <w:rFonts w:ascii="Times New Roman" w:hAnsi="Times New Roman"/>
          <w:sz w:val="28"/>
          <w:szCs w:val="28"/>
          <w:lang w:eastAsia="ru-RU"/>
        </w:rPr>
        <w:t>структивная. Намного разнообразнее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становятся сюжеты их рисунков </w:t>
      </w:r>
      <w:r w:rsidRPr="00AC616F">
        <w:rPr>
          <w:rFonts w:ascii="Times New Roman" w:hAnsi="Times New Roman"/>
          <w:sz w:val="28"/>
          <w:szCs w:val="28"/>
          <w:lang w:eastAsia="ru-RU"/>
        </w:rPr>
        <w:t xml:space="preserve">и построек, хотя замыслы остаются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ещё недостаточно отчётливыми и </w:t>
      </w:r>
      <w:r w:rsidRPr="00AC616F">
        <w:rPr>
          <w:rFonts w:ascii="Times New Roman" w:hAnsi="Times New Roman"/>
          <w:sz w:val="28"/>
          <w:szCs w:val="28"/>
          <w:lang w:eastAsia="ru-RU"/>
        </w:rPr>
        <w:t>устойчивыми.</w:t>
      </w:r>
    </w:p>
    <w:p w:rsidR="00820657" w:rsidRPr="00AC616F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C616F">
        <w:rPr>
          <w:rFonts w:ascii="Times New Roman" w:hAnsi="Times New Roman"/>
          <w:sz w:val="28"/>
          <w:szCs w:val="28"/>
          <w:lang w:eastAsia="ru-RU"/>
        </w:rPr>
        <w:t>Восприятие становится 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расчленённым. Дети овладевают </w:t>
      </w:r>
      <w:r w:rsidRPr="00AC616F">
        <w:rPr>
          <w:rFonts w:ascii="Times New Roman" w:hAnsi="Times New Roman"/>
          <w:sz w:val="28"/>
          <w:szCs w:val="28"/>
          <w:lang w:eastAsia="ru-RU"/>
        </w:rPr>
        <w:t>умением обследовать предметы, пос</w:t>
      </w:r>
      <w:r>
        <w:rPr>
          <w:rFonts w:ascii="Times New Roman" w:hAnsi="Times New Roman"/>
          <w:sz w:val="28"/>
          <w:szCs w:val="28"/>
          <w:lang w:eastAsia="ru-RU"/>
        </w:rPr>
        <w:t>ледовательно выделять в них от</w:t>
      </w:r>
      <w:r w:rsidRPr="00AC616F">
        <w:rPr>
          <w:rFonts w:ascii="Times New Roman" w:hAnsi="Times New Roman"/>
          <w:sz w:val="28"/>
          <w:szCs w:val="28"/>
          <w:lang w:eastAsia="ru-RU"/>
        </w:rPr>
        <w:t xml:space="preserve">дельные части и устанавливать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соотношение между ними. Важным </w:t>
      </w:r>
      <w:r w:rsidRPr="00AC616F">
        <w:rPr>
          <w:rFonts w:ascii="Times New Roman" w:hAnsi="Times New Roman"/>
          <w:sz w:val="28"/>
          <w:szCs w:val="28"/>
          <w:lang w:eastAsia="ru-RU"/>
        </w:rPr>
        <w:t>психическим новообразованием дет</w:t>
      </w:r>
      <w:r>
        <w:rPr>
          <w:rFonts w:ascii="Times New Roman" w:hAnsi="Times New Roman"/>
          <w:sz w:val="28"/>
          <w:szCs w:val="28"/>
          <w:lang w:eastAsia="ru-RU"/>
        </w:rPr>
        <w:t>ей среднего дошкольного возрас</w:t>
      </w:r>
      <w:r w:rsidRPr="00AC616F">
        <w:rPr>
          <w:rFonts w:ascii="Times New Roman" w:hAnsi="Times New Roman"/>
          <w:sz w:val="28"/>
          <w:szCs w:val="28"/>
          <w:lang w:eastAsia="ru-RU"/>
        </w:rPr>
        <w:t>та является умение оперировать в ум</w:t>
      </w:r>
      <w:r>
        <w:rPr>
          <w:rFonts w:ascii="Times New Roman" w:hAnsi="Times New Roman"/>
          <w:sz w:val="28"/>
          <w:szCs w:val="28"/>
          <w:lang w:eastAsia="ru-RU"/>
        </w:rPr>
        <w:t xml:space="preserve">е представлениями о предметах, </w:t>
      </w:r>
      <w:r w:rsidRPr="00AC616F">
        <w:rPr>
          <w:rFonts w:ascii="Times New Roman" w:hAnsi="Times New Roman"/>
          <w:sz w:val="28"/>
          <w:szCs w:val="28"/>
          <w:lang w:eastAsia="ru-RU"/>
        </w:rPr>
        <w:t>обобщённых свойствах этих предме</w:t>
      </w:r>
      <w:r>
        <w:rPr>
          <w:rFonts w:ascii="Times New Roman" w:hAnsi="Times New Roman"/>
          <w:sz w:val="28"/>
          <w:szCs w:val="28"/>
          <w:lang w:eastAsia="ru-RU"/>
        </w:rPr>
        <w:t xml:space="preserve">тов, связях и отношениях между </w:t>
      </w:r>
      <w:r w:rsidRPr="00AC616F">
        <w:rPr>
          <w:rFonts w:ascii="Times New Roman" w:hAnsi="Times New Roman"/>
          <w:sz w:val="28"/>
          <w:szCs w:val="28"/>
          <w:lang w:eastAsia="ru-RU"/>
        </w:rPr>
        <w:t xml:space="preserve">предметами и событиями.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C616F">
        <w:rPr>
          <w:rFonts w:ascii="Times New Roman" w:hAnsi="Times New Roman"/>
          <w:sz w:val="28"/>
          <w:szCs w:val="28"/>
          <w:lang w:eastAsia="ru-RU"/>
        </w:rPr>
        <w:t>Понимани</w:t>
      </w:r>
      <w:r>
        <w:rPr>
          <w:rFonts w:ascii="Times New Roman" w:hAnsi="Times New Roman"/>
          <w:sz w:val="28"/>
          <w:szCs w:val="28"/>
          <w:lang w:eastAsia="ru-RU"/>
        </w:rPr>
        <w:t xml:space="preserve">е некоторых зависимостей между </w:t>
      </w:r>
      <w:r w:rsidRPr="00AC616F">
        <w:rPr>
          <w:rFonts w:ascii="Times New Roman" w:hAnsi="Times New Roman"/>
          <w:sz w:val="28"/>
          <w:szCs w:val="28"/>
          <w:lang w:eastAsia="ru-RU"/>
        </w:rPr>
        <w:t xml:space="preserve">явлениями и предметами порождает у детей </w:t>
      </w:r>
      <w:r>
        <w:rPr>
          <w:rFonts w:ascii="Times New Roman" w:hAnsi="Times New Roman"/>
          <w:sz w:val="28"/>
          <w:szCs w:val="28"/>
          <w:lang w:eastAsia="ru-RU"/>
        </w:rPr>
        <w:t xml:space="preserve">повышенный интерес </w:t>
      </w:r>
      <w:r w:rsidRPr="00AC616F">
        <w:rPr>
          <w:rFonts w:ascii="Times New Roman" w:hAnsi="Times New Roman"/>
          <w:sz w:val="28"/>
          <w:szCs w:val="28"/>
          <w:lang w:eastAsia="ru-RU"/>
        </w:rPr>
        <w:t>к устройству вещей, причинам на</w:t>
      </w:r>
      <w:r>
        <w:rPr>
          <w:rFonts w:ascii="Times New Roman" w:hAnsi="Times New Roman"/>
          <w:sz w:val="28"/>
          <w:szCs w:val="28"/>
          <w:lang w:eastAsia="ru-RU"/>
        </w:rPr>
        <w:t xml:space="preserve">блюдаемых явлений, зависимости </w:t>
      </w:r>
      <w:r w:rsidRPr="00AC616F">
        <w:rPr>
          <w:rFonts w:ascii="Times New Roman" w:hAnsi="Times New Roman"/>
          <w:sz w:val="28"/>
          <w:szCs w:val="28"/>
          <w:lang w:eastAsia="ru-RU"/>
        </w:rPr>
        <w:t>между событиями, что влечёт за с</w:t>
      </w:r>
      <w:r>
        <w:rPr>
          <w:rFonts w:ascii="Times New Roman" w:hAnsi="Times New Roman"/>
          <w:sz w:val="28"/>
          <w:szCs w:val="28"/>
          <w:lang w:eastAsia="ru-RU"/>
        </w:rPr>
        <w:t>обой интенсивное увеличение во</w:t>
      </w:r>
      <w:r w:rsidRPr="00AC616F">
        <w:rPr>
          <w:rFonts w:ascii="Times New Roman" w:hAnsi="Times New Roman"/>
          <w:sz w:val="28"/>
          <w:szCs w:val="28"/>
          <w:lang w:eastAsia="ru-RU"/>
        </w:rPr>
        <w:t>просов к взрослому: как? зачем? поч</w:t>
      </w:r>
      <w:r>
        <w:rPr>
          <w:rFonts w:ascii="Times New Roman" w:hAnsi="Times New Roman"/>
          <w:sz w:val="28"/>
          <w:szCs w:val="28"/>
          <w:lang w:eastAsia="ru-RU"/>
        </w:rPr>
        <w:t>ему? На многие вопросы дети пы</w:t>
      </w:r>
      <w:r w:rsidRPr="00AC616F">
        <w:rPr>
          <w:rFonts w:ascii="Times New Roman" w:hAnsi="Times New Roman"/>
          <w:sz w:val="28"/>
          <w:szCs w:val="28"/>
          <w:lang w:eastAsia="ru-RU"/>
        </w:rPr>
        <w:t>таются ответить сами, прибегая ксв</w:t>
      </w:r>
      <w:r>
        <w:rPr>
          <w:rFonts w:ascii="Times New Roman" w:hAnsi="Times New Roman"/>
          <w:sz w:val="28"/>
          <w:szCs w:val="28"/>
          <w:lang w:eastAsia="ru-RU"/>
        </w:rPr>
        <w:t xml:space="preserve">оего рода опытам, направленным </w:t>
      </w:r>
      <w:r w:rsidRPr="00AC616F">
        <w:rPr>
          <w:rFonts w:ascii="Times New Roman" w:hAnsi="Times New Roman"/>
          <w:sz w:val="28"/>
          <w:szCs w:val="28"/>
          <w:lang w:eastAsia="ru-RU"/>
        </w:rPr>
        <w:t>на выяснение неизвестного. Если в</w:t>
      </w:r>
      <w:r>
        <w:rPr>
          <w:rFonts w:ascii="Times New Roman" w:hAnsi="Times New Roman"/>
          <w:sz w:val="28"/>
          <w:szCs w:val="28"/>
          <w:lang w:eastAsia="ru-RU"/>
        </w:rPr>
        <w:t>зрослый невнимателен к удовлет</w:t>
      </w:r>
      <w:r w:rsidRPr="00AC616F">
        <w:rPr>
          <w:rFonts w:ascii="Times New Roman" w:hAnsi="Times New Roman"/>
          <w:sz w:val="28"/>
          <w:szCs w:val="28"/>
          <w:lang w:eastAsia="ru-RU"/>
        </w:rPr>
        <w:t>ворению познавательных запросов д</w:t>
      </w:r>
      <w:r>
        <w:rPr>
          <w:rFonts w:ascii="Times New Roman" w:hAnsi="Times New Roman"/>
          <w:sz w:val="28"/>
          <w:szCs w:val="28"/>
          <w:lang w:eastAsia="ru-RU"/>
        </w:rPr>
        <w:t xml:space="preserve">ошкольников, во многих случаях </w:t>
      </w:r>
      <w:r w:rsidRPr="00AC616F">
        <w:rPr>
          <w:rFonts w:ascii="Times New Roman" w:hAnsi="Times New Roman"/>
          <w:sz w:val="28"/>
          <w:szCs w:val="28"/>
          <w:lang w:eastAsia="ru-RU"/>
        </w:rPr>
        <w:t>дети проявляют черты замкнутости</w:t>
      </w:r>
      <w:r>
        <w:rPr>
          <w:rFonts w:ascii="Times New Roman" w:hAnsi="Times New Roman"/>
          <w:sz w:val="28"/>
          <w:szCs w:val="28"/>
          <w:lang w:eastAsia="ru-RU"/>
        </w:rPr>
        <w:t>, негативизма, упрямства, непо</w:t>
      </w:r>
      <w:r w:rsidRPr="00AC616F">
        <w:rPr>
          <w:rFonts w:ascii="Times New Roman" w:hAnsi="Times New Roman"/>
          <w:sz w:val="28"/>
          <w:szCs w:val="28"/>
          <w:lang w:eastAsia="ru-RU"/>
        </w:rPr>
        <w:t>слушания по отношению к старши</w:t>
      </w:r>
      <w:r>
        <w:rPr>
          <w:rFonts w:ascii="Times New Roman" w:hAnsi="Times New Roman"/>
          <w:sz w:val="28"/>
          <w:szCs w:val="28"/>
          <w:lang w:eastAsia="ru-RU"/>
        </w:rPr>
        <w:t>м. Иными словами, нереализован</w:t>
      </w:r>
      <w:r w:rsidRPr="00AC616F">
        <w:rPr>
          <w:rFonts w:ascii="Times New Roman" w:hAnsi="Times New Roman"/>
          <w:sz w:val="28"/>
          <w:szCs w:val="28"/>
          <w:lang w:eastAsia="ru-RU"/>
        </w:rPr>
        <w:t>ная потребность общения со взросл</w:t>
      </w:r>
      <w:r>
        <w:rPr>
          <w:rFonts w:ascii="Times New Roman" w:hAnsi="Times New Roman"/>
          <w:sz w:val="28"/>
          <w:szCs w:val="28"/>
          <w:lang w:eastAsia="ru-RU"/>
        </w:rPr>
        <w:t>ым приводит к негативным прояв</w:t>
      </w:r>
      <w:r w:rsidRPr="00AC616F">
        <w:rPr>
          <w:rFonts w:ascii="Times New Roman" w:hAnsi="Times New Roman"/>
          <w:sz w:val="28"/>
          <w:szCs w:val="28"/>
          <w:lang w:eastAsia="ru-RU"/>
        </w:rPr>
        <w:t>лениям в поведении ребёнка.</w:t>
      </w:r>
    </w:p>
    <w:p w:rsidR="00820657" w:rsidRPr="00AC616F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C616F">
        <w:rPr>
          <w:rFonts w:ascii="Times New Roman" w:hAnsi="Times New Roman"/>
          <w:sz w:val="28"/>
          <w:szCs w:val="28"/>
          <w:lang w:eastAsia="ru-RU"/>
        </w:rPr>
        <w:t xml:space="preserve">На пятом году жизни дети активно овладевают связной речью, могут </w:t>
      </w:r>
    </w:p>
    <w:p w:rsidR="00820657" w:rsidRPr="00AC616F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16F">
        <w:rPr>
          <w:rFonts w:ascii="Times New Roman" w:hAnsi="Times New Roman"/>
          <w:sz w:val="28"/>
          <w:szCs w:val="28"/>
          <w:lang w:eastAsia="ru-RU"/>
        </w:rPr>
        <w:t>пересказывать небольшие литератур</w:t>
      </w:r>
      <w:r>
        <w:rPr>
          <w:rFonts w:ascii="Times New Roman" w:hAnsi="Times New Roman"/>
          <w:sz w:val="28"/>
          <w:szCs w:val="28"/>
          <w:lang w:eastAsia="ru-RU"/>
        </w:rPr>
        <w:t xml:space="preserve">ные произведения, рассказывать </w:t>
      </w:r>
      <w:r w:rsidRPr="00AC616F">
        <w:rPr>
          <w:rFonts w:ascii="Times New Roman" w:hAnsi="Times New Roman"/>
          <w:sz w:val="28"/>
          <w:szCs w:val="28"/>
          <w:lang w:eastAsia="ru-RU"/>
        </w:rPr>
        <w:t>об игрушке, картинке, о некоторых событиях из личной жизни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20657" w:rsidRDefault="00820657" w:rsidP="00FD2F59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820657" w:rsidRPr="00E26A6F" w:rsidRDefault="00820657" w:rsidP="00FD2F59">
      <w:pPr>
        <w:spacing w:after="0" w:line="240" w:lineRule="auto"/>
        <w:jc w:val="center"/>
        <w:rPr>
          <w:lang w:eastAsia="ru-RU"/>
        </w:rPr>
      </w:pPr>
      <w:r w:rsidRPr="00EC44BD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1.3. Цель и задачи</w:t>
      </w:r>
      <w:r w:rsidRPr="00EC44BD">
        <w:rPr>
          <w:rFonts w:ascii="Times New Roman" w:hAnsi="Times New Roman"/>
          <w:b/>
          <w:sz w:val="28"/>
          <w:szCs w:val="28"/>
          <w:lang w:eastAsia="ru-RU"/>
        </w:rPr>
        <w:t> основной образовательной программы ДОУ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20657" w:rsidRDefault="00820657" w:rsidP="00FD2F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Цель Программы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– обеспечение психолого-педагогического сопровождения комплексного развития личности, мотивации и способностей детей дошкольного возраста в различных видах деятельности с учётом их возрастных и индивидуальных особенностей.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ab/>
      </w:r>
    </w:p>
    <w:p w:rsidR="00820657" w:rsidRDefault="00820657" w:rsidP="00FD2F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 определении стратегической цели авторы Программы основывались на «принципе единства деятельности, сознания и личности» (А.Н. Леонтьев, А.А. Леонтьев и др.), согласно которому развитие личности ребёнка, его сознания происходит в деятельности. При этом в сознании ребёнка формируется «детская картина мира», при овладении деятельностью ребёнок создаёт «детскую субкультуру». </w:t>
      </w:r>
    </w:p>
    <w:p w:rsidR="00820657" w:rsidRDefault="00820657" w:rsidP="00FD2F59">
      <w:pPr>
        <w:widowControl w:val="0"/>
        <w:spacing w:before="7"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Данная цель ориентирована на достижение предполагаемого результата: созидание человека деятеля, готового и способного к свободному выбору; к принятию ответственных (а не ответных) решений; ребёнка, проявляющего социальную активность, самостоятельность, творческий потенциал. </w:t>
      </w:r>
    </w:p>
    <w:p w:rsidR="00820657" w:rsidRDefault="00820657" w:rsidP="00FD2F59">
      <w:pPr>
        <w:widowControl w:val="0"/>
        <w:spacing w:before="7"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основе такого подхода лежит педагогика свободы, исходящая из идеи сотрудничества взрослых и детей, ставящая своей целью обеспечение оптимальных условий для самостоятельного выбора и саморазвития ребёнка. Достижению поставленных целей способствует педагогическая поддержка – совместное с ребёнком определение его интересов, целей, возможностей и путей решения проблем, помощь ему в сохранении человеческого достоинства и в достижении положительных результатов в общении и развитии (О.С. Газман). </w:t>
      </w:r>
    </w:p>
    <w:p w:rsidR="00820657" w:rsidRDefault="00820657" w:rsidP="00FD2F59">
      <w:pPr>
        <w:widowControl w:val="0"/>
        <w:spacing w:before="7"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Важнейшую роль в этом процессе играет воспитание. Мы понимаем воспитание как управляемую систему процессов взаимодействия общества и личности, обеспечивающую, с одной стороны, саморазвитие и самореализацию этой личности, с другой – соответствие этого саморазвития ценностям и интересам общества. </w:t>
      </w:r>
    </w:p>
    <w:p w:rsidR="00820657" w:rsidRDefault="00820657" w:rsidP="00FD2F59">
      <w:pPr>
        <w:widowControl w:val="0"/>
        <w:spacing w:before="7"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Кроме того, Программа нацелена на формирование внутренней готовности ребёнка к школьному обучению. Можно выделить четыре линии развития дошкольника, определяющие данное направление: линия формирования произвольного поведе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ния, линия овладения средствами 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и эта лонами познавательной деятельности, линия перехода от эгоцентризма к децентрации (способности видеть мир с точки зрения другого или других) и линия мотивационной готовности. Эти четыре линии развития и должны определять содержание и дидактику дошкольного образования. </w:t>
      </w:r>
    </w:p>
    <w:p w:rsidR="00820657" w:rsidRPr="00501173" w:rsidRDefault="00820657" w:rsidP="00FD2F59">
      <w:pPr>
        <w:widowControl w:val="0"/>
        <w:spacing w:before="7"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Стратегическая цель реализуется через решение следующих </w:t>
      </w:r>
      <w:r w:rsidRPr="0050117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задач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820657" w:rsidRPr="00501173" w:rsidRDefault="00820657" w:rsidP="00FD2F59">
      <w:pPr>
        <w:widowControl w:val="0"/>
        <w:spacing w:before="7"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сохранять и укреплять физическое и психическое здоровье детей, в том числе их эмоциональное благополучие, создавать условия для сохранения личного пространства ребёнка, его защиты от негативных воздействий;</w:t>
      </w:r>
    </w:p>
    <w:p w:rsidR="00820657" w:rsidRPr="00501173" w:rsidRDefault="00820657" w:rsidP="00FD2F59">
      <w:pPr>
        <w:widowControl w:val="0"/>
        <w:spacing w:before="7"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обеспечивать равные возможности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820657" w:rsidRPr="00501173" w:rsidRDefault="00820657" w:rsidP="00FD2F59">
      <w:pPr>
        <w:widowControl w:val="0"/>
        <w:spacing w:before="7"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3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обеспечивать преемственность целей, задач и содержания образования, реализуемых в рамках основных образовательных программ ОС «Школа 2100» для дошкольного и начального общего образования;</w:t>
      </w:r>
    </w:p>
    <w:p w:rsidR="00820657" w:rsidRPr="00501173" w:rsidRDefault="00820657" w:rsidP="00FD2F59">
      <w:pPr>
        <w:widowControl w:val="0"/>
        <w:spacing w:before="7"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создавать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20657" w:rsidRPr="00501173" w:rsidRDefault="00820657" w:rsidP="00FD2F59">
      <w:pPr>
        <w:widowControl w:val="0"/>
        <w:spacing w:before="7"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5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строить целостный образовательный процесс на основе духовно-нравственных 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социокультурных ценностей и принятых в обществе правил и норм поведения в интересах человека, семьи, общества; на основе договорённости об определённых правах ребёнка – в обмен на понимание своих обязанностей;</w:t>
      </w:r>
    </w:p>
    <w:p w:rsidR="00820657" w:rsidRPr="00501173" w:rsidRDefault="00820657" w:rsidP="00FD2F59">
      <w:pPr>
        <w:widowControl w:val="0"/>
        <w:spacing w:before="7"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6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формировать общую культуру личности ребёнка, в том числе ценности здорового образа жизни, развивать у него социальные, нравственные, эстетические, интеллектуальные, физические качества, инициативность, самостоятельность и ответственность, формировать предпосылки учебной деятельности;</w:t>
      </w:r>
    </w:p>
    <w:p w:rsidR="00820657" w:rsidRPr="00501173" w:rsidRDefault="00820657" w:rsidP="00FD2F59">
      <w:pPr>
        <w:widowControl w:val="0"/>
        <w:spacing w:before="7"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24F1F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7)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обеспечивать вариативность и разнообразие организационных форм дошкольного образования, возможность выбора во всём, поддержку детской инициативы с учётом образовательных потребностей, способностей и состояния здоровья детей;</w:t>
      </w:r>
    </w:p>
    <w:p w:rsidR="00820657" w:rsidRPr="00501173" w:rsidRDefault="00820657" w:rsidP="00FD2F59">
      <w:pPr>
        <w:widowControl w:val="0"/>
        <w:spacing w:before="7"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8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вовлекать детей в организацию каждодневной жизни не только как исполнителей, формировать партнёрские отношения детей и взрослых на основе сотрудничества и взаимодействия;</w:t>
      </w:r>
    </w:p>
    <w:p w:rsidR="00820657" w:rsidRPr="00501173" w:rsidRDefault="00820657" w:rsidP="00FD2F59">
      <w:pPr>
        <w:widowControl w:val="0"/>
        <w:spacing w:before="7"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9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820657" w:rsidRPr="00501173" w:rsidRDefault="00820657" w:rsidP="00FD2F59">
      <w:pPr>
        <w:widowControl w:val="0"/>
        <w:spacing w:before="7"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10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обеспечивать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820657" w:rsidRPr="00501173" w:rsidRDefault="00820657" w:rsidP="00FD2F59">
      <w:pPr>
        <w:widowControl w:val="0"/>
        <w:spacing w:before="7"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Наш постулат: даже средний</w:t>
      </w: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дошкольник в состоянии принимать</w:t>
      </w:r>
    </w:p>
    <w:p w:rsidR="00820657" w:rsidRDefault="00820657" w:rsidP="00FD2F59">
      <w:pPr>
        <w:widowControl w:val="0"/>
        <w:spacing w:before="7"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11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простейшие решения и научиться контролировать свои действия.</w:t>
      </w:r>
    </w:p>
    <w:p w:rsidR="00820657" w:rsidRDefault="00820657" w:rsidP="00FD2F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0657" w:rsidRDefault="00820657" w:rsidP="00FD2F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eastAsia="ru-RU"/>
        </w:rPr>
        <w:t>1.4.Принципы и подходы в организации образовательного процесса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20657" w:rsidRPr="00EC44BD" w:rsidRDefault="00820657" w:rsidP="00FD2F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0657" w:rsidRPr="00EC44BD" w:rsidRDefault="00820657" w:rsidP="00FD2F5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При разработке и реализации образовательной программы учитывались следующие принципы:</w:t>
      </w:r>
    </w:p>
    <w:p w:rsidR="00820657" w:rsidRPr="00EC44BD" w:rsidRDefault="00820657" w:rsidP="00FD2F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Cs/>
          <w:sz w:val="28"/>
          <w:szCs w:val="28"/>
          <w:lang w:eastAsia="ru-RU"/>
        </w:rPr>
        <w:t xml:space="preserve">Полноценное проживание ребенком всех этапов детства, обогащение детского развития. </w:t>
      </w:r>
    </w:p>
    <w:p w:rsidR="00820657" w:rsidRPr="00EC44BD" w:rsidRDefault="00820657" w:rsidP="00FD2F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Cs/>
          <w:sz w:val="28"/>
          <w:szCs w:val="28"/>
          <w:lang w:eastAsia="ru-RU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820657" w:rsidRPr="00EC44BD" w:rsidRDefault="00820657" w:rsidP="00FD2F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Cs/>
          <w:sz w:val="28"/>
          <w:szCs w:val="28"/>
          <w:lang w:eastAsia="ru-RU"/>
        </w:rPr>
        <w:t>Принцип научной обоснованности и практической применимости.</w:t>
      </w:r>
    </w:p>
    <w:p w:rsidR="00820657" w:rsidRPr="00EC44BD" w:rsidRDefault="00820657" w:rsidP="00FD2F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Cs/>
          <w:sz w:val="28"/>
          <w:szCs w:val="28"/>
          <w:lang w:eastAsia="ru-RU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820657" w:rsidRPr="00EC44BD" w:rsidRDefault="00820657" w:rsidP="00FD2F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Cs/>
          <w:sz w:val="28"/>
          <w:szCs w:val="28"/>
          <w:lang w:eastAsia="ru-RU"/>
        </w:rPr>
        <w:t>Комплексно-тематический принцип построения образовательного процесса</w:t>
      </w:r>
      <w:r w:rsidRPr="00EC44BD">
        <w:rPr>
          <w:rFonts w:ascii="Times New Roman" w:hAnsi="Times New Roman"/>
          <w:sz w:val="28"/>
          <w:szCs w:val="28"/>
          <w:lang w:eastAsia="ru-RU"/>
        </w:rPr>
        <w:t>с ведущей игровой деятельностью</w:t>
      </w:r>
      <w:r w:rsidRPr="00EC44B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820657" w:rsidRPr="00EC44BD" w:rsidRDefault="00820657" w:rsidP="00FD2F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C44BD">
        <w:rPr>
          <w:rFonts w:ascii="Times New Roman" w:hAnsi="Times New Roman"/>
          <w:sz w:val="28"/>
          <w:szCs w:val="28"/>
          <w:lang w:eastAsia="ru-RU"/>
        </w:rPr>
        <w:t>ринцип гуманизации,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820657" w:rsidRPr="00EC44BD" w:rsidRDefault="00820657" w:rsidP="00FD2F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C44BD">
        <w:rPr>
          <w:rFonts w:ascii="Times New Roman" w:hAnsi="Times New Roman"/>
          <w:sz w:val="28"/>
          <w:szCs w:val="28"/>
          <w:lang w:eastAsia="ru-RU"/>
        </w:rPr>
        <w:t>ринцип непрерывности, требует связи всех ступенек дошкольного образования, начиная с раннего и младшего дошкольного возраста до старшей и по</w:t>
      </w:r>
      <w:r>
        <w:rPr>
          <w:rFonts w:ascii="Times New Roman" w:hAnsi="Times New Roman"/>
          <w:sz w:val="28"/>
          <w:szCs w:val="28"/>
          <w:lang w:eastAsia="ru-RU"/>
        </w:rPr>
        <w:t xml:space="preserve">дготовительной к школе групп и </w:t>
      </w:r>
      <w:r w:rsidRPr="00EC44BD">
        <w:rPr>
          <w:rFonts w:ascii="Times New Roman" w:hAnsi="Times New Roman"/>
          <w:sz w:val="28"/>
          <w:szCs w:val="28"/>
          <w:lang w:eastAsia="ru-RU"/>
        </w:rPr>
        <w:t>между детским садом и начальной школой.</w:t>
      </w:r>
    </w:p>
    <w:p w:rsidR="00820657" w:rsidRPr="00CA5157" w:rsidRDefault="00820657" w:rsidP="00FD2F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Принцип культуросообразности,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820657" w:rsidRPr="00EC44BD" w:rsidRDefault="00820657" w:rsidP="00FD2F5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</w:t>
      </w:r>
      <w:r>
        <w:rPr>
          <w:rFonts w:ascii="Times New Roman" w:hAnsi="Times New Roman"/>
          <w:sz w:val="28"/>
          <w:szCs w:val="28"/>
          <w:lang w:eastAsia="ru-RU"/>
        </w:rPr>
        <w:t>чевыми в развитии дошкольников.</w:t>
      </w:r>
    </w:p>
    <w:p w:rsidR="00820657" w:rsidRPr="00EC44BD" w:rsidRDefault="00820657" w:rsidP="00FD2F5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>БДОУ – детский сад №201 работает в условиях полного 12-ти часового рабочего дня. Группа функционирует в режиме 5-ти дневной недели.</w:t>
      </w:r>
    </w:p>
    <w:p w:rsidR="00820657" w:rsidRPr="00EC44BD" w:rsidRDefault="00820657" w:rsidP="00FD2F59">
      <w:pPr>
        <w:spacing w:before="240"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eastAsia="ru-RU"/>
        </w:rPr>
        <w:t>1.5.Планируемые результаты освоения программы.</w:t>
      </w:r>
    </w:p>
    <w:p w:rsidR="00820657" w:rsidRPr="00E26A6F" w:rsidRDefault="00820657" w:rsidP="00FD2F59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Результатами </w:t>
      </w:r>
      <w:r w:rsidRPr="00EC44BD">
        <w:rPr>
          <w:rFonts w:ascii="Times New Roman" w:hAnsi="Times New Roman"/>
          <w:sz w:val="28"/>
          <w:szCs w:val="28"/>
          <w:lang w:eastAsia="ru-RU"/>
        </w:rPr>
        <w:t>освоения программы являются целевые ориентиры дошкольного образования, которые представляют собой социально-нормативные возрастные характеристи</w:t>
      </w:r>
      <w:r>
        <w:rPr>
          <w:rFonts w:ascii="Times New Roman" w:hAnsi="Times New Roman"/>
          <w:sz w:val="28"/>
          <w:szCs w:val="28"/>
          <w:lang w:eastAsia="ru-RU"/>
        </w:rPr>
        <w:t xml:space="preserve">ки возможных достижений ребенка </w:t>
      </w:r>
      <w:r w:rsidRPr="00E26A6F">
        <w:rPr>
          <w:rFonts w:ascii="Times New Roman" w:hAnsi="Times New Roman"/>
          <w:sz w:val="28"/>
          <w:szCs w:val="28"/>
        </w:rPr>
        <w:t xml:space="preserve">на этапе завершения уровня дошкольного образования. </w:t>
      </w:r>
    </w:p>
    <w:p w:rsidR="00820657" w:rsidRPr="00E26A6F" w:rsidRDefault="00820657" w:rsidP="00FD2F59">
      <w:pPr>
        <w:widowControl w:val="0"/>
        <w:spacing w:before="7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6A6F">
        <w:rPr>
          <w:rFonts w:ascii="Times New Roman" w:hAnsi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820657" w:rsidRPr="00E26A6F" w:rsidRDefault="00820657" w:rsidP="00FD2F59">
      <w:pPr>
        <w:widowControl w:val="0"/>
        <w:spacing w:before="7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6A6F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елевые ориентиры образования в среднем</w:t>
      </w:r>
      <w:r w:rsidRPr="00E26A6F">
        <w:rPr>
          <w:rFonts w:ascii="Times New Roman" w:hAnsi="Times New Roman"/>
          <w:sz w:val="28"/>
          <w:szCs w:val="28"/>
        </w:rPr>
        <w:t xml:space="preserve"> возрасте:</w:t>
      </w:r>
    </w:p>
    <w:p w:rsidR="00820657" w:rsidRPr="002D38FF" w:rsidRDefault="00820657" w:rsidP="00FD2F59">
      <w:pPr>
        <w:widowControl w:val="0"/>
        <w:spacing w:before="7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38FF">
        <w:rPr>
          <w:rFonts w:ascii="Times New Roman" w:hAnsi="Times New Roman"/>
          <w:sz w:val="28"/>
          <w:szCs w:val="28"/>
        </w:rPr>
        <w:t>Способен к волевым усилиям, может следовать социальным нормам поведения и правилам вразных видах деятельности, во взаимоотношениях со взрослыми и сверстниками проявляетдоброжелательность.</w:t>
      </w:r>
    </w:p>
    <w:p w:rsidR="00820657" w:rsidRPr="002D38FF" w:rsidRDefault="00820657" w:rsidP="00FD2F59">
      <w:pPr>
        <w:widowControl w:val="0"/>
        <w:spacing w:before="7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38FF">
        <w:rPr>
          <w:rFonts w:ascii="Times New Roman" w:hAnsi="Times New Roman"/>
          <w:sz w:val="28"/>
          <w:szCs w:val="28"/>
        </w:rPr>
        <w:t>Имеет представления о семье и её членах, родственных отношениях; о детском саде 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8FF">
        <w:rPr>
          <w:rFonts w:ascii="Times New Roman" w:hAnsi="Times New Roman"/>
          <w:sz w:val="28"/>
          <w:szCs w:val="28"/>
        </w:rPr>
        <w:t xml:space="preserve">сотрудниках; о себе; родной стране; родном крае. </w:t>
      </w:r>
    </w:p>
    <w:p w:rsidR="00820657" w:rsidRPr="002D38FF" w:rsidRDefault="00820657" w:rsidP="00FD2F59">
      <w:pPr>
        <w:widowControl w:val="0"/>
        <w:spacing w:before="7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38FF">
        <w:rPr>
          <w:rFonts w:ascii="Times New Roman" w:hAnsi="Times New Roman"/>
          <w:sz w:val="28"/>
          <w:szCs w:val="28"/>
        </w:rPr>
        <w:t>Испытывает интерес к различным видам игр, проявляет самостоятельность в их выборе,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8FF">
        <w:rPr>
          <w:rFonts w:ascii="Times New Roman" w:hAnsi="Times New Roman"/>
          <w:sz w:val="28"/>
          <w:szCs w:val="28"/>
        </w:rPr>
        <w:t>желанием участвует в совместных играх.</w:t>
      </w:r>
    </w:p>
    <w:p w:rsidR="00820657" w:rsidRPr="002D38FF" w:rsidRDefault="00820657" w:rsidP="00FD2F59">
      <w:pPr>
        <w:widowControl w:val="0"/>
        <w:spacing w:before="7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38FF">
        <w:rPr>
          <w:rFonts w:ascii="Times New Roman" w:hAnsi="Times New Roman"/>
          <w:sz w:val="28"/>
          <w:szCs w:val="28"/>
        </w:rPr>
        <w:t>Согласовывает слова в предложении, правильно использует предлоги в речи. Отчётливо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8FF">
        <w:rPr>
          <w:rFonts w:ascii="Times New Roman" w:hAnsi="Times New Roman"/>
          <w:sz w:val="28"/>
          <w:szCs w:val="28"/>
        </w:rPr>
        <w:t>произносит слова и словосочетания. Различает на слух и называет слова, начинающиеся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8FF">
        <w:rPr>
          <w:rFonts w:ascii="Times New Roman" w:hAnsi="Times New Roman"/>
          <w:sz w:val="28"/>
          <w:szCs w:val="28"/>
        </w:rPr>
        <w:t>определённый звук. Использует в речи наиболее употребительные прилагательные, глаголы,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8FF">
        <w:rPr>
          <w:rFonts w:ascii="Times New Roman" w:hAnsi="Times New Roman"/>
          <w:sz w:val="28"/>
          <w:szCs w:val="28"/>
        </w:rPr>
        <w:t>наречия, предлоги. Употребляет в речи существительные с обобщающим значением.</w:t>
      </w:r>
    </w:p>
    <w:p w:rsidR="00820657" w:rsidRPr="002D38FF" w:rsidRDefault="00820657" w:rsidP="00FD2F59">
      <w:pPr>
        <w:widowControl w:val="0"/>
        <w:spacing w:before="7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38FF">
        <w:rPr>
          <w:rFonts w:ascii="Times New Roman" w:hAnsi="Times New Roman"/>
          <w:sz w:val="28"/>
          <w:szCs w:val="28"/>
        </w:rPr>
        <w:t>Слушает сказки, рассказы, стихотворения; запоминает небольшие и простые по содержанию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8FF">
        <w:rPr>
          <w:rFonts w:ascii="Times New Roman" w:hAnsi="Times New Roman"/>
          <w:sz w:val="28"/>
          <w:szCs w:val="28"/>
        </w:rPr>
        <w:t>считалки, стихи. Может назвать любимую сказку, прочитать наизусть</w:t>
      </w:r>
      <w:r>
        <w:rPr>
          <w:rFonts w:ascii="Times New Roman" w:hAnsi="Times New Roman"/>
          <w:sz w:val="28"/>
          <w:szCs w:val="28"/>
        </w:rPr>
        <w:t>.</w:t>
      </w:r>
    </w:p>
    <w:p w:rsidR="00820657" w:rsidRPr="002D38FF" w:rsidRDefault="00820657" w:rsidP="00FD2F59">
      <w:pPr>
        <w:widowControl w:val="0"/>
        <w:spacing w:before="7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38FF">
        <w:rPr>
          <w:rFonts w:ascii="Times New Roman" w:hAnsi="Times New Roman"/>
          <w:sz w:val="28"/>
          <w:szCs w:val="28"/>
        </w:rPr>
        <w:t>Имеет представления о домашних и диких животных, о некоторых перелётных и зимующих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8FF">
        <w:rPr>
          <w:rFonts w:ascii="Times New Roman" w:hAnsi="Times New Roman"/>
          <w:sz w:val="28"/>
          <w:szCs w:val="28"/>
        </w:rPr>
        <w:t>птицах; насекомых, представителями класса пресмыкающихся.</w:t>
      </w:r>
    </w:p>
    <w:p w:rsidR="00820657" w:rsidRPr="002D38FF" w:rsidRDefault="00820657" w:rsidP="00FD2F59">
      <w:pPr>
        <w:widowControl w:val="0"/>
        <w:spacing w:before="7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38FF">
        <w:rPr>
          <w:rFonts w:ascii="Times New Roman" w:hAnsi="Times New Roman"/>
          <w:sz w:val="28"/>
          <w:szCs w:val="28"/>
        </w:rPr>
        <w:t>Имеет представления об объектах окружающего мира. Проявляет наблюдательность,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2D38FF">
        <w:rPr>
          <w:rFonts w:ascii="Times New Roman" w:hAnsi="Times New Roman"/>
          <w:sz w:val="28"/>
          <w:szCs w:val="28"/>
        </w:rPr>
        <w:t>юбознательность. Устанавливает простейшие связи между предметами и явлениями,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8FF">
        <w:rPr>
          <w:rFonts w:ascii="Times New Roman" w:hAnsi="Times New Roman"/>
          <w:sz w:val="28"/>
          <w:szCs w:val="28"/>
        </w:rPr>
        <w:t>интересуется причинно-следственными связями.</w:t>
      </w:r>
    </w:p>
    <w:p w:rsidR="00820657" w:rsidRPr="002D38FF" w:rsidRDefault="00820657" w:rsidP="00FD2F59">
      <w:pPr>
        <w:widowControl w:val="0"/>
        <w:spacing w:before="7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38FF">
        <w:rPr>
          <w:rFonts w:ascii="Times New Roman" w:hAnsi="Times New Roman"/>
          <w:sz w:val="28"/>
          <w:szCs w:val="28"/>
        </w:rPr>
        <w:t>Умеет считать до 5, обозначать количество предметов ци</w:t>
      </w:r>
      <w:r>
        <w:rPr>
          <w:rFonts w:ascii="Times New Roman" w:hAnsi="Times New Roman"/>
          <w:sz w:val="28"/>
          <w:szCs w:val="28"/>
        </w:rPr>
        <w:t>фрами 1,2,3,4,5; и</w:t>
      </w:r>
      <w:r w:rsidRPr="002D38FF">
        <w:rPr>
          <w:rFonts w:ascii="Times New Roman" w:hAnsi="Times New Roman"/>
          <w:sz w:val="28"/>
          <w:szCs w:val="28"/>
        </w:rPr>
        <w:t>меет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8FF">
        <w:rPr>
          <w:rFonts w:ascii="Times New Roman" w:hAnsi="Times New Roman"/>
          <w:sz w:val="28"/>
          <w:szCs w:val="28"/>
        </w:rPr>
        <w:t>о геометрических фигурах, сравнивает, группирует и классифицирует предметы по цвету,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8FF">
        <w:rPr>
          <w:rFonts w:ascii="Times New Roman" w:hAnsi="Times New Roman"/>
          <w:sz w:val="28"/>
          <w:szCs w:val="28"/>
        </w:rPr>
        <w:t>и величине. Ориентируется в пространстве (вперёд-назад, налево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8FF">
        <w:rPr>
          <w:rFonts w:ascii="Times New Roman" w:hAnsi="Times New Roman"/>
          <w:sz w:val="28"/>
          <w:szCs w:val="28"/>
        </w:rPr>
        <w:t>-направо, вверх-вниз).</w:t>
      </w:r>
    </w:p>
    <w:p w:rsidR="00820657" w:rsidRPr="002D38FF" w:rsidRDefault="00820657" w:rsidP="00FD2F59">
      <w:pPr>
        <w:widowControl w:val="0"/>
        <w:spacing w:before="7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38FF">
        <w:rPr>
          <w:rFonts w:ascii="Times New Roman" w:hAnsi="Times New Roman"/>
          <w:sz w:val="28"/>
          <w:szCs w:val="28"/>
        </w:rPr>
        <w:t>Ориентируется во времени: утро, день, вечер, ночь, вчера, сегодня, завтра.</w:t>
      </w:r>
    </w:p>
    <w:p w:rsidR="00820657" w:rsidRDefault="00820657" w:rsidP="00FD2F59">
      <w:pPr>
        <w:widowControl w:val="0"/>
        <w:spacing w:before="7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38FF">
        <w:rPr>
          <w:rFonts w:ascii="Times New Roman" w:hAnsi="Times New Roman"/>
          <w:sz w:val="28"/>
          <w:szCs w:val="28"/>
        </w:rPr>
        <w:t>Передаёт в рисунке соотношения предметов по величине. Имеет представление о цветах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8FF">
        <w:rPr>
          <w:rFonts w:ascii="Times New Roman" w:hAnsi="Times New Roman"/>
          <w:sz w:val="28"/>
          <w:szCs w:val="28"/>
        </w:rPr>
        <w:t xml:space="preserve">оттенках окружающих предметов и объектах природы. </w:t>
      </w:r>
    </w:p>
    <w:p w:rsidR="00820657" w:rsidRPr="002D38FF" w:rsidRDefault="00820657" w:rsidP="00FD2F59">
      <w:pPr>
        <w:widowControl w:val="0"/>
        <w:spacing w:before="7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38FF">
        <w:rPr>
          <w:rFonts w:ascii="Times New Roman" w:hAnsi="Times New Roman"/>
          <w:sz w:val="28"/>
          <w:szCs w:val="28"/>
        </w:rPr>
        <w:t>Умеет правильно держать ножницы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8FF">
        <w:rPr>
          <w:rFonts w:ascii="Times New Roman" w:hAnsi="Times New Roman"/>
          <w:sz w:val="28"/>
          <w:szCs w:val="28"/>
        </w:rPr>
        <w:t>пользоваться ими.</w:t>
      </w:r>
    </w:p>
    <w:p w:rsidR="00820657" w:rsidRPr="002D38FF" w:rsidRDefault="00820657" w:rsidP="00FD2F59">
      <w:pPr>
        <w:widowControl w:val="0"/>
        <w:spacing w:before="7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38FF">
        <w:rPr>
          <w:rFonts w:ascii="Times New Roman" w:hAnsi="Times New Roman"/>
          <w:sz w:val="28"/>
          <w:szCs w:val="28"/>
        </w:rPr>
        <w:t>Испытывает интерес к музыке. Имеет представление о жанрах в музыке (песня, танец, марш).Чувствует характер музыки, узнаёт знакомые произведения, высказывает впечатления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8FF">
        <w:rPr>
          <w:rFonts w:ascii="Times New Roman" w:hAnsi="Times New Roman"/>
          <w:sz w:val="28"/>
          <w:szCs w:val="28"/>
        </w:rPr>
        <w:t>прослушанном.</w:t>
      </w:r>
    </w:p>
    <w:p w:rsidR="00820657" w:rsidRPr="002D38FF" w:rsidRDefault="00820657" w:rsidP="00FD2F59">
      <w:pPr>
        <w:widowControl w:val="0"/>
        <w:spacing w:before="7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38FF">
        <w:rPr>
          <w:rFonts w:ascii="Times New Roman" w:hAnsi="Times New Roman"/>
          <w:sz w:val="28"/>
          <w:szCs w:val="28"/>
        </w:rPr>
        <w:t>Владеет обычной ходьбой, на носках, на пятках, на наружных сторонах стоп, умеет ходить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8FF">
        <w:rPr>
          <w:rFonts w:ascii="Times New Roman" w:hAnsi="Times New Roman"/>
          <w:sz w:val="28"/>
          <w:szCs w:val="28"/>
        </w:rPr>
        <w:t>высоким подниманием колен, мелким и широким шагом, приставным шагом в сторону. Владеет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8FF">
        <w:rPr>
          <w:rFonts w:ascii="Times New Roman" w:hAnsi="Times New Roman"/>
          <w:sz w:val="28"/>
          <w:szCs w:val="28"/>
        </w:rPr>
        <w:t>обычным бегом, на носках, с высоким подниманием колен, мелким и широким шагом. Выполняет построение в колонну по одному, в шеренгу, в круг; перестраиваться в колонну по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38FF">
        <w:rPr>
          <w:rFonts w:ascii="Times New Roman" w:hAnsi="Times New Roman"/>
          <w:sz w:val="28"/>
          <w:szCs w:val="28"/>
        </w:rPr>
        <w:t>два, по три; выполняет равнение по ориентирам; умеет поворачиваться направо, налево, кругом; Выполняет знакомые, разученные ранее упражнения и</w:t>
      </w:r>
    </w:p>
    <w:p w:rsidR="00820657" w:rsidRPr="00E26A6F" w:rsidRDefault="00820657" w:rsidP="00FD2F59">
      <w:pPr>
        <w:widowControl w:val="0"/>
        <w:spacing w:before="7" w:after="0" w:line="240" w:lineRule="auto"/>
        <w:rPr>
          <w:rFonts w:ascii="Times New Roman" w:hAnsi="Times New Roman"/>
          <w:sz w:val="28"/>
          <w:szCs w:val="28"/>
        </w:rPr>
      </w:pPr>
      <w:r w:rsidRPr="002D38FF">
        <w:rPr>
          <w:rFonts w:ascii="Times New Roman" w:hAnsi="Times New Roman"/>
          <w:sz w:val="28"/>
          <w:szCs w:val="28"/>
        </w:rPr>
        <w:t>цикличные движения под музыку.</w:t>
      </w:r>
    </w:p>
    <w:p w:rsidR="00820657" w:rsidRPr="009A2D7A" w:rsidRDefault="00820657" w:rsidP="00FD2F59">
      <w:pPr>
        <w:pStyle w:val="Style24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Cs w:val="18"/>
        </w:rPr>
      </w:pPr>
      <w:r w:rsidRPr="009A2D7A">
        <w:rPr>
          <w:rStyle w:val="FontStyle207"/>
          <w:rFonts w:ascii="Times New Roman" w:hAnsi="Times New Roman" w:cs="Times New Roman"/>
          <w:szCs w:val="18"/>
        </w:rPr>
        <w:t>Таблица 1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6"/>
        <w:gridCol w:w="1187"/>
        <w:gridCol w:w="1187"/>
        <w:gridCol w:w="1189"/>
        <w:gridCol w:w="1187"/>
        <w:gridCol w:w="1128"/>
        <w:gridCol w:w="744"/>
      </w:tblGrid>
      <w:tr w:rsidR="00820657" w:rsidRPr="00E417DC" w:rsidTr="00FD2F59">
        <w:trPr>
          <w:trHeight w:val="26"/>
        </w:trPr>
        <w:tc>
          <w:tcPr>
            <w:tcW w:w="9588" w:type="dxa"/>
            <w:gridSpan w:val="7"/>
          </w:tcPr>
          <w:p w:rsidR="00820657" w:rsidRPr="009A2D7A" w:rsidRDefault="00820657" w:rsidP="00FD2F59">
            <w:pPr>
              <w:pStyle w:val="Style24"/>
              <w:ind w:left="-74" w:firstLine="709"/>
              <w:jc w:val="center"/>
              <w:rPr>
                <w:rStyle w:val="FontStyle207"/>
                <w:rFonts w:ascii="Times New Roman" w:hAnsi="Times New Roman" w:cs="Times New Roman"/>
                <w:b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b/>
                <w:szCs w:val="18"/>
              </w:rPr>
              <w:t>МОНИТОРИНГ ОБРАЗОВАТЕЛЬНОГО ПРОЦЕССА</w:t>
            </w:r>
          </w:p>
        </w:tc>
      </w:tr>
      <w:tr w:rsidR="00820657" w:rsidRPr="00E417DC" w:rsidTr="00FD2F59">
        <w:trPr>
          <w:trHeight w:val="26"/>
        </w:trPr>
        <w:tc>
          <w:tcPr>
            <w:tcW w:w="9588" w:type="dxa"/>
            <w:gridSpan w:val="7"/>
          </w:tcPr>
          <w:p w:rsidR="00820657" w:rsidRPr="009A2D7A" w:rsidRDefault="00820657" w:rsidP="00FD2F59">
            <w:pPr>
              <w:pStyle w:val="Style24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b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b/>
                <w:szCs w:val="18"/>
              </w:rPr>
              <w:t>Группа детского сада</w:t>
            </w:r>
          </w:p>
        </w:tc>
      </w:tr>
      <w:tr w:rsidR="00820657" w:rsidRPr="00E417DC" w:rsidTr="00FD2F59">
        <w:trPr>
          <w:trHeight w:val="26"/>
        </w:trPr>
        <w:tc>
          <w:tcPr>
            <w:tcW w:w="9588" w:type="dxa"/>
            <w:gridSpan w:val="7"/>
          </w:tcPr>
          <w:p w:rsidR="00820657" w:rsidRPr="009A2D7A" w:rsidRDefault="00820657" w:rsidP="00FD2F59">
            <w:pPr>
              <w:pStyle w:val="Style24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b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b/>
                <w:szCs w:val="18"/>
              </w:rPr>
              <w:t>Дата проведения мониторинга</w:t>
            </w:r>
          </w:p>
        </w:tc>
      </w:tr>
      <w:tr w:rsidR="00820657" w:rsidRPr="00E417DC" w:rsidTr="00FD2F59">
        <w:trPr>
          <w:trHeight w:val="24"/>
        </w:trPr>
        <w:tc>
          <w:tcPr>
            <w:tcW w:w="2966" w:type="dxa"/>
          </w:tcPr>
          <w:p w:rsidR="00820657" w:rsidRPr="009A2D7A" w:rsidRDefault="00820657" w:rsidP="00FD2F59">
            <w:pPr>
              <w:pStyle w:val="Style24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b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b/>
                <w:szCs w:val="18"/>
              </w:rPr>
              <w:t>Имя, фамилия ребенка</w:t>
            </w:r>
          </w:p>
        </w:tc>
        <w:tc>
          <w:tcPr>
            <w:tcW w:w="6622" w:type="dxa"/>
            <w:gridSpan w:val="6"/>
          </w:tcPr>
          <w:p w:rsidR="00820657" w:rsidRPr="009A2D7A" w:rsidRDefault="00820657" w:rsidP="00FD2F59">
            <w:pPr>
              <w:pStyle w:val="Style24"/>
              <w:ind w:left="-74" w:hanging="13"/>
              <w:rPr>
                <w:rStyle w:val="FontStyle207"/>
                <w:rFonts w:ascii="Times New Roman" w:hAnsi="Times New Roman" w:cs="Times New Roman"/>
                <w:b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b/>
                <w:szCs w:val="18"/>
              </w:rPr>
              <w:t xml:space="preserve">Уровень овладения необходимыми навыками и умениями </w:t>
            </w:r>
          </w:p>
          <w:p w:rsidR="00820657" w:rsidRPr="009A2D7A" w:rsidRDefault="00820657" w:rsidP="00FD2F59">
            <w:pPr>
              <w:pStyle w:val="Style24"/>
              <w:ind w:left="-74" w:hanging="13"/>
              <w:rPr>
                <w:rStyle w:val="FontStyle207"/>
                <w:rFonts w:ascii="Times New Roman" w:hAnsi="Times New Roman" w:cs="Times New Roman"/>
                <w:b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b/>
                <w:szCs w:val="18"/>
              </w:rPr>
              <w:t xml:space="preserve">по образовательным областям </w:t>
            </w:r>
          </w:p>
        </w:tc>
      </w:tr>
      <w:tr w:rsidR="00820657" w:rsidRPr="00E417DC" w:rsidTr="00FD2F59">
        <w:trPr>
          <w:cantSplit/>
          <w:trHeight w:val="1117"/>
        </w:trPr>
        <w:tc>
          <w:tcPr>
            <w:tcW w:w="2966" w:type="dxa"/>
          </w:tcPr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7" w:type="dxa"/>
            <w:textDirection w:val="btLr"/>
          </w:tcPr>
          <w:p w:rsidR="00820657" w:rsidRPr="009A2D7A" w:rsidRDefault="00820657" w:rsidP="00FD2F5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szCs w:val="18"/>
              </w:rPr>
              <w:t>Физическое развитие</w:t>
            </w:r>
          </w:p>
        </w:tc>
        <w:tc>
          <w:tcPr>
            <w:tcW w:w="1187" w:type="dxa"/>
            <w:textDirection w:val="btLr"/>
          </w:tcPr>
          <w:p w:rsidR="00820657" w:rsidRPr="009A2D7A" w:rsidRDefault="00820657" w:rsidP="00FD2F5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szCs w:val="18"/>
              </w:rPr>
              <w:t>Социально-коммуникативное развитие</w:t>
            </w:r>
          </w:p>
        </w:tc>
        <w:tc>
          <w:tcPr>
            <w:tcW w:w="1189" w:type="dxa"/>
            <w:textDirection w:val="btLr"/>
          </w:tcPr>
          <w:p w:rsidR="00820657" w:rsidRPr="009A2D7A" w:rsidRDefault="00820657" w:rsidP="00FD2F5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szCs w:val="18"/>
              </w:rPr>
              <w:t>Речевое развитие</w:t>
            </w:r>
          </w:p>
        </w:tc>
        <w:tc>
          <w:tcPr>
            <w:tcW w:w="1187" w:type="dxa"/>
            <w:textDirection w:val="btLr"/>
          </w:tcPr>
          <w:p w:rsidR="00820657" w:rsidRPr="009A2D7A" w:rsidRDefault="00820657" w:rsidP="00FD2F5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szCs w:val="18"/>
              </w:rPr>
              <w:t>Художественно-эстетическое развитие</w:t>
            </w:r>
          </w:p>
        </w:tc>
        <w:tc>
          <w:tcPr>
            <w:tcW w:w="1128" w:type="dxa"/>
            <w:textDirection w:val="btLr"/>
          </w:tcPr>
          <w:p w:rsidR="00820657" w:rsidRPr="009A2D7A" w:rsidRDefault="00820657" w:rsidP="00FD2F5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szCs w:val="18"/>
              </w:rPr>
              <w:t>Познание</w:t>
            </w:r>
          </w:p>
          <w:p w:rsidR="00820657" w:rsidRPr="009A2D7A" w:rsidRDefault="00820657" w:rsidP="00FD2F5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743" w:type="dxa"/>
            <w:textDirection w:val="btLr"/>
          </w:tcPr>
          <w:p w:rsidR="00820657" w:rsidRPr="009A2D7A" w:rsidRDefault="00820657" w:rsidP="00FD2F5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szCs w:val="18"/>
              </w:rPr>
              <w:t>Итоговый результат</w:t>
            </w:r>
          </w:p>
        </w:tc>
      </w:tr>
      <w:tr w:rsidR="00820657" w:rsidRPr="00E417DC" w:rsidTr="00FD2F59">
        <w:trPr>
          <w:trHeight w:val="24"/>
        </w:trPr>
        <w:tc>
          <w:tcPr>
            <w:tcW w:w="2966" w:type="dxa"/>
          </w:tcPr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7" w:type="dxa"/>
          </w:tcPr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7" w:type="dxa"/>
          </w:tcPr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9" w:type="dxa"/>
          </w:tcPr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7" w:type="dxa"/>
          </w:tcPr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8" w:type="dxa"/>
          </w:tcPr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743" w:type="dxa"/>
          </w:tcPr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</w:tr>
      <w:tr w:rsidR="00820657" w:rsidRPr="00E417DC" w:rsidTr="00FD2F59">
        <w:trPr>
          <w:trHeight w:val="24"/>
        </w:trPr>
        <w:tc>
          <w:tcPr>
            <w:tcW w:w="2966" w:type="dxa"/>
          </w:tcPr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7" w:type="dxa"/>
          </w:tcPr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7" w:type="dxa"/>
          </w:tcPr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9" w:type="dxa"/>
          </w:tcPr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7" w:type="dxa"/>
          </w:tcPr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8" w:type="dxa"/>
          </w:tcPr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743" w:type="dxa"/>
          </w:tcPr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</w:tr>
      <w:tr w:rsidR="00820657" w:rsidRPr="00E417DC" w:rsidTr="00FD2F59">
        <w:trPr>
          <w:trHeight w:val="24"/>
        </w:trPr>
        <w:tc>
          <w:tcPr>
            <w:tcW w:w="2966" w:type="dxa"/>
          </w:tcPr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7" w:type="dxa"/>
          </w:tcPr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7" w:type="dxa"/>
          </w:tcPr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9" w:type="dxa"/>
          </w:tcPr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87" w:type="dxa"/>
          </w:tcPr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8" w:type="dxa"/>
          </w:tcPr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743" w:type="dxa"/>
          </w:tcPr>
          <w:p w:rsidR="00820657" w:rsidRPr="009A2D7A" w:rsidRDefault="00820657" w:rsidP="00FD2F59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</w:tr>
    </w:tbl>
    <w:p w:rsidR="00820657" w:rsidRPr="001F6F0F" w:rsidRDefault="00820657" w:rsidP="00FD2F59">
      <w:pPr>
        <w:widowControl w:val="0"/>
        <w:spacing w:before="7" w:after="0"/>
        <w:rPr>
          <w:rFonts w:ascii="Times New Roman" w:hAnsi="Times New Roman"/>
          <w:sz w:val="18"/>
          <w:szCs w:val="18"/>
        </w:rPr>
      </w:pPr>
      <w:r w:rsidRPr="001F6F0F">
        <w:rPr>
          <w:rFonts w:ascii="Times New Roman" w:hAnsi="Times New Roman"/>
          <w:sz w:val="18"/>
          <w:szCs w:val="18"/>
        </w:rPr>
        <w:t>Оценка уровня развития:</w:t>
      </w:r>
    </w:p>
    <w:p w:rsidR="00820657" w:rsidRPr="001F6F0F" w:rsidRDefault="00820657" w:rsidP="00FD2F59">
      <w:pPr>
        <w:widowControl w:val="0"/>
        <w:spacing w:before="7" w:after="0"/>
        <w:rPr>
          <w:rFonts w:ascii="Times New Roman" w:hAnsi="Times New Roman"/>
          <w:sz w:val="18"/>
          <w:szCs w:val="18"/>
        </w:rPr>
      </w:pPr>
      <w:r w:rsidRPr="001F6F0F">
        <w:rPr>
          <w:rFonts w:ascii="Times New Roman" w:hAnsi="Times New Roman"/>
          <w:sz w:val="18"/>
          <w:szCs w:val="18"/>
        </w:rPr>
        <w:t>1</w:t>
      </w:r>
      <w:r w:rsidRPr="001F6F0F">
        <w:rPr>
          <w:rFonts w:ascii="Times New Roman" w:hAnsi="Times New Roman"/>
          <w:sz w:val="18"/>
          <w:szCs w:val="18"/>
        </w:rPr>
        <w:tab/>
        <w:t>балл — ребёнок работает под руководством взрослого, присваивая основные умения (формирование умений при помощи взрослого) на основе первичных представлений (обладает первичными представлениями);</w:t>
      </w:r>
    </w:p>
    <w:p w:rsidR="00820657" w:rsidRPr="001F6F0F" w:rsidRDefault="00820657" w:rsidP="00FD2F59">
      <w:pPr>
        <w:widowControl w:val="0"/>
        <w:spacing w:before="7" w:after="0"/>
        <w:rPr>
          <w:rFonts w:ascii="Times New Roman" w:hAnsi="Times New Roman"/>
          <w:sz w:val="18"/>
          <w:szCs w:val="18"/>
        </w:rPr>
      </w:pPr>
      <w:r w:rsidRPr="001F6F0F">
        <w:rPr>
          <w:rFonts w:ascii="Times New Roman" w:hAnsi="Times New Roman"/>
          <w:sz w:val="18"/>
          <w:szCs w:val="18"/>
        </w:rPr>
        <w:t>2</w:t>
      </w:r>
      <w:r w:rsidRPr="001F6F0F">
        <w:rPr>
          <w:rFonts w:ascii="Times New Roman" w:hAnsi="Times New Roman"/>
          <w:sz w:val="18"/>
          <w:szCs w:val="18"/>
        </w:rPr>
        <w:tab/>
        <w:t xml:space="preserve">балла— ребёнок начинает применять умения в деятельности под руководством взрослого (применение умений). Эти два действия описывают необходимый уровень педагогической работы преимущественно репродуктивного характера; </w:t>
      </w:r>
    </w:p>
    <w:p w:rsidR="00820657" w:rsidRDefault="00820657" w:rsidP="00FD2F59">
      <w:pPr>
        <w:widowControl w:val="0"/>
        <w:spacing w:before="7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1F6F0F">
        <w:rPr>
          <w:rFonts w:ascii="Times New Roman" w:hAnsi="Times New Roman"/>
          <w:sz w:val="18"/>
          <w:szCs w:val="18"/>
        </w:rPr>
        <w:t>балла— творческое применение умений в новой ситуации; отражае</w:t>
      </w:r>
      <w:r>
        <w:rPr>
          <w:rFonts w:ascii="Times New Roman" w:hAnsi="Times New Roman"/>
          <w:sz w:val="18"/>
          <w:szCs w:val="18"/>
        </w:rPr>
        <w:t xml:space="preserve">т перенос существующих умений в новую </w:t>
      </w:r>
      <w:r w:rsidRPr="001F6F0F">
        <w:rPr>
          <w:rFonts w:ascii="Times New Roman" w:hAnsi="Times New Roman"/>
          <w:sz w:val="18"/>
          <w:szCs w:val="18"/>
        </w:rPr>
        <w:t>ситуацию.</w:t>
      </w:r>
    </w:p>
    <w:tbl>
      <w:tblPr>
        <w:tblpPr w:leftFromText="180" w:rightFromText="180" w:vertAnchor="text" w:horzAnchor="margin" w:tblpY="-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536"/>
        <w:gridCol w:w="894"/>
        <w:gridCol w:w="715"/>
        <w:gridCol w:w="1251"/>
        <w:gridCol w:w="1073"/>
        <w:gridCol w:w="1072"/>
        <w:gridCol w:w="1252"/>
        <w:gridCol w:w="893"/>
        <w:gridCol w:w="537"/>
      </w:tblGrid>
      <w:tr w:rsidR="00820657" w:rsidRPr="00E417DC" w:rsidTr="00FD2F59">
        <w:trPr>
          <w:trHeight w:val="26"/>
        </w:trPr>
        <w:tc>
          <w:tcPr>
            <w:tcW w:w="9738" w:type="dxa"/>
            <w:gridSpan w:val="10"/>
          </w:tcPr>
          <w:p w:rsidR="00820657" w:rsidRPr="009A2D7A" w:rsidRDefault="00820657" w:rsidP="00FD2F59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b/>
                <w:szCs w:val="18"/>
              </w:rPr>
              <w:t>МОНИТОРИНГ ДЕТСКОГО РАЗВИТИЯ</w:t>
            </w:r>
          </w:p>
        </w:tc>
      </w:tr>
      <w:tr w:rsidR="00820657" w:rsidRPr="00E417DC" w:rsidTr="00FD2F59">
        <w:trPr>
          <w:trHeight w:val="26"/>
        </w:trPr>
        <w:tc>
          <w:tcPr>
            <w:tcW w:w="9738" w:type="dxa"/>
            <w:gridSpan w:val="10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b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b/>
                <w:szCs w:val="18"/>
              </w:rPr>
              <w:t>Группа детского сада</w:t>
            </w:r>
          </w:p>
        </w:tc>
      </w:tr>
      <w:tr w:rsidR="00820657" w:rsidRPr="00E417DC" w:rsidTr="00FD2F59">
        <w:trPr>
          <w:trHeight w:val="26"/>
        </w:trPr>
        <w:tc>
          <w:tcPr>
            <w:tcW w:w="9738" w:type="dxa"/>
            <w:gridSpan w:val="10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b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b/>
                <w:szCs w:val="18"/>
              </w:rPr>
              <w:t>Дата проведения мониторинга</w:t>
            </w:r>
          </w:p>
        </w:tc>
      </w:tr>
      <w:tr w:rsidR="00820657" w:rsidRPr="00E417DC" w:rsidTr="00FD2F59">
        <w:trPr>
          <w:trHeight w:val="712"/>
        </w:trPr>
        <w:tc>
          <w:tcPr>
            <w:tcW w:w="1515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b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b/>
                <w:szCs w:val="18"/>
              </w:rPr>
              <w:t>Имя, фамилия ребенка</w:t>
            </w:r>
          </w:p>
        </w:tc>
        <w:tc>
          <w:tcPr>
            <w:tcW w:w="8223" w:type="dxa"/>
            <w:gridSpan w:val="9"/>
          </w:tcPr>
          <w:p w:rsidR="00820657" w:rsidRPr="009A2D7A" w:rsidRDefault="00820657" w:rsidP="00FD2F59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Cs w:val="18"/>
              </w:rPr>
            </w:pPr>
            <w:r w:rsidRPr="009A2D7A">
              <w:rPr>
                <w:rStyle w:val="FontStyle207"/>
                <w:rFonts w:ascii="Times New Roman" w:hAnsi="Times New Roman" w:cs="Times New Roman"/>
                <w:b/>
                <w:szCs w:val="18"/>
              </w:rPr>
              <w:t>Уровень развития интегративных качеств</w:t>
            </w:r>
          </w:p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b/>
                <w:szCs w:val="18"/>
              </w:rPr>
            </w:pPr>
          </w:p>
        </w:tc>
      </w:tr>
      <w:tr w:rsidR="00820657" w:rsidRPr="00E417DC" w:rsidTr="00FD2F59">
        <w:trPr>
          <w:cantSplit/>
          <w:trHeight w:val="3674"/>
        </w:trPr>
        <w:tc>
          <w:tcPr>
            <w:tcW w:w="1515" w:type="dxa"/>
          </w:tcPr>
          <w:p w:rsidR="00820657" w:rsidRPr="00495B92" w:rsidRDefault="00820657" w:rsidP="00FD2F59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820657" w:rsidRPr="00495B92" w:rsidRDefault="00820657" w:rsidP="00FD2F59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820657" w:rsidRPr="00495B92" w:rsidRDefault="00820657" w:rsidP="00FD2F59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820657" w:rsidRPr="00495B92" w:rsidRDefault="00820657" w:rsidP="00FD2F59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820657" w:rsidRPr="00495B92" w:rsidRDefault="00820657" w:rsidP="00FD2F59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820657" w:rsidRPr="00495B92" w:rsidRDefault="00820657" w:rsidP="00FD2F59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820657" w:rsidRPr="00495B92" w:rsidRDefault="00820657" w:rsidP="00FD2F59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820657" w:rsidRPr="00495B92" w:rsidRDefault="00820657" w:rsidP="00FD2F59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820657" w:rsidRPr="00495B92" w:rsidRDefault="00820657" w:rsidP="00FD2F59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820657" w:rsidRPr="00495B92" w:rsidRDefault="00820657" w:rsidP="00FD2F59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  <w:p w:rsidR="00820657" w:rsidRPr="00495B92" w:rsidRDefault="00820657" w:rsidP="00FD2F59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536" w:type="dxa"/>
            <w:textDirection w:val="btLr"/>
          </w:tcPr>
          <w:p w:rsidR="00820657" w:rsidRPr="00495B92" w:rsidRDefault="00820657" w:rsidP="00FD2F5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495B92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Физическое развитие </w:t>
            </w:r>
          </w:p>
        </w:tc>
        <w:tc>
          <w:tcPr>
            <w:tcW w:w="894" w:type="dxa"/>
            <w:textDirection w:val="btLr"/>
          </w:tcPr>
          <w:p w:rsidR="00820657" w:rsidRPr="00495B92" w:rsidRDefault="00820657" w:rsidP="00FD2F5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495B92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Любознательность, активность </w:t>
            </w:r>
          </w:p>
        </w:tc>
        <w:tc>
          <w:tcPr>
            <w:tcW w:w="715" w:type="dxa"/>
            <w:textDirection w:val="btLr"/>
          </w:tcPr>
          <w:p w:rsidR="00820657" w:rsidRPr="00495B92" w:rsidRDefault="00820657" w:rsidP="00FD2F5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495B92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Эмоциональность, отзывчивость</w:t>
            </w:r>
          </w:p>
        </w:tc>
        <w:tc>
          <w:tcPr>
            <w:tcW w:w="1251" w:type="dxa"/>
            <w:textDirection w:val="btLr"/>
          </w:tcPr>
          <w:p w:rsidR="00820657" w:rsidRPr="00495B92" w:rsidRDefault="00820657" w:rsidP="00FD2F59">
            <w:pPr>
              <w:pStyle w:val="Style14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495B92">
              <w:rPr>
                <w:rStyle w:val="FontStyle227"/>
                <w:rFonts w:ascii="Times New Roman" w:hAnsi="Times New Roman" w:cs="Times New Roman"/>
                <w:bCs/>
                <w:sz w:val="22"/>
                <w:szCs w:val="22"/>
              </w:rPr>
              <w:t>Овладение средствами общения и способами взаимодействия со взрослыми</w:t>
            </w:r>
          </w:p>
          <w:p w:rsidR="00820657" w:rsidRPr="00495B92" w:rsidRDefault="00820657" w:rsidP="00FD2F59">
            <w:pPr>
              <w:pStyle w:val="Style14"/>
              <w:widowControl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extDirection w:val="btLr"/>
          </w:tcPr>
          <w:p w:rsidR="00820657" w:rsidRPr="00495B92" w:rsidRDefault="00820657" w:rsidP="00FD2F5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495B92">
              <w:rPr>
                <w:rStyle w:val="FontStyle227"/>
                <w:rFonts w:ascii="Times New Roman" w:hAnsi="Times New Roman" w:cs="Times New Roman"/>
                <w:bCs/>
                <w:sz w:val="22"/>
                <w:szCs w:val="22"/>
              </w:rPr>
              <w:t>Способность управлять своим поведением  и планировать свои действия</w:t>
            </w:r>
          </w:p>
        </w:tc>
        <w:tc>
          <w:tcPr>
            <w:tcW w:w="1072" w:type="dxa"/>
            <w:textDirection w:val="btLr"/>
          </w:tcPr>
          <w:p w:rsidR="00820657" w:rsidRPr="00495B92" w:rsidRDefault="00820657" w:rsidP="00FD2F59">
            <w:pPr>
              <w:pStyle w:val="Style86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495B92">
              <w:rPr>
                <w:rStyle w:val="FontStyle227"/>
                <w:rFonts w:ascii="Times New Roman" w:hAnsi="Times New Roman" w:cs="Times New Roman"/>
                <w:bCs/>
                <w:sz w:val="22"/>
                <w:szCs w:val="22"/>
              </w:rPr>
              <w:t>Способность решать  интеллектуальные</w:t>
            </w:r>
          </w:p>
          <w:p w:rsidR="00820657" w:rsidRPr="00495B92" w:rsidRDefault="00820657" w:rsidP="00FD2F5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495B92">
              <w:rPr>
                <w:rStyle w:val="FontStyle227"/>
                <w:rFonts w:ascii="Times New Roman" w:hAnsi="Times New Roman" w:cs="Times New Roman"/>
                <w:bCs/>
                <w:sz w:val="22"/>
                <w:szCs w:val="22"/>
              </w:rPr>
              <w:t>и личностные задачи</w:t>
            </w:r>
          </w:p>
        </w:tc>
        <w:tc>
          <w:tcPr>
            <w:tcW w:w="1252" w:type="dxa"/>
            <w:textDirection w:val="btLr"/>
          </w:tcPr>
          <w:p w:rsidR="00820657" w:rsidRPr="00495B92" w:rsidRDefault="00820657" w:rsidP="00FD2F5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Представление о себе ,</w:t>
            </w:r>
            <w:r w:rsidRPr="00495B92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семье, обществе, государстве, мире и природе. </w:t>
            </w:r>
          </w:p>
          <w:p w:rsidR="00820657" w:rsidRPr="00495B92" w:rsidRDefault="00820657" w:rsidP="00FD2F5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textDirection w:val="btLr"/>
          </w:tcPr>
          <w:p w:rsidR="00820657" w:rsidRPr="00495B92" w:rsidRDefault="00820657" w:rsidP="00FD2F59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495B92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Овладение предпосылками учебной деятельности </w:t>
            </w:r>
          </w:p>
        </w:tc>
        <w:tc>
          <w:tcPr>
            <w:tcW w:w="537" w:type="dxa"/>
            <w:textDirection w:val="btLr"/>
          </w:tcPr>
          <w:p w:rsidR="00820657" w:rsidRPr="00495B92" w:rsidRDefault="00820657" w:rsidP="00FD2F59">
            <w:pPr>
              <w:pStyle w:val="Style24"/>
              <w:tabs>
                <w:tab w:val="left" w:pos="-3135"/>
              </w:tabs>
              <w:spacing w:line="240" w:lineRule="auto"/>
              <w:ind w:hanging="4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495B92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Итоговый результат</w:t>
            </w:r>
          </w:p>
        </w:tc>
      </w:tr>
      <w:tr w:rsidR="00820657" w:rsidRPr="00E417DC" w:rsidTr="00FD2F59">
        <w:trPr>
          <w:trHeight w:val="24"/>
        </w:trPr>
        <w:tc>
          <w:tcPr>
            <w:tcW w:w="1515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536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894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715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251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073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072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252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893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537" w:type="dxa"/>
          </w:tcPr>
          <w:p w:rsidR="00820657" w:rsidRPr="009A2D7A" w:rsidRDefault="00820657" w:rsidP="00FD2F59">
            <w:pPr>
              <w:pStyle w:val="Style24"/>
              <w:ind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</w:tr>
      <w:tr w:rsidR="00820657" w:rsidRPr="00E417DC" w:rsidTr="00FD2F59">
        <w:trPr>
          <w:trHeight w:val="24"/>
        </w:trPr>
        <w:tc>
          <w:tcPr>
            <w:tcW w:w="1515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536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894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715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251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073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072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252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893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537" w:type="dxa"/>
          </w:tcPr>
          <w:p w:rsidR="00820657" w:rsidRPr="009A2D7A" w:rsidRDefault="00820657" w:rsidP="00FD2F59">
            <w:pPr>
              <w:pStyle w:val="Style24"/>
              <w:ind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</w:tr>
      <w:tr w:rsidR="00820657" w:rsidRPr="00E417DC" w:rsidTr="00FD2F59">
        <w:trPr>
          <w:trHeight w:val="24"/>
        </w:trPr>
        <w:tc>
          <w:tcPr>
            <w:tcW w:w="1515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536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894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715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251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073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072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1252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893" w:type="dxa"/>
          </w:tcPr>
          <w:p w:rsidR="00820657" w:rsidRPr="009A2D7A" w:rsidRDefault="00820657" w:rsidP="00FD2F59">
            <w:pPr>
              <w:pStyle w:val="Style24"/>
              <w:ind w:firstLine="0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  <w:tc>
          <w:tcPr>
            <w:tcW w:w="537" w:type="dxa"/>
          </w:tcPr>
          <w:p w:rsidR="00820657" w:rsidRPr="009A2D7A" w:rsidRDefault="00820657" w:rsidP="00FD2F59">
            <w:pPr>
              <w:pStyle w:val="Style24"/>
              <w:ind w:firstLine="709"/>
              <w:jc w:val="both"/>
              <w:rPr>
                <w:rStyle w:val="FontStyle207"/>
                <w:rFonts w:ascii="Times New Roman" w:hAnsi="Times New Roman" w:cs="Times New Roman"/>
                <w:szCs w:val="18"/>
              </w:rPr>
            </w:pPr>
          </w:p>
        </w:tc>
      </w:tr>
    </w:tbl>
    <w:p w:rsidR="00820657" w:rsidRDefault="00820657" w:rsidP="00FD2F59">
      <w:pPr>
        <w:widowControl w:val="0"/>
        <w:spacing w:before="7" w:after="0"/>
        <w:rPr>
          <w:rFonts w:ascii="Times New Roman" w:hAnsi="Times New Roman"/>
          <w:sz w:val="18"/>
          <w:szCs w:val="18"/>
        </w:rPr>
      </w:pPr>
    </w:p>
    <w:p w:rsidR="00820657" w:rsidRPr="001F6F0F" w:rsidRDefault="00820657" w:rsidP="00FD2F59">
      <w:pPr>
        <w:widowControl w:val="0"/>
        <w:spacing w:before="7" w:after="0"/>
        <w:rPr>
          <w:rFonts w:ascii="Times New Roman" w:hAnsi="Times New Roman"/>
          <w:sz w:val="18"/>
          <w:szCs w:val="18"/>
        </w:rPr>
      </w:pPr>
    </w:p>
    <w:p w:rsidR="00820657" w:rsidRPr="009A2D7A" w:rsidRDefault="00820657" w:rsidP="00FD2F59">
      <w:pPr>
        <w:pStyle w:val="Style89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Cs w:val="18"/>
        </w:rPr>
      </w:pPr>
      <w:r w:rsidRPr="009A2D7A">
        <w:rPr>
          <w:rStyle w:val="FontStyle207"/>
          <w:rFonts w:ascii="Times New Roman" w:hAnsi="Times New Roman" w:cs="Times New Roman"/>
          <w:szCs w:val="18"/>
        </w:rPr>
        <w:t>Таблица 2</w:t>
      </w:r>
    </w:p>
    <w:p w:rsidR="00820657" w:rsidRPr="009A2D7A" w:rsidRDefault="00820657" w:rsidP="00FD2F59">
      <w:pPr>
        <w:pStyle w:val="Style89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Cs w:val="18"/>
        </w:rPr>
      </w:pPr>
    </w:p>
    <w:p w:rsidR="00820657" w:rsidRPr="009A2D7A" w:rsidRDefault="00820657" w:rsidP="00FD2F59">
      <w:pPr>
        <w:pStyle w:val="Style12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Cs w:val="18"/>
        </w:rPr>
      </w:pPr>
      <w:r w:rsidRPr="009A2D7A">
        <w:rPr>
          <w:rStyle w:val="FontStyle207"/>
          <w:rFonts w:ascii="Times New Roman" w:hAnsi="Times New Roman" w:cs="Times New Roman"/>
          <w:szCs w:val="18"/>
        </w:rPr>
        <w:t xml:space="preserve">Оценка уровня развития: </w:t>
      </w:r>
    </w:p>
    <w:p w:rsidR="00820657" w:rsidRPr="009A2D7A" w:rsidRDefault="00820657" w:rsidP="00FD2F59">
      <w:pPr>
        <w:pStyle w:val="Style12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Cs w:val="18"/>
        </w:rPr>
      </w:pPr>
      <w:r w:rsidRPr="009A2D7A">
        <w:rPr>
          <w:rStyle w:val="FontStyle207"/>
          <w:rFonts w:ascii="Times New Roman" w:hAnsi="Times New Roman" w:cs="Times New Roman"/>
          <w:szCs w:val="18"/>
        </w:rPr>
        <w:t>1 балл — большинство компонентов недостаточно развиты;</w:t>
      </w:r>
    </w:p>
    <w:p w:rsidR="00820657" w:rsidRPr="009A2D7A" w:rsidRDefault="00820657" w:rsidP="00FD2F59">
      <w:pPr>
        <w:pStyle w:val="Style168"/>
        <w:widowControl/>
        <w:numPr>
          <w:ilvl w:val="0"/>
          <w:numId w:val="19"/>
        </w:numPr>
        <w:tabs>
          <w:tab w:val="left" w:pos="634"/>
          <w:tab w:val="left" w:pos="6019"/>
        </w:tabs>
        <w:spacing w:line="240" w:lineRule="auto"/>
        <w:ind w:left="720" w:hanging="360"/>
        <w:jc w:val="left"/>
        <w:rPr>
          <w:rStyle w:val="FontStyle207"/>
          <w:rFonts w:ascii="Times New Roman" w:hAnsi="Times New Roman" w:cs="Times New Roman"/>
          <w:szCs w:val="18"/>
        </w:rPr>
      </w:pPr>
      <w:r w:rsidRPr="009A2D7A">
        <w:rPr>
          <w:rStyle w:val="FontStyle207"/>
          <w:rFonts w:ascii="Times New Roman" w:hAnsi="Times New Roman" w:cs="Times New Roman"/>
          <w:szCs w:val="18"/>
        </w:rPr>
        <w:t>балла—отдельные компоненты не развиты;</w:t>
      </w:r>
    </w:p>
    <w:p w:rsidR="00820657" w:rsidRPr="009A2D7A" w:rsidRDefault="00820657" w:rsidP="00FD2F59">
      <w:pPr>
        <w:pStyle w:val="Style168"/>
        <w:widowControl/>
        <w:numPr>
          <w:ilvl w:val="0"/>
          <w:numId w:val="19"/>
        </w:numPr>
        <w:tabs>
          <w:tab w:val="left" w:pos="634"/>
        </w:tabs>
        <w:spacing w:line="240" w:lineRule="auto"/>
        <w:ind w:left="720" w:hanging="360"/>
        <w:jc w:val="left"/>
        <w:rPr>
          <w:rStyle w:val="FontStyle207"/>
          <w:rFonts w:ascii="Times New Roman" w:hAnsi="Times New Roman" w:cs="Times New Roman"/>
          <w:szCs w:val="18"/>
        </w:rPr>
      </w:pPr>
      <w:r w:rsidRPr="009A2D7A">
        <w:rPr>
          <w:rStyle w:val="FontStyle207"/>
          <w:rFonts w:ascii="Times New Roman" w:hAnsi="Times New Roman" w:cs="Times New Roman"/>
          <w:szCs w:val="18"/>
        </w:rPr>
        <w:t>балла—соответствует возрасту;</w:t>
      </w:r>
    </w:p>
    <w:p w:rsidR="00820657" w:rsidRDefault="00820657" w:rsidP="00FD2F59">
      <w:pPr>
        <w:pStyle w:val="Style168"/>
        <w:widowControl/>
        <w:numPr>
          <w:ilvl w:val="0"/>
          <w:numId w:val="19"/>
        </w:numPr>
        <w:tabs>
          <w:tab w:val="left" w:pos="634"/>
        </w:tabs>
        <w:spacing w:line="240" w:lineRule="auto"/>
        <w:ind w:left="720" w:hanging="360"/>
        <w:jc w:val="left"/>
        <w:rPr>
          <w:rStyle w:val="FontStyle207"/>
          <w:rFonts w:ascii="Times New Roman" w:hAnsi="Times New Roman" w:cs="Times New Roman"/>
          <w:szCs w:val="18"/>
        </w:rPr>
      </w:pPr>
      <w:r w:rsidRPr="009A2D7A">
        <w:rPr>
          <w:rStyle w:val="FontStyle207"/>
          <w:rFonts w:ascii="Times New Roman" w:hAnsi="Times New Roman" w:cs="Times New Roman"/>
          <w:szCs w:val="18"/>
        </w:rPr>
        <w:t>балла — высокий.</w:t>
      </w:r>
    </w:p>
    <w:p w:rsidR="00820657" w:rsidRPr="009A2D7A" w:rsidRDefault="00820657" w:rsidP="00FD2F59">
      <w:pPr>
        <w:pStyle w:val="Style168"/>
        <w:widowControl/>
        <w:tabs>
          <w:tab w:val="left" w:pos="634"/>
        </w:tabs>
        <w:spacing w:line="240" w:lineRule="auto"/>
        <w:ind w:left="360"/>
        <w:jc w:val="left"/>
        <w:rPr>
          <w:rStyle w:val="FontStyle207"/>
          <w:rFonts w:ascii="Times New Roman" w:hAnsi="Times New Roman" w:cs="Times New Roman"/>
          <w:szCs w:val="18"/>
        </w:rPr>
      </w:pPr>
    </w:p>
    <w:p w:rsidR="00820657" w:rsidRDefault="00820657" w:rsidP="0010736D">
      <w:pPr>
        <w:pStyle w:val="BodyText"/>
        <w:spacing w:before="5" w:line="240" w:lineRule="auto"/>
        <w:ind w:left="151" w:right="11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31F20"/>
          <w:w w:val="110"/>
          <w:sz w:val="28"/>
          <w:szCs w:val="28"/>
        </w:rPr>
        <w:tab/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Эта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таблица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может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использоваться для педагогической диагностики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индивидуального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развития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детей,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для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решения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задач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индивидуализации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образования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(в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том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числе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поддержки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детей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ограниченными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возможностями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здоровья,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детей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особыми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образовательными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потребностями),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а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так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же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для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оптимизации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работы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группой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0"/>
          <w:sz w:val="28"/>
          <w:szCs w:val="28"/>
        </w:rPr>
        <w:t>детей.</w:t>
      </w:r>
      <w:r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Таблица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планируемых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результатов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создаёт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основу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для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вариативных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подходов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к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оценке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уровня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индивидуального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развития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ребёнка.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Она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не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задаёт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 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жёстких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нормативов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развития,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а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лишь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описывает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возможные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его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проявления,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позволяя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выстраивать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индивидуальную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образовательную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траекторию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для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каждого</w:t>
      </w:r>
      <w:r>
        <w:rPr>
          <w:rFonts w:ascii="Times New Roman" w:hAnsi="Times New Roman"/>
          <w:color w:val="231F20"/>
          <w:w w:val="115"/>
          <w:sz w:val="28"/>
          <w:szCs w:val="28"/>
        </w:rPr>
        <w:t xml:space="preserve"> </w:t>
      </w:r>
      <w:r w:rsidRPr="001F6F0F">
        <w:rPr>
          <w:rFonts w:ascii="Times New Roman" w:hAnsi="Times New Roman"/>
          <w:color w:val="231F20"/>
          <w:w w:val="115"/>
          <w:sz w:val="28"/>
          <w:szCs w:val="28"/>
        </w:rPr>
        <w:t>ребёнка.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C44BD">
        <w:rPr>
          <w:rFonts w:ascii="Times New Roman" w:hAnsi="Times New Roman"/>
          <w:sz w:val="28"/>
          <w:szCs w:val="28"/>
          <w:lang w:eastAsia="ru-RU"/>
        </w:rPr>
        <w:t>Промежуточные результаты: используем мониторинги (проводятся два раза в год – октябрь, май, диагностики (наблюдения, беседа, эксп</w:t>
      </w:r>
      <w:r>
        <w:rPr>
          <w:rFonts w:ascii="Times New Roman" w:hAnsi="Times New Roman"/>
          <w:sz w:val="28"/>
          <w:szCs w:val="28"/>
          <w:lang w:eastAsia="ru-RU"/>
        </w:rPr>
        <w:t>еримент)</w:t>
      </w:r>
    </w:p>
    <w:p w:rsidR="00820657" w:rsidRDefault="00820657" w:rsidP="00FD2F59">
      <w:pPr>
        <w:spacing w:before="24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II. Содержательный </w:t>
      </w:r>
      <w:r w:rsidRPr="00EC44BD">
        <w:rPr>
          <w:rFonts w:ascii="Times New Roman" w:hAnsi="Times New Roman"/>
          <w:b/>
          <w:sz w:val="28"/>
          <w:szCs w:val="28"/>
        </w:rPr>
        <w:t>раздел</w:t>
      </w:r>
    </w:p>
    <w:p w:rsidR="00820657" w:rsidRPr="00EC44BD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b/>
          <w:sz w:val="28"/>
          <w:szCs w:val="28"/>
          <w:lang w:eastAsia="ru-RU"/>
        </w:rPr>
        <w:t>2.1.У</w:t>
      </w:r>
      <w:r w:rsidRPr="00EC44BD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чебный план реализации</w:t>
      </w:r>
      <w:r w:rsidRPr="00EC44BD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EC44BD">
        <w:rPr>
          <w:rFonts w:ascii="Times New Roman" w:hAnsi="Times New Roman"/>
          <w:b/>
          <w:sz w:val="28"/>
          <w:szCs w:val="28"/>
          <w:lang w:eastAsia="ru-RU"/>
        </w:rPr>
        <w:t>ООП ДО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средней </w:t>
      </w:r>
      <w:r w:rsidRPr="00EC44BD">
        <w:rPr>
          <w:rFonts w:ascii="Times New Roman" w:hAnsi="Times New Roman"/>
          <w:b/>
          <w:sz w:val="28"/>
          <w:szCs w:val="28"/>
          <w:lang w:eastAsia="ru-RU"/>
        </w:rPr>
        <w:t>группе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20657" w:rsidRDefault="00820657" w:rsidP="00FD2F59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820657" w:rsidRDefault="00820657" w:rsidP="00FD2F5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EC44BD">
        <w:rPr>
          <w:rFonts w:ascii="Times New Roman" w:hAnsi="Times New Roman"/>
          <w:sz w:val="28"/>
          <w:szCs w:val="28"/>
          <w:lang w:eastAsia="ru-RU"/>
        </w:rPr>
        <w:t>Инвариантная часть учебного плана воспитательно-образоват</w:t>
      </w:r>
      <w:r>
        <w:rPr>
          <w:rFonts w:ascii="Times New Roman" w:hAnsi="Times New Roman"/>
          <w:sz w:val="28"/>
          <w:szCs w:val="28"/>
          <w:lang w:eastAsia="ru-RU"/>
        </w:rPr>
        <w:t>ельной работы в средней группе разработана на основе примерной общеобразовательной программы «Детский сад 2100» и</w:t>
      </w:r>
      <w:r w:rsidRPr="00EC44BD">
        <w:rPr>
          <w:rFonts w:ascii="Times New Roman" w:hAnsi="Times New Roman"/>
          <w:sz w:val="28"/>
          <w:szCs w:val="28"/>
          <w:lang w:eastAsia="ru-RU"/>
        </w:rPr>
        <w:t xml:space="preserve"> обеспечивает обязательный объем знаний, умений, навыков детей дошкольного во</w:t>
      </w:r>
      <w:r>
        <w:rPr>
          <w:rFonts w:ascii="Times New Roman" w:hAnsi="Times New Roman"/>
          <w:sz w:val="28"/>
          <w:szCs w:val="28"/>
          <w:lang w:eastAsia="ru-RU"/>
        </w:rPr>
        <w:t xml:space="preserve">зраста. С детьми средней </w:t>
      </w:r>
      <w:r w:rsidRPr="00EC44BD">
        <w:rPr>
          <w:rFonts w:ascii="Times New Roman" w:hAnsi="Times New Roman"/>
          <w:sz w:val="28"/>
          <w:szCs w:val="28"/>
          <w:lang w:eastAsia="ru-RU"/>
        </w:rPr>
        <w:t>группы</w:t>
      </w:r>
      <w:r>
        <w:rPr>
          <w:rFonts w:ascii="Times New Roman" w:hAnsi="Times New Roman"/>
          <w:sz w:val="28"/>
          <w:szCs w:val="28"/>
          <w:lang w:eastAsia="ru-RU"/>
        </w:rPr>
        <w:t xml:space="preserve"> с сентября по май проводится 13</w:t>
      </w:r>
      <w:r w:rsidRPr="00EC44BD">
        <w:rPr>
          <w:rFonts w:ascii="Times New Roman" w:hAnsi="Times New Roman"/>
          <w:sz w:val="28"/>
          <w:szCs w:val="28"/>
          <w:lang w:eastAsia="ru-RU"/>
        </w:rPr>
        <w:t xml:space="preserve"> занятий в не</w:t>
      </w:r>
      <w:r>
        <w:rPr>
          <w:rFonts w:ascii="Times New Roman" w:hAnsi="Times New Roman"/>
          <w:sz w:val="28"/>
          <w:szCs w:val="28"/>
          <w:lang w:eastAsia="ru-RU"/>
        </w:rPr>
        <w:t>делю длительностью 20</w:t>
      </w:r>
      <w:r w:rsidRPr="00EC44BD">
        <w:rPr>
          <w:rFonts w:ascii="Times New Roman" w:hAnsi="Times New Roman"/>
          <w:sz w:val="28"/>
          <w:szCs w:val="28"/>
          <w:lang w:eastAsia="ru-RU"/>
        </w:rPr>
        <w:t xml:space="preserve"> минут. Количество занятий в учебном плане соответствует Санитарно-эпидемиологическим правилам и нормам (СанПин 2.4.1.2660-10). </w:t>
      </w:r>
    </w:p>
    <w:p w:rsidR="00820657" w:rsidRPr="007148C6" w:rsidRDefault="00820657" w:rsidP="00FD2F5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 xml:space="preserve">В соответствии с приказом Министерства образования России, Минздрава России и Российской Академии образования от 16.07.2002 года №2715/227/166/19 «О совершенствовании процесса физического воспитания в ОУ Российской Федерации» увеличен объём двигательной активности в организованных формах оздоровительно-воспитательной деятельности до 8 часов в неделю, с учётом психофизиологических особенностей детей, времени года. 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  </w:t>
      </w:r>
    </w:p>
    <w:p w:rsidR="00820657" w:rsidRPr="00EC44BD" w:rsidRDefault="00820657" w:rsidP="00FD2F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4BD">
        <w:rPr>
          <w:rFonts w:ascii="Times New Roman" w:hAnsi="Times New Roman"/>
          <w:sz w:val="28"/>
          <w:szCs w:val="28"/>
          <w:lang w:eastAsia="ru-RU"/>
        </w:rPr>
        <w:t xml:space="preserve">     В связи с требованиями к организации режима дня и учебных занятий (СанПин 2.4.1.2660-10) в середине учебного года для воспитанников дошкольных групп организуют недельные каникулы. В дни каникул и в летний период учебные занятия не проводятся. Рекомендуется проводить спортивные и подвижные игры, спортивные и подвижные игры, спортивные праздники, экскурсии и другое, а также увеличить продолжительность прогулок.</w:t>
      </w:r>
    </w:p>
    <w:p w:rsidR="00820657" w:rsidRDefault="00820657" w:rsidP="00FD2F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C44BD">
        <w:rPr>
          <w:rFonts w:ascii="Times New Roman" w:hAnsi="Times New Roman"/>
          <w:bCs/>
          <w:sz w:val="28"/>
          <w:szCs w:val="28"/>
        </w:rPr>
        <w:t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</w:t>
      </w:r>
    </w:p>
    <w:p w:rsidR="00820657" w:rsidRPr="00EC44BD" w:rsidRDefault="00820657" w:rsidP="00FD2F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C44BD">
        <w:rPr>
          <w:rFonts w:ascii="Times New Roman" w:hAnsi="Times New Roman"/>
          <w:bCs/>
          <w:sz w:val="28"/>
          <w:szCs w:val="28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820657" w:rsidRPr="00EC44BD" w:rsidRDefault="00820657" w:rsidP="00FD2F5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C44BD">
        <w:rPr>
          <w:rFonts w:ascii="Times New Roman" w:hAnsi="Times New Roman"/>
          <w:bCs/>
          <w:sz w:val="28"/>
          <w:szCs w:val="28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820657" w:rsidRDefault="00820657" w:rsidP="00BF0E8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44BD">
        <w:rPr>
          <w:rFonts w:ascii="Times New Roman" w:hAnsi="Times New Roman"/>
          <w:bCs/>
          <w:sz w:val="28"/>
          <w:szCs w:val="28"/>
        </w:rPr>
        <w:t xml:space="preserve">Одной теме следует уделять не менее одной недели. Оптимальный период — 2–3 недели. </w:t>
      </w:r>
    </w:p>
    <w:p w:rsidR="00820657" w:rsidRPr="00EF1BB1" w:rsidRDefault="00820657" w:rsidP="00FD2F59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0657" w:rsidRPr="005032F7" w:rsidRDefault="00820657" w:rsidP="00FD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Формы организации </w:t>
      </w:r>
      <w:r w:rsidRPr="005032F7">
        <w:rPr>
          <w:rFonts w:ascii="Times New Roman" w:hAnsi="Times New Roman"/>
          <w:b/>
          <w:sz w:val="28"/>
          <w:szCs w:val="28"/>
          <w:lang w:eastAsia="ru-RU"/>
        </w:rPr>
        <w:t>непосредственно-образовательной деятельности:</w:t>
      </w:r>
    </w:p>
    <w:p w:rsidR="00820657" w:rsidRPr="005032F7" w:rsidRDefault="00820657" w:rsidP="00FD2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для детей с 1,5 </w:t>
      </w:r>
      <w:r w:rsidRPr="005032F7">
        <w:rPr>
          <w:rFonts w:ascii="Times New Roman" w:hAnsi="Times New Roman"/>
          <w:sz w:val="28"/>
          <w:szCs w:val="28"/>
          <w:lang w:eastAsia="ru-RU"/>
        </w:rPr>
        <w:t>до 3 лет – подгрупповая;</w:t>
      </w:r>
    </w:p>
    <w:p w:rsidR="00820657" w:rsidRPr="00352561" w:rsidRDefault="00820657" w:rsidP="00FD2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2F7">
        <w:rPr>
          <w:rFonts w:ascii="Times New Roman" w:hAnsi="Times New Roman"/>
          <w:sz w:val="28"/>
          <w:szCs w:val="28"/>
          <w:lang w:eastAsia="ru-RU"/>
        </w:rPr>
        <w:t>- в дошкольных групп</w:t>
      </w:r>
      <w:r>
        <w:rPr>
          <w:rFonts w:ascii="Times New Roman" w:hAnsi="Times New Roman"/>
          <w:sz w:val="28"/>
          <w:szCs w:val="28"/>
          <w:lang w:eastAsia="ru-RU"/>
        </w:rPr>
        <w:t>ах -  подгрупповые, фронтальные.</w:t>
      </w:r>
    </w:p>
    <w:p w:rsidR="00820657" w:rsidRPr="005032F7" w:rsidRDefault="00820657" w:rsidP="00FD2F59">
      <w:pPr>
        <w:spacing w:after="0" w:line="240" w:lineRule="auto"/>
        <w:ind w:firstLine="709"/>
        <w:jc w:val="both"/>
        <w:rPr>
          <w:rFonts w:ascii="Times New Roman" w:hAnsi="Times New Roman"/>
          <w:color w:val="A04DA3"/>
          <w:sz w:val="28"/>
          <w:szCs w:val="28"/>
          <w:lang w:eastAsia="ru-RU"/>
        </w:rPr>
      </w:pPr>
      <w:r w:rsidRPr="005032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5032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032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820657" w:rsidRPr="00BF0E87" w:rsidRDefault="00820657" w:rsidP="00FD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E87">
        <w:rPr>
          <w:rFonts w:ascii="Times New Roman" w:hAnsi="Times New Roman"/>
          <w:sz w:val="28"/>
          <w:szCs w:val="28"/>
          <w:lang w:eastAsia="ru-RU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820657" w:rsidRPr="00BF0E87" w:rsidRDefault="00820657" w:rsidP="00FD2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E87">
        <w:rPr>
          <w:rFonts w:ascii="Times New Roman" w:hAnsi="Times New Roman"/>
          <w:sz w:val="28"/>
          <w:szCs w:val="28"/>
          <w:lang w:eastAsia="ru-RU"/>
        </w:rPr>
        <w:t>В средней группе -2 часа 45 мин.,</w:t>
      </w:r>
    </w:p>
    <w:p w:rsidR="00820657" w:rsidRPr="005032F7" w:rsidRDefault="00820657" w:rsidP="00FD2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E87">
        <w:rPr>
          <w:rFonts w:ascii="Times New Roman" w:hAnsi="Times New Roman"/>
          <w:sz w:val="28"/>
          <w:szCs w:val="28"/>
          <w:lang w:eastAsia="ru-RU"/>
        </w:rPr>
        <w:t>Максимально допустимый объем образовательной нагрузки в первой половине дня в младшей</w:t>
      </w:r>
      <w:r w:rsidRPr="005032F7">
        <w:rPr>
          <w:rFonts w:ascii="Times New Roman" w:hAnsi="Times New Roman"/>
          <w:sz w:val="28"/>
          <w:szCs w:val="28"/>
          <w:lang w:eastAsia="ru-RU"/>
        </w:rPr>
        <w:t xml:space="preserve"> и средней группах не превышает 30 и 40 минут соответственно, </w:t>
      </w:r>
    </w:p>
    <w:p w:rsidR="00820657" w:rsidRPr="005032F7" w:rsidRDefault="00820657" w:rsidP="00FD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2F7">
        <w:rPr>
          <w:rFonts w:ascii="Times New Roman" w:hAnsi="Times New Roman"/>
          <w:sz w:val="28"/>
          <w:szCs w:val="28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20657" w:rsidRDefault="00820657" w:rsidP="00FD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2F7">
        <w:rPr>
          <w:rFonts w:ascii="Times New Roman" w:hAnsi="Times New Roman"/>
          <w:sz w:val="28"/>
          <w:szCs w:val="28"/>
          <w:lang w:eastAsia="ru-RU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820657" w:rsidRDefault="00820657" w:rsidP="00FD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657" w:rsidRPr="00F517CF" w:rsidRDefault="00820657" w:rsidP="00FD2F59">
      <w:pPr>
        <w:pStyle w:val="Style17"/>
        <w:widowControl/>
        <w:jc w:val="center"/>
        <w:rPr>
          <w:rStyle w:val="FontStyle209"/>
          <w:rFonts w:ascii="Times New Roman" w:hAnsi="Times New Roman"/>
          <w:i/>
          <w:sz w:val="28"/>
          <w:szCs w:val="28"/>
        </w:rPr>
      </w:pPr>
      <w:r w:rsidRPr="00331F2E">
        <w:rPr>
          <w:rStyle w:val="FontStyle209"/>
          <w:rFonts w:ascii="Times New Roman" w:hAnsi="Times New Roman" w:cs="Times New Roman"/>
          <w:bCs/>
          <w:sz w:val="28"/>
          <w:szCs w:val="28"/>
        </w:rPr>
        <w:t>Примерный режим дня</w:t>
      </w:r>
      <w:r>
        <w:rPr>
          <w:rStyle w:val="FontStyle209"/>
          <w:rFonts w:ascii="Times New Roman" w:hAnsi="Times New Roman" w:cs="Times New Roman"/>
          <w:bCs/>
          <w:sz w:val="28"/>
          <w:szCs w:val="28"/>
        </w:rPr>
        <w:t xml:space="preserve"> в средней группе.</w:t>
      </w:r>
    </w:p>
    <w:p w:rsidR="00820657" w:rsidRPr="00F517CF" w:rsidRDefault="00820657" w:rsidP="00FD2F5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517CF">
        <w:rPr>
          <w:rStyle w:val="FontStyle207"/>
          <w:rFonts w:ascii="Times New Roman" w:hAnsi="Times New Roman" w:cs="Times New Roman"/>
          <w:sz w:val="28"/>
          <w:szCs w:val="28"/>
        </w:rPr>
        <w:t>Режим дня составлен с расчетом на 12-часовое пребывание ребенка в детском саду.</w:t>
      </w:r>
    </w:p>
    <w:p w:rsidR="00820657" w:rsidRPr="00F517CF" w:rsidRDefault="00820657" w:rsidP="00FD2F5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517CF">
        <w:rPr>
          <w:rStyle w:val="FontStyle207"/>
          <w:rFonts w:ascii="Times New Roman" w:hAnsi="Times New Roman" w:cs="Times New Roman"/>
          <w:sz w:val="28"/>
          <w:szCs w:val="28"/>
        </w:rPr>
        <w:t>В представленном режиме дня выделено специальное время для чтения детям. Это не является обязательным элементом режима дня, и чтение мо</w:t>
      </w:r>
      <w:r w:rsidRPr="00F517CF">
        <w:rPr>
          <w:rStyle w:val="FontStyle207"/>
          <w:rFonts w:ascii="Times New Roman" w:hAnsi="Times New Roman" w:cs="Times New Roman"/>
          <w:sz w:val="28"/>
          <w:szCs w:val="28"/>
        </w:rPr>
        <w:softHyphen/>
        <w:t>жет быть замещено самостоятельной деятельностью детей, однако для эф</w:t>
      </w:r>
      <w:r w:rsidRPr="00F517CF">
        <w:rPr>
          <w:rStyle w:val="FontStyle207"/>
          <w:rFonts w:ascii="Times New Roman" w:hAnsi="Times New Roman" w:cs="Times New Roman"/>
          <w:sz w:val="28"/>
          <w:szCs w:val="28"/>
        </w:rPr>
        <w:softHyphen/>
        <w:t>фективного решения программных задач ежедневное чтение к</w:t>
      </w:r>
      <w:r>
        <w:rPr>
          <w:rStyle w:val="FontStyle207"/>
          <w:rFonts w:ascii="Times New Roman" w:hAnsi="Times New Roman" w:cs="Times New Roman"/>
          <w:sz w:val="28"/>
          <w:szCs w:val="28"/>
        </w:rPr>
        <w:t>райне жела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тельно. Для детей 4-5</w:t>
      </w:r>
      <w:r w:rsidRPr="00F517CF">
        <w:rPr>
          <w:rStyle w:val="FontStyle207"/>
          <w:rFonts w:ascii="Times New Roman" w:hAnsi="Times New Roman" w:cs="Times New Roman"/>
          <w:sz w:val="28"/>
          <w:szCs w:val="28"/>
        </w:rPr>
        <w:t xml:space="preserve"> лет длительность чтения с обсуждением про</w:t>
      </w:r>
      <w:r>
        <w:rPr>
          <w:rStyle w:val="FontStyle207"/>
          <w:rFonts w:ascii="Times New Roman" w:hAnsi="Times New Roman" w:cs="Times New Roman"/>
          <w:sz w:val="28"/>
          <w:szCs w:val="28"/>
        </w:rPr>
        <w:t>читанного рекомендуется до 15-20</w:t>
      </w:r>
      <w:r w:rsidRPr="00F517CF">
        <w:rPr>
          <w:rStyle w:val="FontStyle207"/>
          <w:rFonts w:ascii="Times New Roman" w:hAnsi="Times New Roman" w:cs="Times New Roman"/>
          <w:sz w:val="28"/>
          <w:szCs w:val="28"/>
        </w:rPr>
        <w:t xml:space="preserve"> минут. При этом ребенка не следует принуждать, надо предоставить ему свободный выбор — слушать либо за</w:t>
      </w:r>
      <w:r w:rsidRPr="00F517CF">
        <w:rPr>
          <w:rStyle w:val="FontStyle207"/>
          <w:rFonts w:ascii="Times New Roman" w:hAnsi="Times New Roman" w:cs="Times New Roman"/>
          <w:sz w:val="28"/>
          <w:szCs w:val="28"/>
        </w:rPr>
        <w:softHyphen/>
        <w:t>ниматься своим делом. Часто дети, играя рядом с воспитателем, незаметно для себя увлекаются процессом слушания.</w:t>
      </w:r>
    </w:p>
    <w:p w:rsidR="00820657" w:rsidRDefault="00820657" w:rsidP="00FD2F59">
      <w:pPr>
        <w:pStyle w:val="Style57"/>
        <w:widowControl/>
        <w:spacing w:line="276" w:lineRule="auto"/>
        <w:rPr>
          <w:rStyle w:val="FontStyle216"/>
          <w:rFonts w:ascii="Times New Roman" w:hAnsi="Times New Roman" w:cs="Times New Roman"/>
          <w:bCs/>
          <w:sz w:val="28"/>
          <w:szCs w:val="28"/>
        </w:rPr>
      </w:pPr>
    </w:p>
    <w:p w:rsidR="00820657" w:rsidRPr="00531B8C" w:rsidRDefault="00820657" w:rsidP="00FD2F59">
      <w:pPr>
        <w:pStyle w:val="Style57"/>
        <w:widowControl/>
        <w:spacing w:line="276" w:lineRule="auto"/>
        <w:rPr>
          <w:rStyle w:val="FontStyle216"/>
          <w:rFonts w:ascii="Times New Roman" w:hAnsi="Times New Roman" w:cs="Times New Roman"/>
          <w:bCs/>
          <w:sz w:val="28"/>
          <w:szCs w:val="28"/>
        </w:rPr>
      </w:pPr>
      <w:r w:rsidRPr="00531B8C">
        <w:rPr>
          <w:rStyle w:val="FontStyle216"/>
          <w:rFonts w:ascii="Times New Roman" w:hAnsi="Times New Roman" w:cs="Times New Roman"/>
          <w:bCs/>
          <w:sz w:val="28"/>
          <w:szCs w:val="28"/>
        </w:rPr>
        <w:t>Примерный режим дня</w:t>
      </w:r>
      <w:r>
        <w:rPr>
          <w:rStyle w:val="FontStyle216"/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1"/>
        <w:gridCol w:w="2410"/>
      </w:tblGrid>
      <w:tr w:rsidR="00820657" w:rsidRPr="00E417DC" w:rsidTr="00FD2F59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26"/>
              <w:widowControl/>
              <w:spacing w:line="276" w:lineRule="auto"/>
              <w:ind w:firstLine="709"/>
              <w:rPr>
                <w:rStyle w:val="FontStyle250"/>
                <w:rFonts w:ascii="Times New Roman" w:hAnsi="Times New Roman" w:cs="Times New Roman"/>
                <w:iCs/>
                <w:sz w:val="24"/>
              </w:rPr>
            </w:pPr>
            <w:r w:rsidRPr="00973E31">
              <w:rPr>
                <w:rStyle w:val="FontStyle250"/>
                <w:rFonts w:ascii="Times New Roman" w:hAnsi="Times New Roman" w:cs="Times New Roman"/>
                <w:iCs/>
                <w:sz w:val="24"/>
              </w:rPr>
              <w:t>Дома</w:t>
            </w:r>
          </w:p>
        </w:tc>
      </w:tr>
      <w:tr w:rsidR="00820657" w:rsidRPr="00E417DC" w:rsidTr="00FD2F59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Подьем, утренний туалет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6.30-7.30</w:t>
            </w:r>
          </w:p>
        </w:tc>
      </w:tr>
      <w:tr w:rsidR="00820657" w:rsidRPr="00E417DC" w:rsidTr="00FD2F59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26"/>
              <w:widowControl/>
              <w:spacing w:line="276" w:lineRule="auto"/>
              <w:ind w:firstLine="709"/>
              <w:rPr>
                <w:rStyle w:val="FontStyle250"/>
                <w:rFonts w:ascii="Times New Roman" w:hAnsi="Times New Roman" w:cs="Times New Roman"/>
                <w:iCs/>
                <w:sz w:val="24"/>
              </w:rPr>
            </w:pPr>
            <w:r w:rsidRPr="00973E31">
              <w:rPr>
                <w:rStyle w:val="FontStyle250"/>
                <w:rFonts w:ascii="Times New Roman" w:hAnsi="Times New Roman" w:cs="Times New Roman"/>
                <w:iCs/>
                <w:sz w:val="24"/>
              </w:rPr>
              <w:t>в дошкольном учреждении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47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57" w:rsidRPr="00E417DC" w:rsidTr="00FD2F59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Прием, осмотр, игры, ежедневная утренняя гимнастика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7.00-8.20</w:t>
            </w:r>
          </w:p>
        </w:tc>
      </w:tr>
      <w:tr w:rsidR="00820657" w:rsidRPr="00E417DC" w:rsidTr="00FD2F59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8.20-9.00</w:t>
            </w:r>
          </w:p>
        </w:tc>
      </w:tr>
      <w:tr w:rsidR="00820657" w:rsidRPr="00E417DC" w:rsidTr="00FD2F59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</w:tr>
      <w:tr w:rsidR="00820657" w:rsidRPr="00E417DC" w:rsidTr="00FD2F59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Подготовка к прогулке, прогулка (игры, наблюдения, труд)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</w:tr>
      <w:tr w:rsidR="00820657" w:rsidRPr="00E417DC" w:rsidTr="00FD2F59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12.00-12.20</w:t>
            </w:r>
          </w:p>
        </w:tc>
      </w:tr>
      <w:tr w:rsidR="00820657" w:rsidRPr="00E417DC" w:rsidTr="00FD2F59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</w:tr>
      <w:tr w:rsidR="00820657" w:rsidRPr="00E417DC" w:rsidTr="00FD2F59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</w:tr>
      <w:tr w:rsidR="00820657" w:rsidRPr="00E417DC" w:rsidTr="00FD2F59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Постепенный подъем, воздушные, водные процедуры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15.00-15.25</w:t>
            </w:r>
          </w:p>
        </w:tc>
      </w:tr>
      <w:tr w:rsidR="00820657" w:rsidRPr="00E417DC" w:rsidTr="00FD2F59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15.25-15.50</w:t>
            </w:r>
          </w:p>
        </w:tc>
      </w:tr>
      <w:tr w:rsidR="00820657" w:rsidRPr="00E417DC" w:rsidTr="00FD2F59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Игры, самостоятельная деятельность детей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15.50-16.20</w:t>
            </w:r>
          </w:p>
        </w:tc>
      </w:tr>
      <w:tr w:rsidR="00820657" w:rsidRPr="00E417DC" w:rsidTr="00FD2F59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16.20-16.35</w:t>
            </w:r>
          </w:p>
        </w:tc>
      </w:tr>
      <w:tr w:rsidR="00820657" w:rsidRPr="00E417DC" w:rsidTr="00FD2F59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16.35-17.50</w:t>
            </w:r>
          </w:p>
        </w:tc>
      </w:tr>
      <w:tr w:rsidR="00820657" w:rsidRPr="00E417DC" w:rsidTr="00FD2F59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17.50-18.15</w:t>
            </w:r>
          </w:p>
        </w:tc>
      </w:tr>
      <w:tr w:rsidR="00820657" w:rsidRPr="00E417DC" w:rsidTr="00FD2F59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Подготовка к ужину, ужин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  <w:lang w:val="en-US" w:eastAsia="en-US"/>
              </w:rPr>
              <w:t>18.15-1</w:t>
            </w: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  <w:lang w:val="en-US" w:eastAsia="en-US"/>
              </w:rPr>
              <w:t>.45</w:t>
            </w:r>
          </w:p>
        </w:tc>
      </w:tr>
      <w:tr w:rsidR="00820657" w:rsidRPr="00E417DC" w:rsidTr="00FD2F59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Игры, уход детей домой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18.45-19.00</w:t>
            </w:r>
          </w:p>
        </w:tc>
      </w:tr>
      <w:tr w:rsidR="00820657" w:rsidRPr="00E417DC" w:rsidTr="00FD2F59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820657" w:rsidRPr="00E417DC" w:rsidTr="00FD2F59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</w:tr>
      <w:tr w:rsidR="00820657" w:rsidRPr="00E417DC" w:rsidTr="00FD2F59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Спокойные игры, гигиенические процедуры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20.00-20-30</w:t>
            </w:r>
          </w:p>
        </w:tc>
      </w:tr>
      <w:tr w:rsidR="00820657" w:rsidRPr="00E417DC" w:rsidTr="00FD2F59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Укладывание, ночной сон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57" w:rsidRPr="00973E31" w:rsidRDefault="00820657" w:rsidP="00FD2F59">
            <w:pPr>
              <w:pStyle w:val="Style72"/>
              <w:widowControl/>
              <w:spacing w:line="276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973E31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20.30-6.30 (7.30)</w:t>
            </w:r>
          </w:p>
        </w:tc>
      </w:tr>
    </w:tbl>
    <w:p w:rsidR="00820657" w:rsidRPr="00973E31" w:rsidRDefault="00820657" w:rsidP="00FD2F59">
      <w:pPr>
        <w:pStyle w:val="Style11"/>
        <w:widowControl/>
        <w:spacing w:line="276" w:lineRule="auto"/>
        <w:ind w:firstLine="0"/>
        <w:rPr>
          <w:rStyle w:val="FontStyle207"/>
          <w:rFonts w:cs="Century Schoolbook"/>
          <w:sz w:val="20"/>
          <w:szCs w:val="20"/>
        </w:rPr>
      </w:pPr>
    </w:p>
    <w:p w:rsidR="00820657" w:rsidRDefault="00820657" w:rsidP="00FD2F59">
      <w:pPr>
        <w:spacing w:line="240" w:lineRule="auto"/>
        <w:ind w:left="142" w:firstLine="348"/>
        <w:rPr>
          <w:rFonts w:ascii="Times New Roman" w:hAnsi="Times New Roman"/>
          <w:sz w:val="28"/>
          <w:szCs w:val="28"/>
        </w:rPr>
      </w:pPr>
      <w:r w:rsidRPr="00C155CE">
        <w:rPr>
          <w:rFonts w:ascii="Times New Roman" w:hAnsi="Times New Roman"/>
          <w:sz w:val="28"/>
          <w:szCs w:val="28"/>
        </w:rPr>
        <w:t xml:space="preserve">При организации режима учитываются сезонные особенности. Поэтому в детском саду имеется два сезонных режима с постепенным переходом от одного к другому. </w:t>
      </w:r>
    </w:p>
    <w:p w:rsidR="00820657" w:rsidRPr="005D72C4" w:rsidRDefault="00820657" w:rsidP="00FD2F59">
      <w:pPr>
        <w:pStyle w:val="ListParagraph"/>
        <w:ind w:left="1080"/>
        <w:rPr>
          <w:rFonts w:ascii="Times New Roman" w:hAnsi="Times New Roman"/>
          <w:b/>
          <w:sz w:val="28"/>
          <w:szCs w:val="28"/>
          <w:lang w:val="en-US"/>
        </w:rPr>
      </w:pPr>
      <w:r w:rsidRPr="005D72C4">
        <w:rPr>
          <w:rFonts w:ascii="Times New Roman" w:hAnsi="Times New Roman"/>
          <w:b/>
          <w:sz w:val="28"/>
          <w:szCs w:val="28"/>
        </w:rPr>
        <w:t xml:space="preserve">                     Холодный период года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3268"/>
        <w:gridCol w:w="4680"/>
      </w:tblGrid>
      <w:tr w:rsidR="00820657" w:rsidRPr="00E417DC" w:rsidTr="00FD2F59">
        <w:tc>
          <w:tcPr>
            <w:tcW w:w="1592" w:type="dxa"/>
          </w:tcPr>
          <w:p w:rsidR="00820657" w:rsidRPr="005D72C4" w:rsidRDefault="00820657" w:rsidP="00FD2F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2C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8" w:type="dxa"/>
          </w:tcPr>
          <w:p w:rsidR="00820657" w:rsidRPr="005D72C4" w:rsidRDefault="00820657" w:rsidP="00FD2F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2C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680" w:type="dxa"/>
          </w:tcPr>
          <w:p w:rsidR="00820657" w:rsidRPr="005D72C4" w:rsidRDefault="00820657" w:rsidP="00FD2F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2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820657" w:rsidRPr="00E417DC" w:rsidTr="00FD2F59">
        <w:tc>
          <w:tcPr>
            <w:tcW w:w="1592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3268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«Здравствуйте!» Минутки игры. </w:t>
            </w:r>
          </w:p>
        </w:tc>
        <w:tc>
          <w:tcPr>
            <w:tcW w:w="4680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Прием детей.</w:t>
            </w:r>
          </w:p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Игровая деятельность детей.</w:t>
            </w:r>
          </w:p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 детьми.</w:t>
            </w:r>
          </w:p>
        </w:tc>
      </w:tr>
      <w:tr w:rsidR="00820657" w:rsidRPr="00E417DC" w:rsidTr="00FD2F59">
        <w:tc>
          <w:tcPr>
            <w:tcW w:w="1592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8.00- 8.20</w:t>
            </w:r>
          </w:p>
        </w:tc>
        <w:tc>
          <w:tcPr>
            <w:tcW w:w="3268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песенок, потешек.</w:t>
            </w:r>
            <w:r w:rsidRPr="005D72C4">
              <w:rPr>
                <w:rFonts w:ascii="Times New Roman" w:hAnsi="Times New Roman"/>
                <w:sz w:val="24"/>
                <w:szCs w:val="24"/>
              </w:rPr>
              <w:t xml:space="preserve"> Встреча с природой.</w:t>
            </w:r>
          </w:p>
        </w:tc>
        <w:tc>
          <w:tcPr>
            <w:tcW w:w="4680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Совместная деятельность воспитателя с детьми в Уголке природы.</w:t>
            </w:r>
          </w:p>
        </w:tc>
      </w:tr>
      <w:tr w:rsidR="00820657" w:rsidRPr="00E417DC" w:rsidTr="00FD2F59">
        <w:tc>
          <w:tcPr>
            <w:tcW w:w="1592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8.20- 8.30</w:t>
            </w:r>
          </w:p>
        </w:tc>
        <w:tc>
          <w:tcPr>
            <w:tcW w:w="3268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Минутка бодрости</w:t>
            </w:r>
          </w:p>
        </w:tc>
        <w:tc>
          <w:tcPr>
            <w:tcW w:w="4680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Утренняя гимнастика с элементами фонетической ритмики (двигательная активность 10 мин).</w:t>
            </w:r>
          </w:p>
        </w:tc>
      </w:tr>
      <w:tr w:rsidR="00820657" w:rsidRPr="00E417DC" w:rsidTr="00FD2F59">
        <w:tc>
          <w:tcPr>
            <w:tcW w:w="1592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8.30- 8.35</w:t>
            </w:r>
          </w:p>
        </w:tc>
        <w:tc>
          <w:tcPr>
            <w:tcW w:w="3268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«Моем с мылом чисто-чисто»</w:t>
            </w:r>
          </w:p>
        </w:tc>
        <w:tc>
          <w:tcPr>
            <w:tcW w:w="4680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Подготовка к завтраку, воспитание культурно-гигиенических навыков</w:t>
            </w:r>
          </w:p>
        </w:tc>
      </w:tr>
      <w:tr w:rsidR="00820657" w:rsidRPr="00E417DC" w:rsidTr="00FD2F59">
        <w:trPr>
          <w:trHeight w:val="962"/>
        </w:trPr>
        <w:tc>
          <w:tcPr>
            <w:tcW w:w="1592" w:type="dxa"/>
          </w:tcPr>
          <w:p w:rsidR="00820657" w:rsidRPr="005D72C4" w:rsidRDefault="00820657" w:rsidP="00FD2F59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8.35-  9.00</w:t>
            </w:r>
          </w:p>
        </w:tc>
        <w:tc>
          <w:tcPr>
            <w:tcW w:w="3268" w:type="dxa"/>
          </w:tcPr>
          <w:p w:rsidR="00820657" w:rsidRPr="005D72C4" w:rsidRDefault="00820657" w:rsidP="00FD2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4680" w:type="dxa"/>
          </w:tcPr>
          <w:p w:rsidR="00820657" w:rsidRPr="005D72C4" w:rsidRDefault="00820657" w:rsidP="00FD2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820657" w:rsidRPr="00E417DC" w:rsidTr="00FD2F59">
        <w:tc>
          <w:tcPr>
            <w:tcW w:w="1592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9.00- 10.00</w:t>
            </w:r>
          </w:p>
        </w:tc>
        <w:tc>
          <w:tcPr>
            <w:tcW w:w="3268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Мир познания</w:t>
            </w:r>
          </w:p>
        </w:tc>
        <w:tc>
          <w:tcPr>
            <w:tcW w:w="4680" w:type="dxa"/>
          </w:tcPr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деятельность, развивающие образовательные ситуации на игровой основе</w:t>
            </w:r>
          </w:p>
        </w:tc>
      </w:tr>
      <w:tr w:rsidR="00820657" w:rsidRPr="00E417DC" w:rsidTr="00FD2F59">
        <w:tc>
          <w:tcPr>
            <w:tcW w:w="1592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10.00- 10.25</w:t>
            </w:r>
          </w:p>
        </w:tc>
        <w:tc>
          <w:tcPr>
            <w:tcW w:w="3268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4680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</w:t>
            </w:r>
          </w:p>
        </w:tc>
      </w:tr>
      <w:tr w:rsidR="00820657" w:rsidRPr="00E417DC" w:rsidTr="00FD2F59">
        <w:tc>
          <w:tcPr>
            <w:tcW w:w="1592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10.25- 11.45</w:t>
            </w:r>
          </w:p>
        </w:tc>
        <w:tc>
          <w:tcPr>
            <w:tcW w:w="3268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4680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Двигательная активность (30 минут)</w:t>
            </w:r>
          </w:p>
        </w:tc>
      </w:tr>
      <w:tr w:rsidR="00820657" w:rsidRPr="00E417DC" w:rsidTr="00FD2F59">
        <w:tc>
          <w:tcPr>
            <w:tcW w:w="1592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11.45- 12.00</w:t>
            </w:r>
          </w:p>
        </w:tc>
        <w:tc>
          <w:tcPr>
            <w:tcW w:w="3268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прогулки. </w:t>
            </w:r>
          </w:p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«Моем с мылом чисто-чисто».</w:t>
            </w:r>
          </w:p>
        </w:tc>
        <w:tc>
          <w:tcPr>
            <w:tcW w:w="4680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Игры детей.</w:t>
            </w:r>
          </w:p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Подготовка к обеду, воспитание культурно-гигиенических навыков.</w:t>
            </w:r>
          </w:p>
        </w:tc>
      </w:tr>
      <w:tr w:rsidR="00820657" w:rsidRPr="00E417DC" w:rsidTr="00FD2F59">
        <w:tc>
          <w:tcPr>
            <w:tcW w:w="1592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12.00-12.30</w:t>
            </w:r>
          </w:p>
        </w:tc>
        <w:tc>
          <w:tcPr>
            <w:tcW w:w="3268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4680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Обед: обучение правильно держать столовые приборы, культуре еды.</w:t>
            </w:r>
          </w:p>
        </w:tc>
      </w:tr>
      <w:tr w:rsidR="00820657" w:rsidRPr="00E417DC" w:rsidTr="00FD2F59">
        <w:tc>
          <w:tcPr>
            <w:tcW w:w="1592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12.30-12.50</w:t>
            </w:r>
          </w:p>
        </w:tc>
        <w:tc>
          <w:tcPr>
            <w:tcW w:w="3268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4680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Релаксационные упражнения</w:t>
            </w:r>
          </w:p>
        </w:tc>
      </w:tr>
      <w:tr w:rsidR="00820657" w:rsidRPr="00E417DC" w:rsidTr="00FD2F59">
        <w:tc>
          <w:tcPr>
            <w:tcW w:w="1592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12.50-15.00</w:t>
            </w:r>
          </w:p>
        </w:tc>
        <w:tc>
          <w:tcPr>
            <w:tcW w:w="3268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«Тихо, тихо, сон идёт…»</w:t>
            </w:r>
          </w:p>
        </w:tc>
        <w:tc>
          <w:tcPr>
            <w:tcW w:w="4680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Создание тихой, благоприятной обстановке для сна </w:t>
            </w:r>
          </w:p>
        </w:tc>
      </w:tr>
      <w:tr w:rsidR="00820657" w:rsidRPr="00E417DC" w:rsidTr="00FD2F59">
        <w:tc>
          <w:tcPr>
            <w:tcW w:w="1592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15.00-15.10</w:t>
            </w:r>
          </w:p>
        </w:tc>
        <w:tc>
          <w:tcPr>
            <w:tcW w:w="3268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Минутка бодрости</w:t>
            </w:r>
          </w:p>
        </w:tc>
        <w:tc>
          <w:tcPr>
            <w:tcW w:w="4680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Коррекционная гимнастика после сна в группе (двигательная активность 10 минут)</w:t>
            </w:r>
          </w:p>
        </w:tc>
      </w:tr>
      <w:tr w:rsidR="00820657" w:rsidRPr="00E417DC" w:rsidTr="00FD2F59">
        <w:tc>
          <w:tcPr>
            <w:tcW w:w="1592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15.10- 15.30</w:t>
            </w:r>
          </w:p>
        </w:tc>
        <w:tc>
          <w:tcPr>
            <w:tcW w:w="3268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4680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Полдник: обучение правильно держать столовые приборы, культуре еды.</w:t>
            </w:r>
          </w:p>
        </w:tc>
      </w:tr>
      <w:tr w:rsidR="00820657" w:rsidRPr="00E417DC" w:rsidTr="00FD2F59">
        <w:tc>
          <w:tcPr>
            <w:tcW w:w="1592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15.30- 16.00</w:t>
            </w:r>
          </w:p>
        </w:tc>
        <w:tc>
          <w:tcPr>
            <w:tcW w:w="3268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воспитателя с детьми.</w:t>
            </w:r>
          </w:p>
        </w:tc>
        <w:tc>
          <w:tcPr>
            <w:tcW w:w="4680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Индивидуально-коррекцион</w:t>
            </w:r>
            <w:r w:rsidRPr="005D72C4">
              <w:rPr>
                <w:rFonts w:ascii="Times New Roman" w:hAnsi="Times New Roman"/>
                <w:sz w:val="24"/>
                <w:szCs w:val="24"/>
              </w:rPr>
              <w:t>ная работа с детьми согласно графику</w:t>
            </w:r>
          </w:p>
        </w:tc>
      </w:tr>
      <w:tr w:rsidR="00820657" w:rsidRPr="00E417DC" w:rsidTr="00FD2F59">
        <w:tc>
          <w:tcPr>
            <w:tcW w:w="1592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16.00-16.30</w:t>
            </w:r>
          </w:p>
        </w:tc>
        <w:tc>
          <w:tcPr>
            <w:tcW w:w="3268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Минутка познания</w:t>
            </w:r>
          </w:p>
        </w:tc>
        <w:tc>
          <w:tcPr>
            <w:tcW w:w="4680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деятельность: беседы с детьми по патриотическому воспитанию, ОБЖ, социальному развитию</w:t>
            </w:r>
          </w:p>
        </w:tc>
      </w:tr>
      <w:tr w:rsidR="00820657" w:rsidRPr="00E417DC" w:rsidTr="00FD2F59">
        <w:tc>
          <w:tcPr>
            <w:tcW w:w="1592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16.30- 17.30</w:t>
            </w:r>
          </w:p>
        </w:tc>
        <w:tc>
          <w:tcPr>
            <w:tcW w:w="3268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Час свежего воздуха</w:t>
            </w:r>
          </w:p>
        </w:tc>
        <w:tc>
          <w:tcPr>
            <w:tcW w:w="4680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самообслуживания.</w:t>
            </w:r>
          </w:p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Прогулка (двигательная активность 30 минут)</w:t>
            </w:r>
          </w:p>
        </w:tc>
      </w:tr>
      <w:tr w:rsidR="00820657" w:rsidRPr="00E417DC" w:rsidTr="00FD2F59">
        <w:tc>
          <w:tcPr>
            <w:tcW w:w="1592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17-30</w:t>
            </w:r>
          </w:p>
        </w:tc>
        <w:tc>
          <w:tcPr>
            <w:tcW w:w="3268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«До свидания!»</w:t>
            </w:r>
          </w:p>
        </w:tc>
        <w:tc>
          <w:tcPr>
            <w:tcW w:w="4680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Уход детей домой. Работа с родителями</w:t>
            </w:r>
          </w:p>
        </w:tc>
      </w:tr>
    </w:tbl>
    <w:p w:rsidR="00820657" w:rsidRDefault="00820657" w:rsidP="00FD2F59">
      <w:pPr>
        <w:rPr>
          <w:rFonts w:ascii="Times New Roman" w:hAnsi="Times New Roman"/>
          <w:b/>
          <w:sz w:val="28"/>
          <w:szCs w:val="28"/>
        </w:rPr>
      </w:pPr>
    </w:p>
    <w:p w:rsidR="00820657" w:rsidRPr="00075CAE" w:rsidRDefault="00820657" w:rsidP="00FD2F59">
      <w:pPr>
        <w:jc w:val="center"/>
        <w:rPr>
          <w:rFonts w:ascii="Times New Roman" w:hAnsi="Times New Roman"/>
          <w:b/>
          <w:sz w:val="28"/>
          <w:szCs w:val="28"/>
        </w:rPr>
      </w:pPr>
      <w:r w:rsidRPr="00075CAE">
        <w:rPr>
          <w:rFonts w:ascii="Times New Roman" w:hAnsi="Times New Roman"/>
          <w:b/>
          <w:sz w:val="28"/>
          <w:szCs w:val="28"/>
        </w:rPr>
        <w:t>Тёплый период года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3569"/>
        <w:gridCol w:w="4285"/>
      </w:tblGrid>
      <w:tr w:rsidR="00820657" w:rsidRPr="00E417DC" w:rsidTr="00FD2F59">
        <w:tc>
          <w:tcPr>
            <w:tcW w:w="1609" w:type="dxa"/>
          </w:tcPr>
          <w:p w:rsidR="00820657" w:rsidRPr="005D72C4" w:rsidRDefault="00820657" w:rsidP="00FD2F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2C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69" w:type="dxa"/>
          </w:tcPr>
          <w:p w:rsidR="00820657" w:rsidRPr="005D72C4" w:rsidRDefault="00820657" w:rsidP="00FD2F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2C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285" w:type="dxa"/>
          </w:tcPr>
          <w:p w:rsidR="00820657" w:rsidRPr="005D72C4" w:rsidRDefault="00820657" w:rsidP="00FD2F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2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820657" w:rsidRPr="00E417DC" w:rsidTr="00FD2F59">
        <w:tc>
          <w:tcPr>
            <w:tcW w:w="1609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7.00- 8-00</w:t>
            </w:r>
          </w:p>
        </w:tc>
        <w:tc>
          <w:tcPr>
            <w:tcW w:w="3569" w:type="dxa"/>
          </w:tcPr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Мы рады видеть вас!</w:t>
            </w:r>
          </w:p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Играем вместе!</w:t>
            </w:r>
          </w:p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Прием детей (на улице).</w:t>
            </w:r>
          </w:p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Самостоятельная игровая деятельность детей. </w:t>
            </w:r>
          </w:p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Индивидуально-коррекционная работа.</w:t>
            </w:r>
          </w:p>
        </w:tc>
      </w:tr>
      <w:tr w:rsidR="00820657" w:rsidRPr="00E417DC" w:rsidTr="00FD2F59">
        <w:tc>
          <w:tcPr>
            <w:tcW w:w="1609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8.00-8.40</w:t>
            </w:r>
          </w:p>
        </w:tc>
        <w:tc>
          <w:tcPr>
            <w:tcW w:w="3569" w:type="dxa"/>
          </w:tcPr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«На зарядку, как зайчата, по утрам бегут ребята»</w:t>
            </w:r>
          </w:p>
        </w:tc>
        <w:tc>
          <w:tcPr>
            <w:tcW w:w="4285" w:type="dxa"/>
          </w:tcPr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Утренняя коррекционная гимнастика,самостоятельные игры</w:t>
            </w:r>
          </w:p>
        </w:tc>
      </w:tr>
      <w:tr w:rsidR="00820657" w:rsidRPr="00E417DC" w:rsidTr="00FD2F59">
        <w:tc>
          <w:tcPr>
            <w:tcW w:w="1609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8.40-9.10</w:t>
            </w:r>
          </w:p>
        </w:tc>
        <w:tc>
          <w:tcPr>
            <w:tcW w:w="3569" w:type="dxa"/>
          </w:tcPr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4285" w:type="dxa"/>
          </w:tcPr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Подготовка к завтраку,завтрак: обучение правильно держать столовые приборы, обучение культуре еды</w:t>
            </w:r>
          </w:p>
        </w:tc>
      </w:tr>
      <w:tr w:rsidR="00820657" w:rsidRPr="00E417DC" w:rsidTr="00FD2F59">
        <w:tc>
          <w:tcPr>
            <w:tcW w:w="1609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9.10- 9.40</w:t>
            </w:r>
          </w:p>
        </w:tc>
        <w:tc>
          <w:tcPr>
            <w:tcW w:w="3569" w:type="dxa"/>
          </w:tcPr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«Это время – время игр, будем сами мы играть»</w:t>
            </w:r>
          </w:p>
        </w:tc>
        <w:tc>
          <w:tcPr>
            <w:tcW w:w="4285" w:type="dxa"/>
          </w:tcPr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 детей.</w:t>
            </w:r>
          </w:p>
        </w:tc>
      </w:tr>
      <w:tr w:rsidR="00820657" w:rsidRPr="00E417DC" w:rsidTr="00FD2F59">
        <w:tc>
          <w:tcPr>
            <w:tcW w:w="1609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9.40- 12.10</w:t>
            </w:r>
          </w:p>
        </w:tc>
        <w:tc>
          <w:tcPr>
            <w:tcW w:w="3569" w:type="dxa"/>
          </w:tcPr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Час свежего воздуха</w:t>
            </w:r>
          </w:p>
        </w:tc>
        <w:tc>
          <w:tcPr>
            <w:tcW w:w="4285" w:type="dxa"/>
          </w:tcPr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Подготовка к прогулке. Прогулка. Возвращение с прогулки.</w:t>
            </w:r>
          </w:p>
        </w:tc>
      </w:tr>
      <w:tr w:rsidR="00820657" w:rsidRPr="00E417DC" w:rsidTr="00FD2F59">
        <w:tc>
          <w:tcPr>
            <w:tcW w:w="1609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12.10- 13.00</w:t>
            </w:r>
          </w:p>
        </w:tc>
        <w:tc>
          <w:tcPr>
            <w:tcW w:w="3569" w:type="dxa"/>
          </w:tcPr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«Умывайся, не ленись – чистым за обед садись!»</w:t>
            </w:r>
          </w:p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«Это время – для обеда, значит, нам за стол пора»</w:t>
            </w:r>
          </w:p>
        </w:tc>
        <w:tc>
          <w:tcPr>
            <w:tcW w:w="4285" w:type="dxa"/>
          </w:tcPr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навыков.</w:t>
            </w:r>
          </w:p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Обед: воспитание культуры еды.</w:t>
            </w:r>
          </w:p>
        </w:tc>
      </w:tr>
      <w:tr w:rsidR="00820657" w:rsidRPr="00E417DC" w:rsidTr="00FD2F59">
        <w:tc>
          <w:tcPr>
            <w:tcW w:w="1609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13.00- 15.00</w:t>
            </w:r>
          </w:p>
        </w:tc>
        <w:tc>
          <w:tcPr>
            <w:tcW w:w="3569" w:type="dxa"/>
          </w:tcPr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«Это - время тишины, все мы крепко спать должны»</w:t>
            </w:r>
          </w:p>
        </w:tc>
        <w:tc>
          <w:tcPr>
            <w:tcW w:w="4285" w:type="dxa"/>
          </w:tcPr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Сон с использованием музыкотерапии и чтением произведений художественной литературы.</w:t>
            </w:r>
          </w:p>
        </w:tc>
      </w:tr>
      <w:tr w:rsidR="00820657" w:rsidRPr="00E417DC" w:rsidTr="00FD2F59">
        <w:tc>
          <w:tcPr>
            <w:tcW w:w="1609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15.00- 15.15</w:t>
            </w:r>
          </w:p>
        </w:tc>
        <w:tc>
          <w:tcPr>
            <w:tcW w:w="3569" w:type="dxa"/>
          </w:tcPr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«Это время – для здоровья. Закаляйся, детвора!»</w:t>
            </w:r>
          </w:p>
        </w:tc>
        <w:tc>
          <w:tcPr>
            <w:tcW w:w="4285" w:type="dxa"/>
          </w:tcPr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Закаливающие процедуры. Коррекционная гимнастика после сна в группе.</w:t>
            </w:r>
          </w:p>
        </w:tc>
      </w:tr>
      <w:tr w:rsidR="00820657" w:rsidRPr="00E417DC" w:rsidTr="00FD2F59">
        <w:tc>
          <w:tcPr>
            <w:tcW w:w="1609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15.15 – 15.30</w:t>
            </w:r>
          </w:p>
        </w:tc>
        <w:tc>
          <w:tcPr>
            <w:tcW w:w="3569" w:type="dxa"/>
          </w:tcPr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«Это время простокваш, в это время – полдник наш»</w:t>
            </w:r>
          </w:p>
        </w:tc>
        <w:tc>
          <w:tcPr>
            <w:tcW w:w="4285" w:type="dxa"/>
          </w:tcPr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Полдник: воспитание культуры еды</w:t>
            </w:r>
          </w:p>
        </w:tc>
      </w:tr>
      <w:tr w:rsidR="00820657" w:rsidRPr="00E417DC" w:rsidTr="00FD2F59">
        <w:tc>
          <w:tcPr>
            <w:tcW w:w="1609" w:type="dxa"/>
          </w:tcPr>
          <w:p w:rsidR="00820657" w:rsidRPr="005D72C4" w:rsidRDefault="00820657" w:rsidP="00FD2F59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color w:val="0D0D0D"/>
                <w:sz w:val="24"/>
                <w:szCs w:val="24"/>
              </w:rPr>
              <w:t>15.30- 16.00</w:t>
            </w:r>
          </w:p>
        </w:tc>
        <w:tc>
          <w:tcPr>
            <w:tcW w:w="3569" w:type="dxa"/>
          </w:tcPr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Час игры</w:t>
            </w:r>
          </w:p>
        </w:tc>
        <w:tc>
          <w:tcPr>
            <w:tcW w:w="4285" w:type="dxa"/>
          </w:tcPr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Познавательно-игровая деятельность.</w:t>
            </w:r>
          </w:p>
          <w:p w:rsidR="00820657" w:rsidRPr="005D72C4" w:rsidRDefault="00820657" w:rsidP="00FD2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Игры по интересам.</w:t>
            </w:r>
          </w:p>
        </w:tc>
      </w:tr>
    </w:tbl>
    <w:p w:rsidR="00820657" w:rsidRDefault="00820657" w:rsidP="00FD2F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657" w:rsidRDefault="00820657" w:rsidP="00FD2F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44BD">
        <w:rPr>
          <w:rFonts w:ascii="Times New Roman" w:hAnsi="Times New Roman"/>
          <w:b/>
          <w:sz w:val="28"/>
          <w:szCs w:val="28"/>
        </w:rPr>
        <w:t xml:space="preserve">2.2. Описание образовательной деятельности в соответствии с </w:t>
      </w:r>
    </w:p>
    <w:p w:rsidR="00820657" w:rsidRPr="005D72C4" w:rsidRDefault="00820657" w:rsidP="00FD2F59">
      <w:pPr>
        <w:spacing w:line="240" w:lineRule="auto"/>
        <w:jc w:val="both"/>
        <w:rPr>
          <w:rFonts w:ascii="Times New Roman" w:hAnsi="Times New Roman"/>
          <w:b/>
          <w:i/>
          <w:sz w:val="28"/>
          <w:szCs w:val="40"/>
        </w:rPr>
      </w:pPr>
      <w:r w:rsidRPr="00EC44BD">
        <w:rPr>
          <w:rFonts w:ascii="Times New Roman" w:hAnsi="Times New Roman"/>
          <w:b/>
          <w:sz w:val="28"/>
          <w:szCs w:val="28"/>
        </w:rPr>
        <w:t>направлениями развития ребёнка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20657" w:rsidRPr="00EC44BD" w:rsidRDefault="00820657" w:rsidP="00FD2F59">
      <w:pPr>
        <w:spacing w:before="24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Содержание основной общеобразовательной программы дошкольного образования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820657" w:rsidRPr="00EC44BD" w:rsidRDefault="00820657" w:rsidP="00FD2F59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820657" w:rsidRPr="00EC44BD" w:rsidRDefault="00820657" w:rsidP="00FD2F59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познавательное развитие;</w:t>
      </w:r>
    </w:p>
    <w:p w:rsidR="00820657" w:rsidRPr="00EC44BD" w:rsidRDefault="00820657" w:rsidP="00FD2F59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речевое развитие;</w:t>
      </w:r>
    </w:p>
    <w:p w:rsidR="00820657" w:rsidRPr="00EC44BD" w:rsidRDefault="00820657" w:rsidP="00FD2F59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художественно-эстетическое развитие;</w:t>
      </w:r>
    </w:p>
    <w:p w:rsidR="00820657" w:rsidRPr="007E4374" w:rsidRDefault="00820657" w:rsidP="00FD2F59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физическое развитие.</w:t>
      </w:r>
    </w:p>
    <w:p w:rsidR="00820657" w:rsidRDefault="00820657" w:rsidP="00FD2F59">
      <w:pPr>
        <w:spacing w:before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0657" w:rsidRPr="00EC44BD" w:rsidRDefault="00820657" w:rsidP="00FD2F59">
      <w:pPr>
        <w:spacing w:before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C44BD">
        <w:rPr>
          <w:rFonts w:ascii="Times New Roman" w:hAnsi="Times New Roman"/>
          <w:b/>
          <w:bCs/>
          <w:sz w:val="28"/>
          <w:szCs w:val="28"/>
        </w:rPr>
        <w:t>2.2.1. Образовательная область «Социально - коммуникативное развитие»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20657" w:rsidRPr="00DD251D" w:rsidRDefault="00820657" w:rsidP="00FD2F59">
      <w:pPr>
        <w:spacing w:after="0" w:line="240" w:lineRule="auto"/>
        <w:ind w:firstLine="567"/>
        <w:rPr>
          <w:rFonts w:ascii="Times New Roman" w:hAnsi="Times New Roman"/>
          <w:sz w:val="28"/>
          <w:szCs w:val="24"/>
          <w:lang w:eastAsia="ru-RU"/>
        </w:rPr>
      </w:pPr>
      <w:r w:rsidRPr="00DD251D">
        <w:rPr>
          <w:rFonts w:ascii="Times New Roman" w:hAnsi="Times New Roman"/>
          <w:sz w:val="28"/>
          <w:szCs w:val="24"/>
          <w:lang w:eastAsia="ru-RU"/>
        </w:rPr>
        <w:t xml:space="preserve">Содержание образовательной области «Социализация» направлено на достижение </w:t>
      </w:r>
      <w:r w:rsidRPr="00DD251D">
        <w:rPr>
          <w:rFonts w:ascii="Times New Roman" w:hAnsi="Times New Roman"/>
          <w:b/>
          <w:i/>
          <w:sz w:val="28"/>
          <w:szCs w:val="24"/>
          <w:lang w:eastAsia="ru-RU"/>
        </w:rPr>
        <w:t xml:space="preserve">целей </w:t>
      </w:r>
      <w:r w:rsidRPr="00DD251D">
        <w:rPr>
          <w:rFonts w:ascii="Times New Roman" w:hAnsi="Times New Roman"/>
          <w:sz w:val="28"/>
          <w:szCs w:val="24"/>
          <w:lang w:eastAsia="ru-RU"/>
        </w:rPr>
        <w:t>освоения первоначальных представлений социального характера и включения детей в систему социальных отношений, формирования положительного отношения к труду, формирования основ безопасности собственной жиз</w:t>
      </w:r>
      <w:r w:rsidRPr="00DD251D">
        <w:rPr>
          <w:rFonts w:ascii="Times New Roman" w:hAnsi="Times New Roman"/>
          <w:sz w:val="28"/>
          <w:szCs w:val="24"/>
          <w:lang w:eastAsia="ru-RU"/>
        </w:rPr>
        <w:softHyphen/>
        <w:t xml:space="preserve">недеятельности и формирования предпосылок экологического сознания (безопасности окружающего мира)  через решение следующих </w:t>
      </w:r>
      <w:r w:rsidRPr="00DD251D">
        <w:rPr>
          <w:rFonts w:ascii="Times New Roman" w:hAnsi="Times New Roman"/>
          <w:b/>
          <w:i/>
          <w:sz w:val="28"/>
          <w:szCs w:val="24"/>
          <w:lang w:eastAsia="ru-RU"/>
        </w:rPr>
        <w:t>задач:</w:t>
      </w:r>
    </w:p>
    <w:p w:rsidR="00820657" w:rsidRPr="00DD251D" w:rsidRDefault="00820657" w:rsidP="00FD2F59">
      <w:pPr>
        <w:numPr>
          <w:ilvl w:val="0"/>
          <w:numId w:val="34"/>
        </w:numPr>
        <w:spacing w:before="120"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DD251D">
        <w:rPr>
          <w:rFonts w:ascii="Times New Roman" w:hAnsi="Times New Roman"/>
          <w:sz w:val="28"/>
          <w:szCs w:val="24"/>
          <w:lang w:eastAsia="ru-RU"/>
        </w:rPr>
        <w:t xml:space="preserve">развитие игровой деятельности детей; </w:t>
      </w:r>
    </w:p>
    <w:p w:rsidR="00820657" w:rsidRPr="00DD251D" w:rsidRDefault="00820657" w:rsidP="00FD2F59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DD251D">
        <w:rPr>
          <w:rFonts w:ascii="Times New Roman" w:hAnsi="Times New Roman"/>
          <w:sz w:val="28"/>
          <w:szCs w:val="24"/>
          <w:lang w:eastAsia="ru-RU"/>
        </w:rPr>
        <w:t xml:space="preserve">приобщение к элементарным общепринятым нормам и правилам взаимоотношения со сверстниками и взрослыми (в том числе моральным); </w:t>
      </w:r>
    </w:p>
    <w:p w:rsidR="00820657" w:rsidRPr="00DD251D" w:rsidRDefault="00820657" w:rsidP="00FD2F59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DD251D">
        <w:rPr>
          <w:rFonts w:ascii="Times New Roman" w:hAnsi="Times New Roman"/>
          <w:sz w:val="28"/>
          <w:szCs w:val="24"/>
          <w:lang w:eastAsia="ru-RU"/>
        </w:rPr>
        <w:t>формирование гендерной, семейной, гражданской принадлежности, патриотических чувств, чувства принад</w:t>
      </w:r>
      <w:r>
        <w:rPr>
          <w:rFonts w:ascii="Times New Roman" w:hAnsi="Times New Roman"/>
          <w:sz w:val="28"/>
          <w:szCs w:val="24"/>
          <w:lang w:eastAsia="ru-RU"/>
        </w:rPr>
        <w:t>лежности к мировому сообществу;</w:t>
      </w:r>
    </w:p>
    <w:p w:rsidR="00820657" w:rsidRPr="00DD251D" w:rsidRDefault="00820657" w:rsidP="00FD2F59">
      <w:pPr>
        <w:widowControl w:val="0"/>
        <w:numPr>
          <w:ilvl w:val="0"/>
          <w:numId w:val="3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D251D">
        <w:rPr>
          <w:rFonts w:ascii="Times New Roman" w:hAnsi="Times New Roman"/>
          <w:sz w:val="28"/>
          <w:szCs w:val="24"/>
          <w:lang w:eastAsia="ru-RU"/>
        </w:rPr>
        <w:t>развитие трудовой деятельности;</w:t>
      </w:r>
    </w:p>
    <w:p w:rsidR="00820657" w:rsidRPr="00DD251D" w:rsidRDefault="00820657" w:rsidP="00FD2F59">
      <w:pPr>
        <w:widowControl w:val="0"/>
        <w:numPr>
          <w:ilvl w:val="0"/>
          <w:numId w:val="3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251D">
        <w:rPr>
          <w:rFonts w:ascii="Times New Roman" w:hAnsi="Times New Roman"/>
          <w:sz w:val="28"/>
          <w:szCs w:val="24"/>
          <w:lang w:eastAsia="ru-RU"/>
        </w:rPr>
        <w:t>воспитание ценностного отношения к собственному труду, труду других людей и его результатам;</w:t>
      </w:r>
    </w:p>
    <w:p w:rsidR="00820657" w:rsidRPr="00DD251D" w:rsidRDefault="00820657" w:rsidP="00FD2F59">
      <w:pPr>
        <w:widowControl w:val="0"/>
        <w:numPr>
          <w:ilvl w:val="0"/>
          <w:numId w:val="3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251D">
        <w:rPr>
          <w:rFonts w:ascii="Times New Roman" w:hAnsi="Times New Roman"/>
          <w:sz w:val="28"/>
          <w:szCs w:val="24"/>
          <w:lang w:eastAsia="ru-RU"/>
        </w:rPr>
        <w:t>формирование первичных представлений о труде взрослых, его роли в обществе и жизни каждого че</w:t>
      </w:r>
      <w:r>
        <w:rPr>
          <w:rFonts w:ascii="Times New Roman" w:hAnsi="Times New Roman"/>
          <w:sz w:val="28"/>
          <w:szCs w:val="24"/>
          <w:lang w:eastAsia="ru-RU"/>
        </w:rPr>
        <w:t>ловека;</w:t>
      </w:r>
    </w:p>
    <w:p w:rsidR="00820657" w:rsidRPr="00DD251D" w:rsidRDefault="00820657" w:rsidP="00FD2F59">
      <w:pPr>
        <w:widowControl w:val="0"/>
        <w:numPr>
          <w:ilvl w:val="0"/>
          <w:numId w:val="3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251D">
        <w:rPr>
          <w:rFonts w:ascii="Times New Roman" w:hAnsi="Times New Roman"/>
          <w:sz w:val="28"/>
          <w:szCs w:val="24"/>
          <w:lang w:eastAsia="ru-RU"/>
        </w:rPr>
        <w:t>формирование представлений об опасных для человека и окружа</w:t>
      </w:r>
      <w:r w:rsidRPr="00DD251D">
        <w:rPr>
          <w:rFonts w:ascii="Times New Roman" w:hAnsi="Times New Roman"/>
          <w:sz w:val="28"/>
          <w:szCs w:val="24"/>
          <w:lang w:eastAsia="ru-RU"/>
        </w:rPr>
        <w:softHyphen/>
        <w:t>ющего мира природы ситуациях и способах поведения в них;</w:t>
      </w:r>
    </w:p>
    <w:p w:rsidR="00820657" w:rsidRPr="00DD251D" w:rsidRDefault="00820657" w:rsidP="00FD2F59">
      <w:pPr>
        <w:widowControl w:val="0"/>
        <w:numPr>
          <w:ilvl w:val="0"/>
          <w:numId w:val="3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251D">
        <w:rPr>
          <w:rFonts w:ascii="Times New Roman" w:hAnsi="Times New Roman"/>
          <w:sz w:val="28"/>
          <w:szCs w:val="24"/>
          <w:lang w:eastAsia="ru-RU"/>
        </w:rPr>
        <w:t>приобщение к правилам безопасного для человека и окружающего мира природы поведения;</w:t>
      </w:r>
    </w:p>
    <w:p w:rsidR="00820657" w:rsidRPr="00DD251D" w:rsidRDefault="00820657" w:rsidP="00FD2F59">
      <w:pPr>
        <w:widowControl w:val="0"/>
        <w:numPr>
          <w:ilvl w:val="0"/>
          <w:numId w:val="3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251D">
        <w:rPr>
          <w:rFonts w:ascii="Times New Roman" w:hAnsi="Times New Roman"/>
          <w:sz w:val="28"/>
          <w:szCs w:val="24"/>
          <w:lang w:eastAsia="ru-RU"/>
        </w:rPr>
        <w:t>передачу детям знаний о правилах безопасности дорожного дви</w:t>
      </w:r>
      <w:r w:rsidRPr="00DD251D">
        <w:rPr>
          <w:rFonts w:ascii="Times New Roman" w:hAnsi="Times New Roman"/>
          <w:sz w:val="28"/>
          <w:szCs w:val="24"/>
          <w:lang w:eastAsia="ru-RU"/>
        </w:rPr>
        <w:softHyphen/>
        <w:t>жения в качестве пешехода и пассажира транспортного средства;</w:t>
      </w:r>
    </w:p>
    <w:p w:rsidR="00820657" w:rsidRPr="00DD251D" w:rsidRDefault="00820657" w:rsidP="00FD2F59">
      <w:pPr>
        <w:widowControl w:val="0"/>
        <w:numPr>
          <w:ilvl w:val="0"/>
          <w:numId w:val="3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251D">
        <w:rPr>
          <w:rFonts w:ascii="Times New Roman" w:hAnsi="Times New Roman"/>
          <w:sz w:val="28"/>
          <w:szCs w:val="24"/>
          <w:lang w:eastAsia="ru-RU"/>
        </w:rPr>
        <w:t>формирование осторожного и осмотрительного отношения к по</w:t>
      </w:r>
      <w:r w:rsidRPr="00DD251D">
        <w:rPr>
          <w:rFonts w:ascii="Times New Roman" w:hAnsi="Times New Roman"/>
          <w:sz w:val="28"/>
          <w:szCs w:val="24"/>
          <w:lang w:eastAsia="ru-RU"/>
        </w:rPr>
        <w:softHyphen/>
        <w:t>тенциально опасным для человека и окружающего мира природы си</w:t>
      </w:r>
      <w:r w:rsidRPr="00DD251D">
        <w:rPr>
          <w:rFonts w:ascii="Times New Roman" w:hAnsi="Times New Roman"/>
          <w:sz w:val="28"/>
          <w:szCs w:val="24"/>
          <w:lang w:eastAsia="ru-RU"/>
        </w:rPr>
        <w:softHyphen/>
        <w:t>туациям.</w:t>
      </w:r>
    </w:p>
    <w:p w:rsidR="00820657" w:rsidRDefault="00820657" w:rsidP="00FD2F59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0657" w:rsidRPr="00DD251D" w:rsidRDefault="00820657" w:rsidP="00FD2F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2.2.2. </w:t>
      </w:r>
      <w:r w:rsidRPr="005D72C4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20657" w:rsidRPr="00DD251D" w:rsidRDefault="00820657" w:rsidP="00FD2F5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D251D">
        <w:rPr>
          <w:rFonts w:ascii="Times New Roman" w:hAnsi="Times New Roman"/>
          <w:b/>
          <w:i/>
          <w:sz w:val="28"/>
          <w:szCs w:val="28"/>
          <w:lang w:eastAsia="ru-RU"/>
        </w:rPr>
        <w:t xml:space="preserve">Цель: </w:t>
      </w:r>
    </w:p>
    <w:p w:rsidR="00820657" w:rsidRPr="00DD251D" w:rsidRDefault="00820657" w:rsidP="00FD2F59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DD251D">
        <w:rPr>
          <w:rFonts w:ascii="Times New Roman" w:hAnsi="Times New Roman"/>
          <w:sz w:val="28"/>
          <w:szCs w:val="28"/>
          <w:lang w:eastAsia="ru-RU"/>
        </w:rPr>
        <w:t xml:space="preserve">Развитие у детей познавательных интересов, интеллектуального развития детей. </w:t>
      </w:r>
    </w:p>
    <w:p w:rsidR="00820657" w:rsidRPr="00DD251D" w:rsidRDefault="00820657" w:rsidP="00FD2F59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D251D">
        <w:rPr>
          <w:rFonts w:ascii="Times New Roman" w:hAnsi="Times New Roman"/>
          <w:b/>
          <w:i/>
          <w:sz w:val="28"/>
          <w:szCs w:val="28"/>
          <w:lang w:eastAsia="ru-RU"/>
        </w:rPr>
        <w:t>Задачи:</w:t>
      </w:r>
    </w:p>
    <w:p w:rsidR="00820657" w:rsidRPr="00DD251D" w:rsidRDefault="00820657" w:rsidP="00FD2F5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251D">
        <w:rPr>
          <w:rFonts w:ascii="Times New Roman" w:hAnsi="Times New Roman"/>
          <w:sz w:val="28"/>
          <w:szCs w:val="28"/>
          <w:lang w:eastAsia="ru-RU"/>
        </w:rPr>
        <w:t xml:space="preserve">сенсорное развитие; </w:t>
      </w:r>
    </w:p>
    <w:p w:rsidR="00820657" w:rsidRPr="00DD251D" w:rsidRDefault="00820657" w:rsidP="00FD2F5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251D">
        <w:rPr>
          <w:rFonts w:ascii="Times New Roman" w:hAnsi="Times New Roman"/>
          <w:sz w:val="28"/>
          <w:szCs w:val="28"/>
          <w:lang w:eastAsia="ru-RU"/>
        </w:rPr>
        <w:t xml:space="preserve">развитие познавательно-исследовательской и продуктивной (конструктивной) деятельности; </w:t>
      </w:r>
    </w:p>
    <w:p w:rsidR="00820657" w:rsidRPr="00DD251D" w:rsidRDefault="00820657" w:rsidP="00FD2F5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251D">
        <w:rPr>
          <w:rFonts w:ascii="Times New Roman" w:hAnsi="Times New Roman"/>
          <w:sz w:val="28"/>
          <w:szCs w:val="28"/>
          <w:lang w:eastAsia="ru-RU"/>
        </w:rPr>
        <w:t xml:space="preserve">формирование элементарных математических представлений; </w:t>
      </w:r>
    </w:p>
    <w:p w:rsidR="00820657" w:rsidRPr="00DD251D" w:rsidRDefault="00820657" w:rsidP="00FD2F5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251D">
        <w:rPr>
          <w:rFonts w:ascii="Times New Roman" w:hAnsi="Times New Roman"/>
          <w:sz w:val="28"/>
          <w:szCs w:val="28"/>
          <w:lang w:eastAsia="ru-RU"/>
        </w:rPr>
        <w:t xml:space="preserve">формирование целостной картины мира, расширение кругозора детей. </w:t>
      </w:r>
    </w:p>
    <w:p w:rsidR="00820657" w:rsidRPr="00DD251D" w:rsidRDefault="00820657" w:rsidP="00FD2F59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D2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Сенсорное развитие.</w:t>
      </w:r>
    </w:p>
    <w:p w:rsidR="00820657" w:rsidRPr="00DD251D" w:rsidRDefault="00820657" w:rsidP="00FD2F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Усвоение сенсорных эталонов </w:t>
      </w:r>
      <w:r w:rsidRPr="00DD251D">
        <w:rPr>
          <w:rFonts w:ascii="Times New Roman" w:hAnsi="Times New Roman"/>
          <w:sz w:val="28"/>
          <w:szCs w:val="28"/>
          <w:lang w:eastAsia="ru-RU"/>
        </w:rPr>
        <w:t>(организация усвоения представ</w:t>
      </w:r>
      <w:r w:rsidRPr="00DD251D">
        <w:rPr>
          <w:rFonts w:ascii="Times New Roman" w:hAnsi="Times New Roman"/>
          <w:sz w:val="28"/>
          <w:szCs w:val="28"/>
          <w:lang w:eastAsia="ru-RU"/>
        </w:rPr>
        <w:softHyphen/>
        <w:t>лений о цветах спектра и их оттенках по светлоте, о геометрических фигурах и их изменениях по пропорциям, об отношениях предметов по величине; ознакомление при помощи собственных действий: самостоя</w:t>
      </w:r>
      <w:r w:rsidRPr="00DD251D">
        <w:rPr>
          <w:rFonts w:ascii="Times New Roman" w:hAnsi="Times New Roman"/>
          <w:sz w:val="28"/>
          <w:szCs w:val="28"/>
          <w:lang w:eastAsia="ru-RU"/>
        </w:rPr>
        <w:softHyphen/>
        <w:t>тельное изготовление и изменение цветов (окраска воды и смешивание красок), геометрических фигур, составление рядов из предметов раз</w:t>
      </w:r>
      <w:r w:rsidRPr="00DD251D">
        <w:rPr>
          <w:rFonts w:ascii="Times New Roman" w:hAnsi="Times New Roman"/>
          <w:sz w:val="28"/>
          <w:szCs w:val="28"/>
          <w:lang w:eastAsia="ru-RU"/>
        </w:rPr>
        <w:softHyphen/>
        <w:t>ной величины).</w:t>
      </w:r>
    </w:p>
    <w:p w:rsidR="00820657" w:rsidRPr="00DD251D" w:rsidRDefault="00820657" w:rsidP="00FD2F5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D2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Обучение детей способам использования сенсорных эталонов</w:t>
      </w:r>
    </w:p>
    <w:p w:rsidR="00820657" w:rsidRPr="00DD251D" w:rsidRDefault="00820657" w:rsidP="00FD2F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1D">
        <w:rPr>
          <w:rFonts w:ascii="Times New Roman" w:hAnsi="Times New Roman"/>
          <w:sz w:val="28"/>
          <w:szCs w:val="28"/>
          <w:lang w:eastAsia="ru-RU"/>
        </w:rPr>
        <w:t>(постепенный перевод детей от использования реальных образцов к ис</w:t>
      </w:r>
      <w:r w:rsidRPr="00DD251D">
        <w:rPr>
          <w:rFonts w:ascii="Times New Roman" w:hAnsi="Times New Roman"/>
          <w:sz w:val="28"/>
          <w:szCs w:val="28"/>
          <w:lang w:eastAsia="ru-RU"/>
        </w:rPr>
        <w:softHyphen/>
        <w:t>пользованию усвоенных представлений).</w:t>
      </w:r>
    </w:p>
    <w:p w:rsidR="00820657" w:rsidRPr="00DD251D" w:rsidRDefault="00820657" w:rsidP="00FD2F5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Обучение планомерному обследованию предметов </w:t>
      </w:r>
      <w:r w:rsidRPr="00DD251D">
        <w:rPr>
          <w:rFonts w:ascii="Times New Roman" w:hAnsi="Times New Roman"/>
          <w:sz w:val="28"/>
          <w:szCs w:val="28"/>
          <w:lang w:eastAsia="ru-RU"/>
        </w:rPr>
        <w:t>(решение за</w:t>
      </w:r>
      <w:r w:rsidRPr="00DD251D">
        <w:rPr>
          <w:rFonts w:ascii="Times New Roman" w:hAnsi="Times New Roman"/>
          <w:sz w:val="28"/>
          <w:szCs w:val="28"/>
          <w:lang w:eastAsia="ru-RU"/>
        </w:rPr>
        <w:softHyphen/>
        <w:t>дач типа загадок, составление изображений предметов из частей, руко</w:t>
      </w:r>
      <w:r w:rsidRPr="00DD251D">
        <w:rPr>
          <w:rFonts w:ascii="Times New Roman" w:hAnsi="Times New Roman"/>
          <w:sz w:val="28"/>
          <w:szCs w:val="28"/>
          <w:lang w:eastAsia="ru-RU"/>
        </w:rPr>
        <w:softHyphen/>
        <w:t>водство словесным описанием предметов).</w:t>
      </w:r>
    </w:p>
    <w:p w:rsidR="00820657" w:rsidRPr="00DD251D" w:rsidRDefault="00820657" w:rsidP="00FD2F5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Восприятие пространства </w:t>
      </w:r>
      <w:r w:rsidRPr="00DD251D">
        <w:rPr>
          <w:rFonts w:ascii="Times New Roman" w:hAnsi="Times New Roman"/>
          <w:sz w:val="28"/>
          <w:szCs w:val="28"/>
          <w:lang w:eastAsia="ru-RU"/>
        </w:rPr>
        <w:t>(развитие ориентировки в простран</w:t>
      </w:r>
      <w:r w:rsidRPr="00DD251D">
        <w:rPr>
          <w:rFonts w:ascii="Times New Roman" w:hAnsi="Times New Roman"/>
          <w:sz w:val="28"/>
          <w:szCs w:val="28"/>
          <w:lang w:eastAsia="ru-RU"/>
        </w:rPr>
        <w:softHyphen/>
        <w:t>стве на основе выделения отношений между предметами и понятий «перед», «за», «вверху», «внизу», «слева», «справа», «между»).</w:t>
      </w:r>
    </w:p>
    <w:p w:rsidR="00820657" w:rsidRPr="00DD251D" w:rsidRDefault="00820657" w:rsidP="00FD2F5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Восприятие времени </w:t>
      </w:r>
      <w:r w:rsidRPr="00DD251D">
        <w:rPr>
          <w:rFonts w:ascii="Times New Roman" w:hAnsi="Times New Roman"/>
          <w:sz w:val="28"/>
          <w:szCs w:val="28"/>
          <w:lang w:eastAsia="ru-RU"/>
        </w:rPr>
        <w:t>(усвоение представлений о временах года на основе длительных наблюдений).</w:t>
      </w:r>
    </w:p>
    <w:p w:rsidR="00820657" w:rsidRPr="00DD251D" w:rsidRDefault="00820657" w:rsidP="00FD2F5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Восприятие изображения </w:t>
      </w:r>
      <w:r w:rsidRPr="00DD251D">
        <w:rPr>
          <w:rFonts w:ascii="Times New Roman" w:hAnsi="Times New Roman"/>
          <w:sz w:val="28"/>
          <w:szCs w:val="28"/>
          <w:lang w:eastAsia="ru-RU"/>
        </w:rPr>
        <w:t>(формирование отношения к рисунку, как изображению действительности: развитие умений правильно со</w:t>
      </w:r>
      <w:r w:rsidRPr="00DD251D">
        <w:rPr>
          <w:rFonts w:ascii="Times New Roman" w:hAnsi="Times New Roman"/>
          <w:sz w:val="28"/>
          <w:szCs w:val="28"/>
          <w:lang w:eastAsia="ru-RU"/>
        </w:rPr>
        <w:softHyphen/>
        <w:t>относить рисунок с действительностью, видеть то, что на нём действи</w:t>
      </w:r>
      <w:r w:rsidRPr="00DD251D">
        <w:rPr>
          <w:rFonts w:ascii="Times New Roman" w:hAnsi="Times New Roman"/>
          <w:sz w:val="28"/>
          <w:szCs w:val="28"/>
          <w:lang w:eastAsia="ru-RU"/>
        </w:rPr>
        <w:softHyphen/>
        <w:t>тельно изображено).</w:t>
      </w:r>
    </w:p>
    <w:p w:rsidR="00820657" w:rsidRPr="00DD251D" w:rsidRDefault="00820657" w:rsidP="00FD2F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D2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Развитие познавательно-исследовательской и </w:t>
      </w:r>
    </w:p>
    <w:p w:rsidR="00820657" w:rsidRPr="00DD251D" w:rsidRDefault="00820657" w:rsidP="00FD2F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2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продуктивной (конструктивной) деятельности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820657" w:rsidRPr="00DD251D" w:rsidRDefault="00820657" w:rsidP="00FD2F59">
      <w:pPr>
        <w:widowControl w:val="0"/>
        <w:numPr>
          <w:ilvl w:val="0"/>
          <w:numId w:val="3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1D">
        <w:rPr>
          <w:rFonts w:ascii="Times New Roman" w:hAnsi="Times New Roman"/>
          <w:sz w:val="28"/>
          <w:szCs w:val="28"/>
          <w:lang w:eastAsia="ru-RU"/>
        </w:rPr>
        <w:t>Развитие умений словесно описывать реальные объекты окружаю</w:t>
      </w:r>
      <w:r w:rsidRPr="00DD251D">
        <w:rPr>
          <w:rFonts w:ascii="Times New Roman" w:hAnsi="Times New Roman"/>
          <w:sz w:val="28"/>
          <w:szCs w:val="28"/>
          <w:lang w:eastAsia="ru-RU"/>
        </w:rPr>
        <w:softHyphen/>
        <w:t>щего мира, выделяя их качественные признаки.</w:t>
      </w:r>
    </w:p>
    <w:p w:rsidR="00820657" w:rsidRPr="00DD251D" w:rsidRDefault="00820657" w:rsidP="00FD2F59">
      <w:pPr>
        <w:widowControl w:val="0"/>
        <w:numPr>
          <w:ilvl w:val="0"/>
          <w:numId w:val="3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1D">
        <w:rPr>
          <w:rFonts w:ascii="Times New Roman" w:hAnsi="Times New Roman"/>
          <w:sz w:val="28"/>
          <w:szCs w:val="28"/>
          <w:lang w:eastAsia="ru-RU"/>
        </w:rPr>
        <w:t>Определение количественных характеристик предметных мно</w:t>
      </w:r>
      <w:r w:rsidRPr="00DD251D">
        <w:rPr>
          <w:rFonts w:ascii="Times New Roman" w:hAnsi="Times New Roman"/>
          <w:sz w:val="28"/>
          <w:szCs w:val="28"/>
          <w:lang w:eastAsia="ru-RU"/>
        </w:rPr>
        <w:softHyphen/>
        <w:t>жеств.</w:t>
      </w:r>
    </w:p>
    <w:p w:rsidR="00820657" w:rsidRPr="00DD251D" w:rsidRDefault="00820657" w:rsidP="00FD2F59">
      <w:pPr>
        <w:widowControl w:val="0"/>
        <w:numPr>
          <w:ilvl w:val="0"/>
          <w:numId w:val="3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1D">
        <w:rPr>
          <w:rFonts w:ascii="Times New Roman" w:hAnsi="Times New Roman"/>
          <w:sz w:val="28"/>
          <w:szCs w:val="28"/>
          <w:lang w:eastAsia="ru-RU"/>
        </w:rPr>
        <w:t>Фиксирование выделенных признаков реальных объектов при по</w:t>
      </w:r>
      <w:r w:rsidRPr="00DD251D">
        <w:rPr>
          <w:rFonts w:ascii="Times New Roman" w:hAnsi="Times New Roman"/>
          <w:sz w:val="28"/>
          <w:szCs w:val="28"/>
          <w:lang w:eastAsia="ru-RU"/>
        </w:rPr>
        <w:softHyphen/>
        <w:t>мощи наглядно-схематического рисунка.</w:t>
      </w:r>
    </w:p>
    <w:p w:rsidR="00820657" w:rsidRPr="00DD251D" w:rsidRDefault="00820657" w:rsidP="00FD2F59">
      <w:pPr>
        <w:numPr>
          <w:ilvl w:val="0"/>
          <w:numId w:val="36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D251D">
        <w:rPr>
          <w:rFonts w:ascii="Times New Roman" w:hAnsi="Times New Roman"/>
          <w:sz w:val="28"/>
          <w:szCs w:val="28"/>
          <w:lang w:eastAsia="ru-RU"/>
        </w:rPr>
        <w:t>Обучение созданию целостного схематического рисунка-опоры для формулирования простейших понятий в виде перечня признаков объ</w:t>
      </w:r>
      <w:r w:rsidRPr="00DD251D">
        <w:rPr>
          <w:rFonts w:ascii="Times New Roman" w:hAnsi="Times New Roman"/>
          <w:sz w:val="28"/>
          <w:szCs w:val="28"/>
          <w:lang w:eastAsia="ru-RU"/>
        </w:rPr>
        <w:softHyphen/>
        <w:t>екта.</w:t>
      </w:r>
    </w:p>
    <w:p w:rsidR="00820657" w:rsidRPr="00DD251D" w:rsidRDefault="00820657" w:rsidP="00FD2F59">
      <w:pPr>
        <w:numPr>
          <w:ilvl w:val="0"/>
          <w:numId w:val="36"/>
        </w:numPr>
        <w:tabs>
          <w:tab w:val="left" w:pos="442"/>
        </w:tabs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D251D">
        <w:rPr>
          <w:rFonts w:ascii="Times New Roman" w:hAnsi="Times New Roman"/>
          <w:sz w:val="28"/>
          <w:szCs w:val="28"/>
          <w:lang w:eastAsia="ru-RU"/>
        </w:rPr>
        <w:t>Конструирование: практическое моделирование реальных и аб</w:t>
      </w:r>
      <w:r w:rsidRPr="00DD251D">
        <w:rPr>
          <w:rFonts w:ascii="Times New Roman" w:hAnsi="Times New Roman"/>
          <w:sz w:val="28"/>
          <w:szCs w:val="28"/>
          <w:lang w:eastAsia="ru-RU"/>
        </w:rPr>
        <w:softHyphen/>
        <w:t>страктных объектов из геометрических фигур в виде аппликаций или рисунков из 2–5 деталей.</w:t>
      </w:r>
    </w:p>
    <w:p w:rsidR="00820657" w:rsidRDefault="00820657" w:rsidP="00FD2F59">
      <w:pPr>
        <w:tabs>
          <w:tab w:val="left" w:pos="4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2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820657" w:rsidRPr="005C3FA7" w:rsidRDefault="00820657" w:rsidP="00FD2F59">
      <w:pPr>
        <w:tabs>
          <w:tab w:val="left" w:pos="44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C3FA7">
        <w:rPr>
          <w:rFonts w:ascii="Times New Roman" w:hAnsi="Times New Roman"/>
          <w:sz w:val="28"/>
          <w:szCs w:val="28"/>
          <w:lang w:eastAsia="ru-RU"/>
        </w:rPr>
        <w:t>Решение данной задачи осуществляется через формирование эле</w:t>
      </w:r>
      <w:r w:rsidRPr="005C3FA7">
        <w:rPr>
          <w:rFonts w:ascii="Times New Roman" w:hAnsi="Times New Roman"/>
          <w:sz w:val="28"/>
          <w:szCs w:val="28"/>
          <w:lang w:eastAsia="ru-RU"/>
        </w:rPr>
        <w:softHyphen/>
        <w:t>ментарных представлений о:</w:t>
      </w:r>
    </w:p>
    <w:p w:rsidR="00820657" w:rsidRPr="00DD251D" w:rsidRDefault="00820657" w:rsidP="00FD2F59">
      <w:pPr>
        <w:numPr>
          <w:ilvl w:val="0"/>
          <w:numId w:val="36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1D">
        <w:rPr>
          <w:rFonts w:ascii="Times New Roman" w:hAnsi="Times New Roman"/>
          <w:sz w:val="28"/>
          <w:szCs w:val="28"/>
          <w:lang w:eastAsia="ru-RU"/>
        </w:rPr>
        <w:t>количественном и порядковом числе;</w:t>
      </w:r>
    </w:p>
    <w:p w:rsidR="00820657" w:rsidRPr="00DD251D" w:rsidRDefault="00820657" w:rsidP="00FD2F59">
      <w:pPr>
        <w:numPr>
          <w:ilvl w:val="0"/>
          <w:numId w:val="36"/>
        </w:numPr>
        <w:spacing w:before="120"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1D">
        <w:rPr>
          <w:rFonts w:ascii="Times New Roman" w:hAnsi="Times New Roman"/>
          <w:sz w:val="28"/>
          <w:szCs w:val="28"/>
          <w:lang w:eastAsia="ru-RU"/>
        </w:rPr>
        <w:t>геометрической фигуре;</w:t>
      </w:r>
    </w:p>
    <w:p w:rsidR="00820657" w:rsidRPr="00DD251D" w:rsidRDefault="00820657" w:rsidP="00FD2F59">
      <w:pPr>
        <w:numPr>
          <w:ilvl w:val="0"/>
          <w:numId w:val="36"/>
        </w:numPr>
        <w:spacing w:before="120"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1D">
        <w:rPr>
          <w:rFonts w:ascii="Times New Roman" w:hAnsi="Times New Roman"/>
          <w:sz w:val="28"/>
          <w:szCs w:val="28"/>
          <w:lang w:eastAsia="ru-RU"/>
        </w:rPr>
        <w:t>величине, измерении и сравнении величин;</w:t>
      </w:r>
    </w:p>
    <w:p w:rsidR="00820657" w:rsidRPr="00DD251D" w:rsidRDefault="00820657" w:rsidP="00FD2F59">
      <w:pPr>
        <w:numPr>
          <w:ilvl w:val="0"/>
          <w:numId w:val="36"/>
        </w:numPr>
        <w:spacing w:before="120"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51D">
        <w:rPr>
          <w:rFonts w:ascii="Times New Roman" w:hAnsi="Times New Roman"/>
          <w:sz w:val="28"/>
          <w:szCs w:val="28"/>
          <w:lang w:eastAsia="ru-RU"/>
        </w:rPr>
        <w:t>пространственных и временных отношениях между объектами и явлениями действительности.</w:t>
      </w:r>
    </w:p>
    <w:p w:rsidR="00820657" w:rsidRDefault="00820657" w:rsidP="00FD2F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C3FA7">
        <w:rPr>
          <w:rFonts w:ascii="Times New Roman" w:hAnsi="Times New Roman"/>
          <w:b/>
          <w:i/>
          <w:sz w:val="28"/>
          <w:szCs w:val="28"/>
        </w:rPr>
        <w:t>Формирование целостной картины мира, расширение кругозора детей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820657" w:rsidRPr="005C3FA7" w:rsidRDefault="00820657" w:rsidP="00FD2F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FA7">
        <w:rPr>
          <w:rFonts w:ascii="Times New Roman" w:hAnsi="Times New Roman"/>
          <w:sz w:val="28"/>
          <w:szCs w:val="28"/>
        </w:rPr>
        <w:t>Решение данных задач осуществляется через формирование понятий и представлений:</w:t>
      </w:r>
    </w:p>
    <w:p w:rsidR="00820657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мире людей и их профессиях;</w:t>
      </w:r>
    </w:p>
    <w:p w:rsidR="00820657" w:rsidRPr="005C3FA7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растительном и животном мире;</w:t>
      </w:r>
    </w:p>
    <w:p w:rsidR="00820657" w:rsidRPr="005C3FA7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3FA7">
        <w:rPr>
          <w:rFonts w:ascii="Times New Roman" w:hAnsi="Times New Roman"/>
          <w:sz w:val="28"/>
          <w:szCs w:val="28"/>
        </w:rPr>
        <w:t>о сезонных явлениях в природе и жизни людей.</w:t>
      </w:r>
    </w:p>
    <w:p w:rsidR="00820657" w:rsidRDefault="00820657" w:rsidP="00FD2F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FA7">
        <w:rPr>
          <w:rFonts w:ascii="Times New Roman" w:hAnsi="Times New Roman"/>
          <w:sz w:val="28"/>
          <w:szCs w:val="28"/>
        </w:rPr>
        <w:t>Эти понятия и представления предъявляются</w:t>
      </w:r>
      <w:r>
        <w:rPr>
          <w:rFonts w:ascii="Times New Roman" w:hAnsi="Times New Roman"/>
          <w:sz w:val="28"/>
          <w:szCs w:val="28"/>
        </w:rPr>
        <w:t xml:space="preserve"> в системе взаимосвя</w:t>
      </w:r>
      <w:r w:rsidRPr="005C3FA7">
        <w:rPr>
          <w:rFonts w:ascii="Times New Roman" w:hAnsi="Times New Roman"/>
          <w:sz w:val="28"/>
          <w:szCs w:val="28"/>
        </w:rPr>
        <w:t>зей, формирующих целостную картину мира.</w:t>
      </w:r>
    </w:p>
    <w:p w:rsidR="00820657" w:rsidRPr="007148C6" w:rsidRDefault="00820657" w:rsidP="00FD2F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2.2.3. </w:t>
      </w:r>
      <w:r w:rsidRPr="005D72C4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20657" w:rsidRPr="005C3FA7" w:rsidRDefault="00820657" w:rsidP="00FD2F5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3FA7">
        <w:rPr>
          <w:rFonts w:ascii="Times New Roman" w:hAnsi="Times New Roman"/>
          <w:sz w:val="28"/>
          <w:szCs w:val="28"/>
          <w:lang w:eastAsia="ru-RU"/>
        </w:rPr>
        <w:t xml:space="preserve">Содержание образовательной области «Коммуникация» направлено на достижение целей овладения конструктивными способами и средствами взаимодействия с окружающими людьми через решение следующих задач: </w:t>
      </w:r>
    </w:p>
    <w:p w:rsidR="00820657" w:rsidRPr="005C3FA7" w:rsidRDefault="00820657" w:rsidP="00FD2F59">
      <w:pPr>
        <w:numPr>
          <w:ilvl w:val="0"/>
          <w:numId w:val="37"/>
        </w:numPr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3FA7">
        <w:rPr>
          <w:rFonts w:ascii="Times New Roman" w:hAnsi="Times New Roman"/>
          <w:sz w:val="28"/>
          <w:szCs w:val="28"/>
          <w:lang w:eastAsia="ru-RU"/>
        </w:rPr>
        <w:t xml:space="preserve">развитие свободного общения со взрослыми и детьми; </w:t>
      </w:r>
    </w:p>
    <w:p w:rsidR="00820657" w:rsidRPr="005C3FA7" w:rsidRDefault="00820657" w:rsidP="00FD2F59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3FA7">
        <w:rPr>
          <w:rFonts w:ascii="Times New Roman" w:hAnsi="Times New Roman"/>
          <w:sz w:val="28"/>
          <w:szCs w:val="28"/>
          <w:lang w:eastAsia="ru-RU"/>
        </w:rPr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 </w:t>
      </w:r>
    </w:p>
    <w:p w:rsidR="00820657" w:rsidRPr="005C3FA7" w:rsidRDefault="00820657" w:rsidP="00FD2F59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3FA7">
        <w:rPr>
          <w:rFonts w:ascii="Times New Roman" w:hAnsi="Times New Roman"/>
          <w:sz w:val="28"/>
          <w:szCs w:val="28"/>
          <w:lang w:eastAsia="ru-RU"/>
        </w:rPr>
        <w:t>практическое овладение воспитанниками нормами речи;</w:t>
      </w:r>
    </w:p>
    <w:p w:rsidR="00820657" w:rsidRPr="005C3FA7" w:rsidRDefault="00820657" w:rsidP="00FD2F59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3FA7">
        <w:rPr>
          <w:rFonts w:ascii="Times New Roman" w:hAnsi="Times New Roman"/>
          <w:sz w:val="28"/>
          <w:szCs w:val="28"/>
          <w:lang w:eastAsia="ru-RU"/>
        </w:rPr>
        <w:t>формирование целостной картины мира, в том числе первичных ценностных представлений;</w:t>
      </w:r>
    </w:p>
    <w:p w:rsidR="00820657" w:rsidRPr="005C3FA7" w:rsidRDefault="00820657" w:rsidP="00FD2F59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3FA7">
        <w:rPr>
          <w:rFonts w:ascii="Times New Roman" w:hAnsi="Times New Roman"/>
          <w:sz w:val="28"/>
          <w:szCs w:val="28"/>
          <w:lang w:eastAsia="ru-RU"/>
        </w:rPr>
        <w:t>развитие литературной речи;</w:t>
      </w:r>
    </w:p>
    <w:p w:rsidR="00820657" w:rsidRPr="005C3FA7" w:rsidRDefault="00820657" w:rsidP="00FD2F59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3FA7">
        <w:rPr>
          <w:rFonts w:ascii="Times New Roman" w:hAnsi="Times New Roman"/>
          <w:sz w:val="28"/>
          <w:szCs w:val="28"/>
          <w:lang w:eastAsia="ru-RU"/>
        </w:rPr>
        <w:t>приобщение к словесному искусству, в том числе развитие худо</w:t>
      </w:r>
      <w:r w:rsidRPr="005C3FA7">
        <w:rPr>
          <w:rFonts w:ascii="Times New Roman" w:hAnsi="Times New Roman"/>
          <w:sz w:val="28"/>
          <w:szCs w:val="28"/>
          <w:lang w:eastAsia="ru-RU"/>
        </w:rPr>
        <w:softHyphen/>
        <w:t>жественного восприятия и эстетического вкуса.</w:t>
      </w:r>
    </w:p>
    <w:p w:rsidR="00820657" w:rsidRDefault="00820657" w:rsidP="00FD2F59">
      <w:pPr>
        <w:spacing w:before="120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3FA7">
        <w:rPr>
          <w:rFonts w:ascii="Times New Roman" w:hAnsi="Times New Roman"/>
          <w:sz w:val="28"/>
          <w:szCs w:val="28"/>
          <w:lang w:eastAsia="ru-RU"/>
        </w:rPr>
        <w:t>Специфика данной образовательной области заключается в ее интеграции со всеми другими образовательными областями.</w:t>
      </w:r>
    </w:p>
    <w:p w:rsidR="00820657" w:rsidRPr="005C3FA7" w:rsidRDefault="00820657" w:rsidP="00FD2F59">
      <w:pPr>
        <w:spacing w:before="120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20657" w:rsidRPr="005D72C4" w:rsidRDefault="00820657" w:rsidP="00FD2F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2.2.4. </w:t>
      </w:r>
      <w:r w:rsidRPr="005D72C4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20657" w:rsidRPr="005C3FA7" w:rsidRDefault="00820657" w:rsidP="00FD2F5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4"/>
          <w:lang w:eastAsia="ru-RU"/>
        </w:rPr>
      </w:pPr>
      <w:r w:rsidRPr="005C3FA7">
        <w:rPr>
          <w:rFonts w:ascii="Times New Roman" w:hAnsi="Times New Roman"/>
          <w:sz w:val="28"/>
          <w:szCs w:val="24"/>
          <w:lang w:eastAsia="ru-RU"/>
        </w:rPr>
        <w:t>Художественное творчество для дошкольников предполагает ин</w:t>
      </w:r>
      <w:r w:rsidRPr="005C3FA7">
        <w:rPr>
          <w:rFonts w:ascii="Times New Roman" w:hAnsi="Times New Roman"/>
          <w:sz w:val="28"/>
          <w:szCs w:val="24"/>
          <w:lang w:eastAsia="ru-RU"/>
        </w:rPr>
        <w:softHyphen/>
        <w:t>теграцию продуктивной деятельности в области эстетического освое</w:t>
      </w:r>
      <w:r w:rsidRPr="005C3FA7">
        <w:rPr>
          <w:rFonts w:ascii="Times New Roman" w:hAnsi="Times New Roman"/>
          <w:sz w:val="28"/>
          <w:szCs w:val="24"/>
          <w:lang w:eastAsia="ru-RU"/>
        </w:rPr>
        <w:softHyphen/>
        <w:t>ния мира в разных формах. Для ребёнка важно открытие необычного в обычном, неизвестного в известном. Поэтому важно развивать в ребёнке художественно-эстетическое начало через впечатления и ощущения, проявляющиеся в отношении к миру и выражающиеся в конкретной деятельности. Такая интеграция представляется целесообразной на основе общей задачи данных блоков – всестороннее развитие личности ребёнка на основе художественно-эстетической деятельности.</w:t>
      </w:r>
    </w:p>
    <w:p w:rsidR="00820657" w:rsidRPr="005C3FA7" w:rsidRDefault="00820657" w:rsidP="00FD2F59">
      <w:pPr>
        <w:spacing w:before="120" w:after="0" w:line="240" w:lineRule="auto"/>
        <w:ind w:firstLine="567"/>
        <w:rPr>
          <w:rFonts w:ascii="Times New Roman" w:hAnsi="Times New Roman"/>
          <w:sz w:val="28"/>
          <w:szCs w:val="24"/>
          <w:lang w:eastAsia="ru-RU"/>
        </w:rPr>
      </w:pPr>
      <w:r w:rsidRPr="005C3FA7">
        <w:rPr>
          <w:rFonts w:ascii="Times New Roman" w:hAnsi="Times New Roman"/>
          <w:b/>
          <w:i/>
          <w:sz w:val="28"/>
          <w:szCs w:val="24"/>
          <w:lang w:eastAsia="ru-RU"/>
        </w:rPr>
        <w:t>Цель:</w:t>
      </w:r>
      <w:r w:rsidRPr="005C3FA7">
        <w:rPr>
          <w:rFonts w:ascii="Times New Roman" w:hAnsi="Times New Roman"/>
          <w:sz w:val="28"/>
          <w:szCs w:val="24"/>
          <w:lang w:eastAsia="ru-RU"/>
        </w:rPr>
        <w:t xml:space="preserve">  формирование интереса к эстетической стороне окружающей действительности, удовлетворение потребности детей в самовыражении </w:t>
      </w:r>
    </w:p>
    <w:p w:rsidR="00820657" w:rsidRPr="005C3FA7" w:rsidRDefault="00820657" w:rsidP="00FD2F59">
      <w:pPr>
        <w:spacing w:before="120" w:after="0" w:line="240" w:lineRule="auto"/>
        <w:ind w:firstLine="567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5C3FA7">
        <w:rPr>
          <w:rFonts w:ascii="Times New Roman" w:hAnsi="Times New Roman"/>
          <w:b/>
          <w:i/>
          <w:sz w:val="28"/>
          <w:szCs w:val="24"/>
          <w:lang w:eastAsia="ru-RU"/>
        </w:rPr>
        <w:t xml:space="preserve">Задачи: </w:t>
      </w:r>
    </w:p>
    <w:p w:rsidR="00820657" w:rsidRPr="005C3FA7" w:rsidRDefault="00820657" w:rsidP="00FD2F59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5C3FA7">
        <w:rPr>
          <w:rFonts w:ascii="Times New Roman" w:hAnsi="Times New Roman"/>
          <w:sz w:val="28"/>
          <w:szCs w:val="24"/>
          <w:lang w:eastAsia="ru-RU"/>
        </w:rPr>
        <w:t xml:space="preserve">развитие продуктивной деятельности детей (рисование, лепка, аппликация, ручной труд); </w:t>
      </w:r>
    </w:p>
    <w:p w:rsidR="00820657" w:rsidRPr="005C3FA7" w:rsidRDefault="00820657" w:rsidP="00FD2F59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5C3FA7">
        <w:rPr>
          <w:rFonts w:ascii="Times New Roman" w:hAnsi="Times New Roman"/>
          <w:sz w:val="28"/>
          <w:szCs w:val="24"/>
          <w:lang w:eastAsia="ru-RU"/>
        </w:rPr>
        <w:t xml:space="preserve">развитие детского творчества; </w:t>
      </w:r>
    </w:p>
    <w:p w:rsidR="00820657" w:rsidRPr="005C3FA7" w:rsidRDefault="00820657" w:rsidP="00FD2F59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5C3FA7">
        <w:rPr>
          <w:rFonts w:ascii="Times New Roman" w:hAnsi="Times New Roman"/>
          <w:sz w:val="28"/>
          <w:szCs w:val="24"/>
          <w:lang w:eastAsia="ru-RU"/>
        </w:rPr>
        <w:t>приобщение к изобразительному искусству.</w:t>
      </w:r>
    </w:p>
    <w:p w:rsidR="00820657" w:rsidRDefault="00820657" w:rsidP="00FD2F59">
      <w:pPr>
        <w:spacing w:before="120"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5C3FA7">
        <w:rPr>
          <w:rFonts w:ascii="Times New Roman" w:hAnsi="Times New Roman"/>
          <w:sz w:val="28"/>
          <w:szCs w:val="28"/>
          <w:lang w:eastAsia="ru-RU"/>
        </w:rPr>
        <w:t xml:space="preserve">Данная образовательная область включает в себя следующие виды продуктивной деятельности: рисование, лепка, аппликация, ручной труд. </w:t>
      </w:r>
    </w:p>
    <w:p w:rsidR="00820657" w:rsidRDefault="00820657" w:rsidP="00FD2F59">
      <w:pPr>
        <w:spacing w:before="120"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</w:p>
    <w:p w:rsidR="00820657" w:rsidRDefault="00820657" w:rsidP="00FD2F59">
      <w:pPr>
        <w:spacing w:before="120"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</w:p>
    <w:p w:rsidR="00820657" w:rsidRPr="005C3FA7" w:rsidRDefault="00820657" w:rsidP="00FD2F59">
      <w:pPr>
        <w:spacing w:before="120"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</w:p>
    <w:p w:rsidR="00820657" w:rsidRPr="003C4C48" w:rsidRDefault="00820657" w:rsidP="00FD2F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2.2.5. </w:t>
      </w:r>
      <w:r w:rsidRPr="005D72C4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20657" w:rsidRPr="005C3FA7" w:rsidRDefault="00820657" w:rsidP="00FD2F5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C3FA7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5C3FA7">
        <w:rPr>
          <w:rFonts w:ascii="Times New Roman" w:hAnsi="Times New Roman"/>
          <w:sz w:val="28"/>
          <w:szCs w:val="28"/>
          <w:lang w:eastAsia="ru-RU"/>
        </w:rPr>
        <w:t xml:space="preserve"> формирование у детей интереса и ценностного отношения к занятиям физической культурой, гармоничного физического развития, охрана здоровья детей и формирование основы культуры здорового образа жизни.</w:t>
      </w:r>
    </w:p>
    <w:p w:rsidR="00820657" w:rsidRPr="005C3FA7" w:rsidRDefault="00820657" w:rsidP="00FD2F59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C3FA7">
        <w:rPr>
          <w:rFonts w:ascii="Times New Roman" w:hAnsi="Times New Roman"/>
          <w:b/>
          <w:i/>
          <w:sz w:val="28"/>
          <w:szCs w:val="28"/>
          <w:lang w:eastAsia="ru-RU"/>
        </w:rPr>
        <w:t>Задачи:</w:t>
      </w:r>
    </w:p>
    <w:p w:rsidR="00820657" w:rsidRPr="005C3FA7" w:rsidRDefault="00820657" w:rsidP="00FD2F5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C3FA7">
        <w:rPr>
          <w:rFonts w:ascii="Times New Roman" w:hAnsi="Times New Roman"/>
          <w:sz w:val="28"/>
          <w:szCs w:val="28"/>
          <w:lang w:eastAsia="ru-RU"/>
        </w:rPr>
        <w:t xml:space="preserve">развитие физических качеств </w:t>
      </w:r>
      <w:r w:rsidRPr="005C3FA7">
        <w:rPr>
          <w:rFonts w:ascii="Times New Roman" w:hAnsi="Times New Roman"/>
          <w:i/>
          <w:sz w:val="28"/>
          <w:szCs w:val="28"/>
          <w:lang w:eastAsia="ru-RU"/>
        </w:rPr>
        <w:t>(скоростных, силовых, гибкости, выносливости и координации);</w:t>
      </w:r>
    </w:p>
    <w:p w:rsidR="00820657" w:rsidRPr="005C3FA7" w:rsidRDefault="00820657" w:rsidP="00FD2F5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C3FA7">
        <w:rPr>
          <w:rFonts w:ascii="Times New Roman" w:hAnsi="Times New Roman"/>
          <w:sz w:val="28"/>
          <w:szCs w:val="28"/>
          <w:lang w:eastAsia="ru-RU"/>
        </w:rPr>
        <w:t xml:space="preserve">накопление и обогащение двигательного опыта детей </w:t>
      </w:r>
      <w:r w:rsidRPr="005C3FA7">
        <w:rPr>
          <w:rFonts w:ascii="Times New Roman" w:hAnsi="Times New Roman"/>
          <w:i/>
          <w:sz w:val="28"/>
          <w:szCs w:val="28"/>
          <w:lang w:eastAsia="ru-RU"/>
        </w:rPr>
        <w:t>(овладение основными движениями);</w:t>
      </w:r>
    </w:p>
    <w:p w:rsidR="00820657" w:rsidRPr="005C3FA7" w:rsidRDefault="00820657" w:rsidP="00FD2F5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C3FA7">
        <w:rPr>
          <w:rFonts w:ascii="Times New Roman" w:hAnsi="Times New Roman"/>
          <w:sz w:val="28"/>
          <w:szCs w:val="28"/>
          <w:lang w:eastAsia="ru-RU"/>
        </w:rPr>
        <w:t>формирование у воспитанников потребности в двигательной активности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 физическом совершенствовании;</w:t>
      </w:r>
    </w:p>
    <w:p w:rsidR="00820657" w:rsidRPr="005C3FA7" w:rsidRDefault="00820657" w:rsidP="00FD2F59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5C3FA7">
        <w:rPr>
          <w:rFonts w:ascii="Times New Roman" w:hAnsi="Times New Roman"/>
          <w:bCs/>
          <w:iCs/>
          <w:sz w:val="28"/>
          <w:szCs w:val="28"/>
          <w:lang w:eastAsia="ru-RU"/>
        </w:rPr>
        <w:t>Воспитание культурно-гигиенических навыков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</w:p>
    <w:p w:rsidR="00820657" w:rsidRPr="005C3FA7" w:rsidRDefault="00820657" w:rsidP="00FD2F59">
      <w:pPr>
        <w:shd w:val="clear" w:color="auto" w:fill="FFFFFF"/>
        <w:tabs>
          <w:tab w:val="left" w:pos="9072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5C3FA7">
        <w:rPr>
          <w:rFonts w:ascii="Times New Roman" w:hAnsi="Times New Roman"/>
          <w:bCs/>
          <w:iCs/>
          <w:sz w:val="28"/>
          <w:szCs w:val="28"/>
          <w:lang w:eastAsia="ru-RU"/>
        </w:rPr>
        <w:t>Формирование начальных представлений о здоровом образе жизни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820657" w:rsidRDefault="00820657" w:rsidP="00FD2F59">
      <w:pPr>
        <w:spacing w:after="0" w:line="240" w:lineRule="auto"/>
        <w:ind w:right="354"/>
        <w:jc w:val="both"/>
        <w:rPr>
          <w:rFonts w:ascii="Times New Roman" w:hAnsi="Times New Roman"/>
          <w:sz w:val="28"/>
          <w:szCs w:val="28"/>
        </w:rPr>
      </w:pPr>
    </w:p>
    <w:p w:rsidR="00820657" w:rsidRDefault="00820657" w:rsidP="00FD2F59">
      <w:pPr>
        <w:spacing w:after="0" w:line="240" w:lineRule="auto"/>
        <w:ind w:right="354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260F6">
        <w:rPr>
          <w:rFonts w:ascii="Times New Roman" w:hAnsi="Times New Roman"/>
          <w:b/>
          <w:color w:val="231F20"/>
          <w:sz w:val="28"/>
          <w:szCs w:val="28"/>
        </w:rPr>
        <w:t xml:space="preserve">2.2.6. </w:t>
      </w:r>
      <w:r w:rsidRPr="007260F6">
        <w:rPr>
          <w:rFonts w:ascii="Times New Roman" w:hAnsi="Times New Roman"/>
          <w:b/>
          <w:bCs/>
          <w:sz w:val="28"/>
          <w:szCs w:val="24"/>
          <w:lang w:eastAsia="ru-RU"/>
        </w:rPr>
        <w:t>Система работы по взаимодействию с семьями воспитанников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.</w:t>
      </w:r>
    </w:p>
    <w:p w:rsidR="00820657" w:rsidRDefault="00820657" w:rsidP="00FD2F59">
      <w:pPr>
        <w:spacing w:after="0" w:line="240" w:lineRule="auto"/>
        <w:ind w:right="354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820657" w:rsidRPr="007260F6" w:rsidRDefault="00820657" w:rsidP="00FD2F59">
      <w:pPr>
        <w:spacing w:after="0" w:line="240" w:lineRule="auto"/>
        <w:ind w:right="354" w:firstLine="567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7260F6">
        <w:rPr>
          <w:rFonts w:ascii="Times New Roman" w:hAnsi="Times New Roman"/>
          <w:bCs/>
          <w:sz w:val="28"/>
          <w:szCs w:val="24"/>
          <w:lang w:eastAsia="ru-RU"/>
        </w:rPr>
        <w:t>Одним из важнейших условий реализации Программы явл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яется сотрудничество педагогов </w:t>
      </w:r>
      <w:r w:rsidRPr="007260F6">
        <w:rPr>
          <w:rFonts w:ascii="Times New Roman" w:hAnsi="Times New Roman"/>
          <w:bCs/>
          <w:sz w:val="28"/>
          <w:szCs w:val="24"/>
          <w:lang w:eastAsia="ru-RU"/>
        </w:rPr>
        <w:t xml:space="preserve">с семьями воспитанников. Дети, педагоги и родители – основные участники образовательных отношений. Семья – жизненно необходимая среда дошкольника, определяющая путь развития его личности. </w:t>
      </w:r>
    </w:p>
    <w:p w:rsidR="00820657" w:rsidRPr="007260F6" w:rsidRDefault="00820657" w:rsidP="00FD2F59">
      <w:pPr>
        <w:spacing w:after="0" w:line="240" w:lineRule="auto"/>
        <w:ind w:right="354" w:firstLine="567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7260F6">
        <w:rPr>
          <w:rFonts w:ascii="Times New Roman" w:hAnsi="Times New Roman"/>
          <w:bCs/>
          <w:sz w:val="28"/>
          <w:szCs w:val="24"/>
          <w:lang w:eastAsia="ru-RU"/>
        </w:rPr>
        <w:t xml:space="preserve">Основная </w:t>
      </w:r>
      <w:r w:rsidRPr="007260F6">
        <w:rPr>
          <w:rFonts w:ascii="Times New Roman" w:hAnsi="Times New Roman"/>
          <w:b/>
          <w:bCs/>
          <w:sz w:val="28"/>
          <w:szCs w:val="24"/>
          <w:lang w:eastAsia="ru-RU"/>
        </w:rPr>
        <w:t>цель</w:t>
      </w:r>
      <w:r w:rsidRPr="007260F6">
        <w:rPr>
          <w:rFonts w:ascii="Times New Roman" w:hAnsi="Times New Roman"/>
          <w:bCs/>
          <w:sz w:val="28"/>
          <w:szCs w:val="24"/>
          <w:lang w:eastAsia="ru-RU"/>
        </w:rPr>
        <w:t xml:space="preserve"> взаимодействия БДОУ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 </w:t>
      </w:r>
    </w:p>
    <w:p w:rsidR="00820657" w:rsidRPr="007260F6" w:rsidRDefault="00820657" w:rsidP="00FD2F59">
      <w:pPr>
        <w:spacing w:after="0" w:line="240" w:lineRule="auto"/>
        <w:ind w:right="38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7260F6">
        <w:rPr>
          <w:rFonts w:ascii="Times New Roman" w:hAnsi="Times New Roman"/>
          <w:b/>
          <w:bCs/>
          <w:sz w:val="28"/>
          <w:szCs w:val="24"/>
          <w:lang w:eastAsia="ru-RU"/>
        </w:rPr>
        <w:t>Задачи</w:t>
      </w:r>
      <w:r w:rsidRPr="007260F6">
        <w:rPr>
          <w:rFonts w:ascii="Times New Roman" w:hAnsi="Times New Roman"/>
          <w:bCs/>
          <w:sz w:val="28"/>
          <w:szCs w:val="24"/>
          <w:lang w:eastAsia="ru-RU"/>
        </w:rPr>
        <w:t>, решаемые в процессе организации взаимодействия с семьями воспитанников:</w:t>
      </w:r>
    </w:p>
    <w:p w:rsidR="00820657" w:rsidRPr="007260F6" w:rsidRDefault="00820657" w:rsidP="00FD2F59">
      <w:pPr>
        <w:spacing w:after="0" w:line="240" w:lineRule="auto"/>
        <w:ind w:right="38"/>
        <w:contextualSpacing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- </w:t>
      </w:r>
      <w:r w:rsidRPr="007260F6">
        <w:rPr>
          <w:rFonts w:ascii="Times New Roman" w:hAnsi="Times New Roman"/>
          <w:bCs/>
          <w:sz w:val="28"/>
          <w:szCs w:val="24"/>
          <w:lang w:eastAsia="ru-RU"/>
        </w:rPr>
        <w:t>Приобщение родителей к участию в жизни БДОУ.</w:t>
      </w:r>
    </w:p>
    <w:p w:rsidR="00820657" w:rsidRPr="007260F6" w:rsidRDefault="00820657" w:rsidP="00FD2F59">
      <w:pPr>
        <w:spacing w:after="0" w:line="240" w:lineRule="auto"/>
        <w:ind w:right="38"/>
        <w:contextualSpacing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- </w:t>
      </w:r>
      <w:r w:rsidRPr="007260F6">
        <w:rPr>
          <w:rFonts w:ascii="Times New Roman" w:hAnsi="Times New Roman"/>
          <w:bCs/>
          <w:sz w:val="28"/>
          <w:szCs w:val="24"/>
          <w:lang w:eastAsia="ru-RU"/>
        </w:rPr>
        <w:t>Изучение и обобщение лучшего опыта семейного воспитания.</w:t>
      </w:r>
    </w:p>
    <w:p w:rsidR="00820657" w:rsidRPr="007260F6" w:rsidRDefault="00820657" w:rsidP="00FD2F59">
      <w:pPr>
        <w:spacing w:after="0" w:line="240" w:lineRule="auto"/>
        <w:ind w:right="38"/>
        <w:contextualSpacing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- </w:t>
      </w:r>
      <w:r w:rsidRPr="007260F6">
        <w:rPr>
          <w:rFonts w:ascii="Times New Roman" w:hAnsi="Times New Roman"/>
          <w:bCs/>
          <w:sz w:val="28"/>
          <w:szCs w:val="24"/>
          <w:lang w:eastAsia="ru-RU"/>
        </w:rPr>
        <w:t>Возрождение традиций семенного воспитания.</w:t>
      </w:r>
    </w:p>
    <w:p w:rsidR="00820657" w:rsidRDefault="00820657" w:rsidP="00FD2F59">
      <w:pPr>
        <w:spacing w:after="0" w:line="240" w:lineRule="auto"/>
        <w:ind w:right="38"/>
        <w:contextualSpacing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- </w:t>
      </w:r>
      <w:r w:rsidRPr="007260F6">
        <w:rPr>
          <w:rFonts w:ascii="Times New Roman" w:hAnsi="Times New Roman"/>
          <w:bCs/>
          <w:sz w:val="28"/>
          <w:szCs w:val="24"/>
          <w:lang w:eastAsia="ru-RU"/>
        </w:rPr>
        <w:t>Повышение педагогической культуры родителей.</w:t>
      </w:r>
    </w:p>
    <w:p w:rsidR="00820657" w:rsidRPr="007260F6" w:rsidRDefault="00820657" w:rsidP="00FD2F59">
      <w:pPr>
        <w:spacing w:after="0" w:line="240" w:lineRule="auto"/>
        <w:ind w:right="38"/>
        <w:contextualSpacing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820657" w:rsidRDefault="00820657" w:rsidP="00FD2F59">
      <w:pPr>
        <w:spacing w:after="0" w:line="240" w:lineRule="auto"/>
        <w:ind w:right="354" w:firstLine="567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260F6">
        <w:rPr>
          <w:rFonts w:ascii="Times New Roman" w:hAnsi="Times New Roman"/>
          <w:b/>
          <w:bCs/>
          <w:sz w:val="28"/>
          <w:szCs w:val="24"/>
          <w:lang w:eastAsia="ru-RU"/>
        </w:rPr>
        <w:t>Виды взаимоотношений БДОУ с семьями воспитанников:</w:t>
      </w:r>
    </w:p>
    <w:p w:rsidR="00820657" w:rsidRPr="007260F6" w:rsidRDefault="00820657" w:rsidP="00FD2F59">
      <w:pPr>
        <w:spacing w:after="0" w:line="240" w:lineRule="auto"/>
        <w:ind w:right="354" w:firstLine="567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820657" w:rsidRPr="007260F6" w:rsidRDefault="00820657" w:rsidP="00FD2F59">
      <w:pPr>
        <w:spacing w:after="0" w:line="240" w:lineRule="auto"/>
        <w:ind w:right="354"/>
        <w:contextualSpacing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260F6">
        <w:rPr>
          <w:rFonts w:ascii="Times New Roman" w:hAnsi="Times New Roman"/>
          <w:b/>
          <w:bCs/>
          <w:sz w:val="28"/>
          <w:szCs w:val="24"/>
          <w:lang w:eastAsia="ru-RU"/>
        </w:rPr>
        <w:t>Сотрудничество</w:t>
      </w:r>
      <w:r w:rsidRPr="007260F6">
        <w:rPr>
          <w:rFonts w:ascii="Times New Roman" w:hAnsi="Times New Roman"/>
          <w:bCs/>
          <w:sz w:val="28"/>
          <w:szCs w:val="24"/>
          <w:lang w:eastAsia="ru-RU"/>
        </w:rPr>
        <w:t xml:space="preserve"> – общение на равных, где ни одной из сторон взаимодействия не принадлежит привилегия указывать, контролировать, оценивать.</w:t>
      </w:r>
    </w:p>
    <w:p w:rsidR="00820657" w:rsidRDefault="00820657" w:rsidP="00FD2F59">
      <w:pPr>
        <w:spacing w:after="0" w:line="240" w:lineRule="auto"/>
        <w:ind w:right="354"/>
        <w:contextualSpacing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7260F6">
        <w:rPr>
          <w:rFonts w:ascii="Times New Roman" w:hAnsi="Times New Roman"/>
          <w:b/>
          <w:bCs/>
          <w:sz w:val="28"/>
          <w:szCs w:val="24"/>
          <w:lang w:eastAsia="ru-RU"/>
        </w:rPr>
        <w:t>Взаимодействие</w:t>
      </w:r>
      <w:r w:rsidRPr="007260F6">
        <w:rPr>
          <w:rFonts w:ascii="Times New Roman" w:hAnsi="Times New Roman"/>
          <w:bCs/>
          <w:sz w:val="28"/>
          <w:szCs w:val="24"/>
          <w:lang w:eastAsia="ru-RU"/>
        </w:rPr>
        <w:t xml:space="preserve"> – способ организации совместной деятельности, которая осуществляется на основании социальной перцепции и с помощью общения.</w:t>
      </w:r>
    </w:p>
    <w:p w:rsidR="00820657" w:rsidRPr="007260F6" w:rsidRDefault="00820657" w:rsidP="00FD2F59">
      <w:pPr>
        <w:spacing w:after="0" w:line="240" w:lineRule="auto"/>
        <w:ind w:right="354"/>
        <w:contextualSpacing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820657" w:rsidRPr="007260F6" w:rsidRDefault="00820657" w:rsidP="00FD2F59">
      <w:pPr>
        <w:spacing w:after="0" w:line="240" w:lineRule="auto"/>
        <w:ind w:right="354" w:firstLine="567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260F6">
        <w:rPr>
          <w:rFonts w:ascii="Times New Roman" w:hAnsi="Times New Roman"/>
          <w:b/>
          <w:bCs/>
          <w:sz w:val="28"/>
          <w:szCs w:val="24"/>
          <w:lang w:eastAsia="ru-RU"/>
        </w:rPr>
        <w:t>Изменение позиции педагога для выстраивания взаимодействия и сотрудничества с семьями воспитанников:</w:t>
      </w:r>
    </w:p>
    <w:p w:rsidR="00820657" w:rsidRDefault="00820657" w:rsidP="00FD2F59">
      <w:pPr>
        <w:spacing w:after="0" w:line="240" w:lineRule="auto"/>
        <w:ind w:right="354" w:firstLine="567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4784"/>
      </w:tblGrid>
      <w:tr w:rsidR="00820657" w:rsidRPr="00E417DC" w:rsidTr="00E417DC">
        <w:tc>
          <w:tcPr>
            <w:tcW w:w="4926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417DC">
              <w:rPr>
                <w:rFonts w:ascii="Times New Roman" w:hAnsi="Times New Roman"/>
                <w:b/>
                <w:bCs/>
                <w:i/>
              </w:rPr>
              <w:t>Традиционная роль педагога</w:t>
            </w:r>
          </w:p>
        </w:tc>
        <w:tc>
          <w:tcPr>
            <w:tcW w:w="4927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417DC">
              <w:rPr>
                <w:rFonts w:ascii="Times New Roman" w:hAnsi="Times New Roman"/>
                <w:b/>
                <w:bCs/>
                <w:i/>
              </w:rPr>
              <w:t>Педагог-партнер</w:t>
            </w:r>
          </w:p>
        </w:tc>
      </w:tr>
      <w:tr w:rsidR="00820657" w:rsidRPr="00E417DC" w:rsidTr="00E417DC">
        <w:tc>
          <w:tcPr>
            <w:tcW w:w="4926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Выступающий лидер (</w:t>
            </w:r>
            <w:r w:rsidRPr="00E417DC">
              <w:rPr>
                <w:rFonts w:ascii="Times New Roman" w:hAnsi="Times New Roman"/>
                <w:bCs/>
                <w:i/>
              </w:rPr>
              <w:t>указывает, как надо поступить</w:t>
            </w:r>
            <w:r w:rsidRPr="00E417D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927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Гид (</w:t>
            </w:r>
            <w:r w:rsidRPr="00E417DC">
              <w:rPr>
                <w:rFonts w:ascii="Times New Roman" w:hAnsi="Times New Roman"/>
                <w:bCs/>
                <w:i/>
              </w:rPr>
              <w:t>ведет, опираясь на инициативу участников</w:t>
            </w:r>
            <w:r w:rsidRPr="00E417DC">
              <w:rPr>
                <w:rFonts w:ascii="Times New Roman" w:hAnsi="Times New Roman"/>
                <w:bCs/>
              </w:rPr>
              <w:t>)</w:t>
            </w:r>
          </w:p>
        </w:tc>
      </w:tr>
      <w:tr w:rsidR="00820657" w:rsidRPr="00E417DC" w:rsidTr="00E417DC">
        <w:tc>
          <w:tcPr>
            <w:tcW w:w="4926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Руководит</w:t>
            </w:r>
          </w:p>
        </w:tc>
        <w:tc>
          <w:tcPr>
            <w:tcW w:w="4927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Задает вопросы</w:t>
            </w:r>
          </w:p>
        </w:tc>
      </w:tr>
      <w:tr w:rsidR="00820657" w:rsidRPr="00E417DC" w:rsidTr="00E417DC">
        <w:tc>
          <w:tcPr>
            <w:tcW w:w="4926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Оценивает ребенка и предоставляет родителям информацию о его развитии</w:t>
            </w:r>
          </w:p>
        </w:tc>
        <w:tc>
          <w:tcPr>
            <w:tcW w:w="4927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Спрашивает родителей о ребенке и вместе с ним оценивает его развитие</w:t>
            </w:r>
          </w:p>
        </w:tc>
      </w:tr>
      <w:tr w:rsidR="00820657" w:rsidRPr="00E417DC" w:rsidTr="00E417DC">
        <w:tc>
          <w:tcPr>
            <w:tcW w:w="4926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Ответы на все вопросы знает сам</w:t>
            </w:r>
          </w:p>
        </w:tc>
        <w:tc>
          <w:tcPr>
            <w:tcW w:w="4927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Ищет решение проблем вместе с родителями</w:t>
            </w:r>
          </w:p>
        </w:tc>
      </w:tr>
      <w:tr w:rsidR="00820657" w:rsidRPr="00E417DC" w:rsidTr="00E417DC">
        <w:tc>
          <w:tcPr>
            <w:tcW w:w="4926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Ставит цель развития ребенка и группы в целом</w:t>
            </w:r>
          </w:p>
        </w:tc>
        <w:tc>
          <w:tcPr>
            <w:tcW w:w="4927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Узнает цели и пожелания родителей в отношении их ребенка и группы в целом и добавляет к ним свои предложения</w:t>
            </w:r>
          </w:p>
        </w:tc>
      </w:tr>
      <w:tr w:rsidR="00820657" w:rsidRPr="00E417DC" w:rsidTr="00E417DC">
        <w:tc>
          <w:tcPr>
            <w:tcW w:w="4926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Ожидает, что родители будут относиться к нему как к знатоку-специалисту</w:t>
            </w:r>
          </w:p>
        </w:tc>
        <w:tc>
          <w:tcPr>
            <w:tcW w:w="4927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Вместе с родителями обсуждает и находит те виды детской деятельности, которые подходят по условиям и стилю жизни</w:t>
            </w:r>
          </w:p>
        </w:tc>
      </w:tr>
    </w:tbl>
    <w:p w:rsidR="00820657" w:rsidRPr="007260F6" w:rsidRDefault="00820657" w:rsidP="00FD2F59">
      <w:pPr>
        <w:spacing w:after="0" w:line="240" w:lineRule="auto"/>
        <w:ind w:right="354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260F6">
        <w:rPr>
          <w:rFonts w:ascii="Times New Roman" w:hAnsi="Times New Roman"/>
          <w:b/>
          <w:bCs/>
          <w:sz w:val="28"/>
          <w:szCs w:val="24"/>
          <w:lang w:eastAsia="ru-RU"/>
        </w:rPr>
        <w:t>Основные принципы взаимодействия с семьями воспитанников:</w:t>
      </w:r>
    </w:p>
    <w:p w:rsidR="00820657" w:rsidRPr="007260F6" w:rsidRDefault="00820657" w:rsidP="00FD2F59">
      <w:pPr>
        <w:numPr>
          <w:ilvl w:val="0"/>
          <w:numId w:val="29"/>
        </w:numPr>
        <w:spacing w:after="0" w:line="240" w:lineRule="auto"/>
        <w:ind w:left="-142" w:right="354" w:firstLine="142"/>
        <w:contextualSpacing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7260F6">
        <w:rPr>
          <w:rFonts w:ascii="Times New Roman" w:hAnsi="Times New Roman"/>
          <w:bCs/>
          <w:sz w:val="28"/>
          <w:szCs w:val="24"/>
          <w:lang w:eastAsia="ru-RU"/>
        </w:rPr>
        <w:t>Открытость БДОУ для семьи.</w:t>
      </w:r>
    </w:p>
    <w:p w:rsidR="00820657" w:rsidRPr="007260F6" w:rsidRDefault="00820657" w:rsidP="00FD2F59">
      <w:pPr>
        <w:numPr>
          <w:ilvl w:val="0"/>
          <w:numId w:val="29"/>
        </w:numPr>
        <w:spacing w:after="0" w:line="240" w:lineRule="auto"/>
        <w:ind w:left="-142" w:right="354" w:firstLine="142"/>
        <w:contextualSpacing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7260F6">
        <w:rPr>
          <w:rFonts w:ascii="Times New Roman" w:hAnsi="Times New Roman"/>
          <w:bCs/>
          <w:sz w:val="28"/>
          <w:szCs w:val="24"/>
          <w:lang w:eastAsia="ru-RU"/>
        </w:rPr>
        <w:t>Сотрудничество педагогов и родителей в воспитании детей.</w:t>
      </w:r>
    </w:p>
    <w:p w:rsidR="00820657" w:rsidRPr="007260F6" w:rsidRDefault="00820657" w:rsidP="00FD2F59">
      <w:pPr>
        <w:numPr>
          <w:ilvl w:val="0"/>
          <w:numId w:val="29"/>
        </w:numPr>
        <w:spacing w:after="0" w:line="240" w:lineRule="auto"/>
        <w:ind w:left="-142" w:right="354" w:firstLine="142"/>
        <w:contextualSpacing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7260F6">
        <w:rPr>
          <w:rFonts w:ascii="Times New Roman" w:hAnsi="Times New Roman"/>
          <w:bCs/>
          <w:sz w:val="28"/>
          <w:szCs w:val="24"/>
          <w:lang w:eastAsia="ru-RU"/>
        </w:rPr>
        <w:t>Создание единой развивающей среды, обеспечивающей одинаковые подходы к развитию ребенка в семье и детском саду.</w:t>
      </w:r>
    </w:p>
    <w:p w:rsidR="00820657" w:rsidRDefault="00820657" w:rsidP="00FD2F59">
      <w:pPr>
        <w:spacing w:after="0" w:line="240" w:lineRule="auto"/>
        <w:ind w:right="354" w:firstLine="567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820657" w:rsidRDefault="00820657" w:rsidP="00FD2F59">
      <w:pPr>
        <w:spacing w:after="0" w:line="240" w:lineRule="auto"/>
        <w:ind w:right="354" w:firstLine="567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820657" w:rsidRPr="007260F6" w:rsidRDefault="00820657" w:rsidP="00FD2F59">
      <w:pPr>
        <w:spacing w:after="0" w:line="240" w:lineRule="auto"/>
        <w:ind w:right="354" w:firstLine="567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260F6">
        <w:rPr>
          <w:rFonts w:ascii="Times New Roman" w:hAnsi="Times New Roman"/>
          <w:b/>
          <w:bCs/>
          <w:sz w:val="28"/>
          <w:szCs w:val="24"/>
          <w:lang w:eastAsia="ru-RU"/>
        </w:rPr>
        <w:t>Система взаимодействия БДОУ с семьями воспитанников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1"/>
        <w:gridCol w:w="6070"/>
      </w:tblGrid>
      <w:tr w:rsidR="00820657" w:rsidRPr="00E417DC" w:rsidTr="00E417DC">
        <w:tc>
          <w:tcPr>
            <w:tcW w:w="3510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417DC">
              <w:rPr>
                <w:rFonts w:ascii="Times New Roman" w:hAnsi="Times New Roman"/>
                <w:b/>
                <w:bCs/>
                <w:i/>
              </w:rPr>
              <w:t>Направления взаимодействия</w:t>
            </w:r>
          </w:p>
        </w:tc>
        <w:tc>
          <w:tcPr>
            <w:tcW w:w="6096" w:type="dxa"/>
          </w:tcPr>
          <w:p w:rsidR="00820657" w:rsidRPr="00E417DC" w:rsidRDefault="00820657" w:rsidP="00E41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417DC">
              <w:rPr>
                <w:rFonts w:ascii="Times New Roman" w:hAnsi="Times New Roman"/>
                <w:b/>
                <w:bCs/>
                <w:i/>
              </w:rPr>
              <w:t>Формы взаимодействия</w:t>
            </w:r>
          </w:p>
        </w:tc>
      </w:tr>
      <w:tr w:rsidR="00820657" w:rsidRPr="00E417DC" w:rsidTr="00E417DC">
        <w:tc>
          <w:tcPr>
            <w:tcW w:w="3510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Изучение семьи, запросов, уровня психолого-педагогической компетентности. Семейных ценностей</w:t>
            </w:r>
          </w:p>
        </w:tc>
        <w:tc>
          <w:tcPr>
            <w:tcW w:w="6096" w:type="dxa"/>
          </w:tcPr>
          <w:p w:rsidR="00820657" w:rsidRPr="00E417DC" w:rsidRDefault="00820657" w:rsidP="00E417DC">
            <w:pPr>
              <w:numPr>
                <w:ilvl w:val="0"/>
                <w:numId w:val="22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 xml:space="preserve">Социологическое обследование по определению социального статуса и микроклимата семьи; </w:t>
            </w:r>
          </w:p>
          <w:p w:rsidR="00820657" w:rsidRPr="00E417DC" w:rsidRDefault="00820657" w:rsidP="00E417DC">
            <w:pPr>
              <w:numPr>
                <w:ilvl w:val="0"/>
                <w:numId w:val="22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беседы (администрация, воспитатели, специалисты);</w:t>
            </w:r>
          </w:p>
          <w:p w:rsidR="00820657" w:rsidRPr="00E417DC" w:rsidRDefault="00820657" w:rsidP="00E417DC">
            <w:pPr>
              <w:numPr>
                <w:ilvl w:val="0"/>
                <w:numId w:val="22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наблюдения за процессом общения членов семьи с ребенком;</w:t>
            </w:r>
          </w:p>
          <w:p w:rsidR="00820657" w:rsidRPr="00E417DC" w:rsidRDefault="00820657" w:rsidP="00E417DC">
            <w:pPr>
              <w:numPr>
                <w:ilvl w:val="0"/>
                <w:numId w:val="22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анкетирование;</w:t>
            </w:r>
          </w:p>
          <w:p w:rsidR="00820657" w:rsidRPr="00E417DC" w:rsidRDefault="00820657" w:rsidP="00E417DC">
            <w:pPr>
              <w:numPr>
                <w:ilvl w:val="0"/>
                <w:numId w:val="22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проведение мониторинга потребностей семей в дополнительных услугах.</w:t>
            </w:r>
          </w:p>
        </w:tc>
      </w:tr>
      <w:tr w:rsidR="00820657" w:rsidRPr="00E417DC" w:rsidTr="00E417DC">
        <w:tc>
          <w:tcPr>
            <w:tcW w:w="3510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Информирование родителей</w:t>
            </w:r>
          </w:p>
        </w:tc>
        <w:tc>
          <w:tcPr>
            <w:tcW w:w="6096" w:type="dxa"/>
          </w:tcPr>
          <w:p w:rsidR="00820657" w:rsidRPr="00E417DC" w:rsidRDefault="00820657" w:rsidP="00E417DC">
            <w:pPr>
              <w:numPr>
                <w:ilvl w:val="0"/>
                <w:numId w:val="23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Рекламные буклеты;</w:t>
            </w:r>
          </w:p>
          <w:p w:rsidR="00820657" w:rsidRPr="00E417DC" w:rsidRDefault="00820657" w:rsidP="00E417DC">
            <w:pPr>
              <w:numPr>
                <w:ilvl w:val="0"/>
                <w:numId w:val="23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журнал для родителей;</w:t>
            </w:r>
          </w:p>
          <w:p w:rsidR="00820657" w:rsidRPr="00E417DC" w:rsidRDefault="00820657" w:rsidP="00E417DC">
            <w:pPr>
              <w:numPr>
                <w:ilvl w:val="0"/>
                <w:numId w:val="23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визитная карточка учреждения;</w:t>
            </w:r>
          </w:p>
          <w:p w:rsidR="00820657" w:rsidRPr="00E417DC" w:rsidRDefault="00820657" w:rsidP="00E417DC">
            <w:pPr>
              <w:numPr>
                <w:ilvl w:val="0"/>
                <w:numId w:val="23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информационные стенды;</w:t>
            </w:r>
          </w:p>
          <w:p w:rsidR="00820657" w:rsidRPr="00E417DC" w:rsidRDefault="00820657" w:rsidP="00E417DC">
            <w:pPr>
              <w:numPr>
                <w:ilvl w:val="0"/>
                <w:numId w:val="23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выставки детских работ;</w:t>
            </w:r>
          </w:p>
          <w:p w:rsidR="00820657" w:rsidRPr="00E417DC" w:rsidRDefault="00820657" w:rsidP="00E417DC">
            <w:pPr>
              <w:numPr>
                <w:ilvl w:val="0"/>
                <w:numId w:val="23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личные беседы;</w:t>
            </w:r>
          </w:p>
          <w:p w:rsidR="00820657" w:rsidRPr="00E417DC" w:rsidRDefault="00820657" w:rsidP="00E417DC">
            <w:pPr>
              <w:numPr>
                <w:ilvl w:val="0"/>
                <w:numId w:val="23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общение по телефону;</w:t>
            </w:r>
          </w:p>
          <w:p w:rsidR="00820657" w:rsidRPr="00E417DC" w:rsidRDefault="00820657" w:rsidP="00E417DC">
            <w:pPr>
              <w:numPr>
                <w:ilvl w:val="0"/>
                <w:numId w:val="23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индивидуальные записки;</w:t>
            </w:r>
          </w:p>
          <w:p w:rsidR="00820657" w:rsidRPr="00E417DC" w:rsidRDefault="00820657" w:rsidP="00E417DC">
            <w:pPr>
              <w:numPr>
                <w:ilvl w:val="0"/>
                <w:numId w:val="23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родительские собрания;</w:t>
            </w:r>
          </w:p>
          <w:p w:rsidR="00820657" w:rsidRPr="00E417DC" w:rsidRDefault="00820657" w:rsidP="00E417DC">
            <w:pPr>
              <w:numPr>
                <w:ilvl w:val="0"/>
                <w:numId w:val="23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родительский клуб;</w:t>
            </w:r>
          </w:p>
          <w:p w:rsidR="00820657" w:rsidRPr="00E417DC" w:rsidRDefault="00820657" w:rsidP="00E417DC">
            <w:pPr>
              <w:numPr>
                <w:ilvl w:val="0"/>
                <w:numId w:val="23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официальный сайт БДОУ;</w:t>
            </w:r>
          </w:p>
          <w:p w:rsidR="00820657" w:rsidRPr="00E417DC" w:rsidRDefault="00820657" w:rsidP="00E417DC">
            <w:pPr>
              <w:numPr>
                <w:ilvl w:val="0"/>
                <w:numId w:val="23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общение по электронной почте;</w:t>
            </w:r>
          </w:p>
          <w:p w:rsidR="00820657" w:rsidRPr="00E417DC" w:rsidRDefault="00820657" w:rsidP="00E417DC">
            <w:pPr>
              <w:numPr>
                <w:ilvl w:val="0"/>
                <w:numId w:val="23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объявления;</w:t>
            </w:r>
          </w:p>
          <w:p w:rsidR="00820657" w:rsidRPr="00E417DC" w:rsidRDefault="00820657" w:rsidP="00E417DC">
            <w:pPr>
              <w:numPr>
                <w:ilvl w:val="0"/>
                <w:numId w:val="23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фотогазеты;</w:t>
            </w:r>
          </w:p>
          <w:p w:rsidR="00820657" w:rsidRPr="00E417DC" w:rsidRDefault="00820657" w:rsidP="00E417DC">
            <w:pPr>
              <w:numPr>
                <w:ilvl w:val="0"/>
                <w:numId w:val="23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памятки.</w:t>
            </w:r>
          </w:p>
        </w:tc>
      </w:tr>
      <w:tr w:rsidR="00820657" w:rsidRPr="00E417DC" w:rsidTr="00E417DC">
        <w:tc>
          <w:tcPr>
            <w:tcW w:w="3510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Консультирование родителей</w:t>
            </w:r>
          </w:p>
        </w:tc>
        <w:tc>
          <w:tcPr>
            <w:tcW w:w="6096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 xml:space="preserve">Консультации по различным вопросам (индивидуальное, семейное, очное, дистанционное консультирование) </w:t>
            </w:r>
          </w:p>
        </w:tc>
      </w:tr>
      <w:tr w:rsidR="00820657" w:rsidRPr="00E417DC" w:rsidTr="00E417DC">
        <w:tc>
          <w:tcPr>
            <w:tcW w:w="3510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Просвещение и обучение родителей</w:t>
            </w:r>
          </w:p>
        </w:tc>
        <w:tc>
          <w:tcPr>
            <w:tcW w:w="6096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По запросу родителей или по выявленной проблеме:</w:t>
            </w:r>
          </w:p>
          <w:p w:rsidR="00820657" w:rsidRPr="00E417DC" w:rsidRDefault="00820657" w:rsidP="00E417DC">
            <w:pPr>
              <w:numPr>
                <w:ilvl w:val="0"/>
                <w:numId w:val="24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педагогические гостиные;</w:t>
            </w:r>
          </w:p>
          <w:p w:rsidR="00820657" w:rsidRPr="00E417DC" w:rsidRDefault="00820657" w:rsidP="00E417DC">
            <w:pPr>
              <w:numPr>
                <w:ilvl w:val="0"/>
                <w:numId w:val="24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родительские клубы;</w:t>
            </w:r>
          </w:p>
          <w:p w:rsidR="00820657" w:rsidRPr="00E417DC" w:rsidRDefault="00820657" w:rsidP="00E417DC">
            <w:pPr>
              <w:numPr>
                <w:ilvl w:val="0"/>
                <w:numId w:val="24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семинары;</w:t>
            </w:r>
          </w:p>
          <w:p w:rsidR="00820657" w:rsidRPr="00E417DC" w:rsidRDefault="00820657" w:rsidP="00E417DC">
            <w:pPr>
              <w:numPr>
                <w:ilvl w:val="0"/>
                <w:numId w:val="24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семинары-практикумы;</w:t>
            </w:r>
          </w:p>
          <w:p w:rsidR="00820657" w:rsidRPr="00E417DC" w:rsidRDefault="00820657" w:rsidP="00E417DC">
            <w:pPr>
              <w:numPr>
                <w:ilvl w:val="0"/>
                <w:numId w:val="24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мастер-классы;</w:t>
            </w:r>
          </w:p>
          <w:p w:rsidR="00820657" w:rsidRPr="00E417DC" w:rsidRDefault="00820657" w:rsidP="00E417DC">
            <w:pPr>
              <w:numPr>
                <w:ilvl w:val="0"/>
                <w:numId w:val="24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приглашения специалистов;</w:t>
            </w:r>
          </w:p>
          <w:p w:rsidR="00820657" w:rsidRPr="00E417DC" w:rsidRDefault="00820657" w:rsidP="00E417DC">
            <w:pPr>
              <w:numPr>
                <w:ilvl w:val="0"/>
                <w:numId w:val="24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официальный сайт организации;</w:t>
            </w:r>
          </w:p>
          <w:p w:rsidR="00820657" w:rsidRPr="00E417DC" w:rsidRDefault="00820657" w:rsidP="00E417DC">
            <w:pPr>
              <w:numPr>
                <w:ilvl w:val="0"/>
                <w:numId w:val="24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 xml:space="preserve">персональные сайты педагогов или персональные </w:t>
            </w:r>
            <w:r w:rsidRPr="00E417DC">
              <w:rPr>
                <w:rFonts w:ascii="Times New Roman" w:hAnsi="Times New Roman"/>
                <w:bCs/>
                <w:lang w:val="en-US"/>
              </w:rPr>
              <w:t>web</w:t>
            </w:r>
            <w:r w:rsidRPr="00E417DC">
              <w:rPr>
                <w:rFonts w:ascii="Times New Roman" w:hAnsi="Times New Roman"/>
                <w:bCs/>
              </w:rPr>
              <w:t>-страницы в сети Интернет;</w:t>
            </w:r>
          </w:p>
          <w:p w:rsidR="00820657" w:rsidRPr="00E417DC" w:rsidRDefault="00820657" w:rsidP="00E417DC">
            <w:pPr>
              <w:numPr>
                <w:ilvl w:val="0"/>
                <w:numId w:val="24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творческие задания;</w:t>
            </w:r>
          </w:p>
          <w:p w:rsidR="00820657" w:rsidRPr="00E417DC" w:rsidRDefault="00820657" w:rsidP="00E417DC">
            <w:pPr>
              <w:numPr>
                <w:ilvl w:val="0"/>
                <w:numId w:val="24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тренинги;</w:t>
            </w:r>
          </w:p>
          <w:p w:rsidR="00820657" w:rsidRPr="00E417DC" w:rsidRDefault="00820657" w:rsidP="00E417DC">
            <w:pPr>
              <w:numPr>
                <w:ilvl w:val="0"/>
                <w:numId w:val="24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подготовка и организация музейных экспозиций в БДОУ;</w:t>
            </w:r>
          </w:p>
          <w:p w:rsidR="00820657" w:rsidRPr="00E417DC" w:rsidRDefault="00820657" w:rsidP="00E417DC">
            <w:pPr>
              <w:numPr>
                <w:ilvl w:val="0"/>
                <w:numId w:val="24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папки-передвижки;</w:t>
            </w:r>
          </w:p>
          <w:p w:rsidR="00820657" w:rsidRPr="00E417DC" w:rsidRDefault="00820657" w:rsidP="00E417DC">
            <w:pPr>
              <w:numPr>
                <w:ilvl w:val="0"/>
                <w:numId w:val="24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папки-раскладушки.</w:t>
            </w:r>
          </w:p>
        </w:tc>
      </w:tr>
      <w:tr w:rsidR="00820657" w:rsidRPr="00E417DC" w:rsidTr="00E417DC">
        <w:tc>
          <w:tcPr>
            <w:tcW w:w="3510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Совместная деятельность БДОУ и семьи</w:t>
            </w:r>
          </w:p>
        </w:tc>
        <w:tc>
          <w:tcPr>
            <w:tcW w:w="6096" w:type="dxa"/>
          </w:tcPr>
          <w:p w:rsidR="00820657" w:rsidRPr="00E417DC" w:rsidRDefault="00820657" w:rsidP="00E417DC">
            <w:pPr>
              <w:numPr>
                <w:ilvl w:val="0"/>
                <w:numId w:val="25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Дни открытых дверей;</w:t>
            </w:r>
          </w:p>
          <w:p w:rsidR="00820657" w:rsidRPr="00E417DC" w:rsidRDefault="00820657" w:rsidP="00E417DC">
            <w:pPr>
              <w:numPr>
                <w:ilvl w:val="0"/>
                <w:numId w:val="25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дни семьи;</w:t>
            </w:r>
          </w:p>
          <w:p w:rsidR="00820657" w:rsidRPr="00E417DC" w:rsidRDefault="00820657" w:rsidP="00E417DC">
            <w:pPr>
              <w:numPr>
                <w:ilvl w:val="0"/>
                <w:numId w:val="25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организация совместных праздников;</w:t>
            </w:r>
          </w:p>
          <w:p w:rsidR="00820657" w:rsidRPr="00E417DC" w:rsidRDefault="00820657" w:rsidP="00E417DC">
            <w:pPr>
              <w:numPr>
                <w:ilvl w:val="0"/>
                <w:numId w:val="25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семейный театр;</w:t>
            </w:r>
          </w:p>
          <w:p w:rsidR="00820657" w:rsidRPr="00E417DC" w:rsidRDefault="00820657" w:rsidP="00E417DC">
            <w:pPr>
              <w:numPr>
                <w:ilvl w:val="0"/>
                <w:numId w:val="25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совместная проектная деятельность;</w:t>
            </w:r>
          </w:p>
          <w:p w:rsidR="00820657" w:rsidRPr="00E417DC" w:rsidRDefault="00820657" w:rsidP="00E417DC">
            <w:pPr>
              <w:numPr>
                <w:ilvl w:val="0"/>
                <w:numId w:val="25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выставки семейного творчества;</w:t>
            </w:r>
          </w:p>
          <w:p w:rsidR="00820657" w:rsidRPr="00E417DC" w:rsidRDefault="00820657" w:rsidP="00E417DC">
            <w:pPr>
              <w:numPr>
                <w:ilvl w:val="0"/>
                <w:numId w:val="25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семейные фотоколлажи;</w:t>
            </w:r>
          </w:p>
          <w:p w:rsidR="00820657" w:rsidRPr="00E417DC" w:rsidRDefault="00820657" w:rsidP="00E417DC">
            <w:pPr>
              <w:numPr>
                <w:ilvl w:val="0"/>
                <w:numId w:val="25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субботники;</w:t>
            </w:r>
          </w:p>
          <w:p w:rsidR="00820657" w:rsidRPr="00E417DC" w:rsidRDefault="00820657" w:rsidP="00E417DC">
            <w:pPr>
              <w:numPr>
                <w:ilvl w:val="0"/>
                <w:numId w:val="25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экскурсии;</w:t>
            </w:r>
          </w:p>
          <w:p w:rsidR="00820657" w:rsidRPr="00E417DC" w:rsidRDefault="00820657" w:rsidP="00E417DC">
            <w:pPr>
              <w:numPr>
                <w:ilvl w:val="0"/>
                <w:numId w:val="25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походы;</w:t>
            </w:r>
          </w:p>
          <w:p w:rsidR="00820657" w:rsidRPr="00E417DC" w:rsidRDefault="00820657" w:rsidP="00E417DC">
            <w:pPr>
              <w:numPr>
                <w:ilvl w:val="0"/>
                <w:numId w:val="25"/>
              </w:numPr>
              <w:spacing w:after="0" w:line="240" w:lineRule="auto"/>
              <w:ind w:right="35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досуги с активным вовлечением родителей.</w:t>
            </w:r>
          </w:p>
        </w:tc>
      </w:tr>
    </w:tbl>
    <w:p w:rsidR="00820657" w:rsidRDefault="00820657" w:rsidP="00FD2F59">
      <w:pPr>
        <w:spacing w:after="0" w:line="240" w:lineRule="auto"/>
        <w:ind w:right="354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820657" w:rsidRDefault="00820657" w:rsidP="00FD2F59">
      <w:pPr>
        <w:spacing w:after="0" w:line="240" w:lineRule="auto"/>
        <w:ind w:right="354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820657" w:rsidRPr="007260F6" w:rsidRDefault="00820657" w:rsidP="00FD2F59">
      <w:pPr>
        <w:spacing w:after="0" w:line="240" w:lineRule="auto"/>
        <w:ind w:right="354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260F6">
        <w:rPr>
          <w:rFonts w:ascii="Times New Roman" w:hAnsi="Times New Roman"/>
          <w:b/>
          <w:bCs/>
          <w:sz w:val="28"/>
          <w:szCs w:val="24"/>
          <w:lang w:eastAsia="ru-RU"/>
        </w:rPr>
        <w:t>Структурно-функциональная модель взаимодействия с семьей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662"/>
      </w:tblGrid>
      <w:tr w:rsidR="00820657" w:rsidRPr="00E417DC" w:rsidTr="00E417DC">
        <w:tc>
          <w:tcPr>
            <w:tcW w:w="2802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/>
                <w:bCs/>
                <w:i/>
              </w:rPr>
            </w:pPr>
            <w:r w:rsidRPr="00E417DC">
              <w:rPr>
                <w:rFonts w:ascii="Times New Roman" w:hAnsi="Times New Roman"/>
                <w:b/>
                <w:bCs/>
                <w:i/>
              </w:rPr>
              <w:t>Информационно-аналитический блок</w:t>
            </w:r>
          </w:p>
        </w:tc>
        <w:tc>
          <w:tcPr>
            <w:tcW w:w="6662" w:type="dxa"/>
          </w:tcPr>
          <w:p w:rsidR="00820657" w:rsidRPr="00E417DC" w:rsidRDefault="00820657" w:rsidP="00E417DC">
            <w:pPr>
              <w:numPr>
                <w:ilvl w:val="0"/>
                <w:numId w:val="27"/>
              </w:numPr>
              <w:spacing w:after="0" w:line="240" w:lineRule="auto"/>
              <w:ind w:right="3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Сбор и анализ сведений о родителях и детях;</w:t>
            </w:r>
          </w:p>
          <w:p w:rsidR="00820657" w:rsidRPr="00E417DC" w:rsidRDefault="00820657" w:rsidP="00E417DC">
            <w:pPr>
              <w:numPr>
                <w:ilvl w:val="0"/>
                <w:numId w:val="27"/>
              </w:numPr>
              <w:spacing w:after="0" w:line="240" w:lineRule="auto"/>
              <w:ind w:right="3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изучение семей, их трудностей и запросов;</w:t>
            </w:r>
          </w:p>
          <w:p w:rsidR="00820657" w:rsidRPr="00E417DC" w:rsidRDefault="00820657" w:rsidP="00E417DC">
            <w:pPr>
              <w:numPr>
                <w:ilvl w:val="0"/>
                <w:numId w:val="27"/>
              </w:numPr>
              <w:spacing w:after="0" w:line="240" w:lineRule="auto"/>
              <w:ind w:right="34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выявление готовности семьи сотрудничать с БДОУ.</w:t>
            </w:r>
          </w:p>
          <w:p w:rsidR="00820657" w:rsidRPr="00E417DC" w:rsidRDefault="00820657" w:rsidP="00E417DC">
            <w:pPr>
              <w:spacing w:after="0" w:line="240" w:lineRule="auto"/>
              <w:ind w:right="34"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Для сбора необходимой информации используется анкетирование:</w:t>
            </w:r>
          </w:p>
          <w:p w:rsidR="00820657" w:rsidRPr="00E417DC" w:rsidRDefault="00820657" w:rsidP="00E417DC">
            <w:pPr>
              <w:numPr>
                <w:ilvl w:val="0"/>
                <w:numId w:val="30"/>
              </w:numPr>
              <w:spacing w:after="0" w:line="240" w:lineRule="auto"/>
              <w:ind w:right="34" w:firstLine="0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родителей с целью узнать их мнение по поводу работы педагогов группы;</w:t>
            </w:r>
          </w:p>
          <w:p w:rsidR="00820657" w:rsidRPr="00E417DC" w:rsidRDefault="00820657" w:rsidP="00E417DC">
            <w:pPr>
              <w:numPr>
                <w:ilvl w:val="0"/>
                <w:numId w:val="30"/>
              </w:numPr>
              <w:spacing w:after="0" w:line="240" w:lineRule="auto"/>
              <w:ind w:right="34" w:firstLine="0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педагогов группы с целью выявления проблем взаимодействия с родителями</w:t>
            </w:r>
          </w:p>
        </w:tc>
      </w:tr>
      <w:tr w:rsidR="00820657" w:rsidRPr="00E417DC" w:rsidTr="00E417DC">
        <w:tc>
          <w:tcPr>
            <w:tcW w:w="2802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/>
                <w:bCs/>
                <w:i/>
              </w:rPr>
            </w:pPr>
            <w:r w:rsidRPr="00E417DC">
              <w:rPr>
                <w:rFonts w:ascii="Times New Roman" w:hAnsi="Times New Roman"/>
                <w:b/>
                <w:bCs/>
                <w:i/>
              </w:rPr>
              <w:t>Практический блок</w:t>
            </w:r>
          </w:p>
        </w:tc>
        <w:tc>
          <w:tcPr>
            <w:tcW w:w="6662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В рамках блока собирается информация, направленная на решение конкретных задач. К этой работе привлекаются медицинские работники, педагоги и специалисты БДОУ. Их работа строится на информации, полученной в рамках первого блока.</w:t>
            </w:r>
          </w:p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Выявленные данные определяют формы и методы работы педагогов с семьями</w:t>
            </w:r>
          </w:p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Данный блок включает работу по двум взаимосвязанным направлениям:</w:t>
            </w:r>
          </w:p>
          <w:p w:rsidR="00820657" w:rsidRPr="00E417DC" w:rsidRDefault="00820657" w:rsidP="00E417DC">
            <w:pPr>
              <w:numPr>
                <w:ilvl w:val="0"/>
                <w:numId w:val="26"/>
              </w:numPr>
              <w:tabs>
                <w:tab w:val="num" w:pos="8"/>
              </w:tabs>
              <w:spacing w:after="0" w:line="240" w:lineRule="auto"/>
              <w:ind w:right="354" w:firstLine="8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Просвещение родителей, передача информации по тому или иному вопросу (лекции, индивидуальное и подгрупповое консультирование, информационные листы, листы-памятки).</w:t>
            </w:r>
          </w:p>
          <w:p w:rsidR="00820657" w:rsidRPr="00E417DC" w:rsidRDefault="00820657" w:rsidP="00E417DC">
            <w:pPr>
              <w:numPr>
                <w:ilvl w:val="0"/>
                <w:numId w:val="26"/>
              </w:numPr>
              <w:tabs>
                <w:tab w:val="num" w:pos="8"/>
              </w:tabs>
              <w:spacing w:after="0" w:line="240" w:lineRule="auto"/>
              <w:ind w:right="354" w:firstLine="8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Организация продуктивного общения всех участников образовательных отношений, т.е. обмен мыслями, идеями, чувствами.</w:t>
            </w:r>
          </w:p>
        </w:tc>
      </w:tr>
      <w:tr w:rsidR="00820657" w:rsidRPr="00E417DC" w:rsidTr="00E417DC">
        <w:tc>
          <w:tcPr>
            <w:tcW w:w="2802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/>
                <w:bCs/>
                <w:i/>
              </w:rPr>
            </w:pPr>
            <w:r w:rsidRPr="00E417DC">
              <w:rPr>
                <w:rFonts w:ascii="Times New Roman" w:hAnsi="Times New Roman"/>
                <w:b/>
                <w:bCs/>
                <w:i/>
              </w:rPr>
              <w:t>Контрольно-оценочный блок</w:t>
            </w:r>
          </w:p>
        </w:tc>
        <w:tc>
          <w:tcPr>
            <w:tcW w:w="6662" w:type="dxa"/>
          </w:tcPr>
          <w:p w:rsidR="00820657" w:rsidRPr="00E417DC" w:rsidRDefault="00820657" w:rsidP="00E417DC">
            <w:pPr>
              <w:spacing w:after="0" w:line="240" w:lineRule="auto"/>
              <w:ind w:right="354"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Анализ эффективности (количественной и качественной) мероприятий, которые проводятся педагогами БДОУ. Для осуществления контроля качества проведения того или иного мероприятия родителям предлагаются:</w:t>
            </w:r>
          </w:p>
          <w:p w:rsidR="00820657" w:rsidRPr="00E417DC" w:rsidRDefault="00820657" w:rsidP="00E417DC">
            <w:pPr>
              <w:numPr>
                <w:ilvl w:val="0"/>
                <w:numId w:val="31"/>
              </w:numPr>
              <w:spacing w:after="0" w:line="240" w:lineRule="auto"/>
              <w:ind w:right="354" w:firstLine="10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оценочные листы, в которых они могут отразить свои отзывы;</w:t>
            </w:r>
          </w:p>
          <w:p w:rsidR="00820657" w:rsidRPr="00E417DC" w:rsidRDefault="00820657" w:rsidP="00E417DC">
            <w:pPr>
              <w:numPr>
                <w:ilvl w:val="0"/>
                <w:numId w:val="31"/>
              </w:numPr>
              <w:spacing w:after="0" w:line="240" w:lineRule="auto"/>
              <w:ind w:right="354" w:firstLine="10"/>
              <w:contextualSpacing/>
              <w:rPr>
                <w:rFonts w:ascii="Times New Roman" w:hAnsi="Times New Roman"/>
                <w:bCs/>
              </w:rPr>
            </w:pPr>
            <w:r w:rsidRPr="00E417DC">
              <w:rPr>
                <w:rFonts w:ascii="Times New Roman" w:hAnsi="Times New Roman"/>
                <w:bCs/>
              </w:rPr>
              <w:t>групповое обсуждение родителями и педагогами участия родителей в организационных мероприятиях в разных формах.</w:t>
            </w:r>
          </w:p>
        </w:tc>
      </w:tr>
    </w:tbl>
    <w:p w:rsidR="00820657" w:rsidRPr="00456991" w:rsidRDefault="00820657" w:rsidP="00FD2F59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color w:val="231F20"/>
          <w:sz w:val="28"/>
          <w:szCs w:val="28"/>
        </w:rPr>
      </w:pPr>
    </w:p>
    <w:p w:rsidR="00820657" w:rsidRPr="00EC44BD" w:rsidRDefault="00820657" w:rsidP="00FD2F59">
      <w:pPr>
        <w:numPr>
          <w:ilvl w:val="0"/>
          <w:numId w:val="11"/>
        </w:numPr>
        <w:spacing w:before="2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44BD">
        <w:rPr>
          <w:rFonts w:ascii="Times New Roman" w:hAnsi="Times New Roman"/>
          <w:b/>
          <w:sz w:val="28"/>
          <w:szCs w:val="28"/>
        </w:rPr>
        <w:t>Организационный раздел.</w:t>
      </w:r>
    </w:p>
    <w:p w:rsidR="00820657" w:rsidRPr="002D465B" w:rsidRDefault="00820657" w:rsidP="00FD2F59">
      <w:pPr>
        <w:pStyle w:val="ListParagraph"/>
        <w:tabs>
          <w:tab w:val="left" w:pos="2385"/>
        </w:tabs>
        <w:spacing w:before="240" w:after="0"/>
        <w:ind w:left="10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Pr="002D465B">
        <w:rPr>
          <w:rFonts w:ascii="Times New Roman" w:hAnsi="Times New Roman"/>
          <w:b/>
          <w:sz w:val="28"/>
          <w:szCs w:val="28"/>
        </w:rPr>
        <w:t>Материально – техническое обеспечение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20657" w:rsidRPr="002D465B" w:rsidRDefault="00820657" w:rsidP="0010736D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465B">
        <w:rPr>
          <w:rFonts w:ascii="Times New Roman" w:hAnsi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820657" w:rsidRPr="002D465B" w:rsidRDefault="00820657" w:rsidP="00FD2F5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D465B">
        <w:rPr>
          <w:rFonts w:ascii="Times New Roman" w:hAnsi="Times New Roman"/>
          <w:sz w:val="28"/>
          <w:szCs w:val="28"/>
        </w:rPr>
        <w:t xml:space="preserve">          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820657" w:rsidRPr="002D465B" w:rsidRDefault="00820657" w:rsidP="00FD2F5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465B">
        <w:rPr>
          <w:rFonts w:ascii="Times New Roman" w:hAnsi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820657" w:rsidRPr="002D465B" w:rsidRDefault="00820657" w:rsidP="00FD2F5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465B">
        <w:rPr>
          <w:rFonts w:ascii="Times New Roman" w:hAnsi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820657" w:rsidRPr="002D465B" w:rsidRDefault="00820657" w:rsidP="00FD2F5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465B"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820657" w:rsidRPr="002D465B" w:rsidRDefault="00820657" w:rsidP="00FD2F5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465B">
        <w:rPr>
          <w:rFonts w:ascii="Times New Roman" w:hAnsi="Times New Roman"/>
          <w:sz w:val="28"/>
          <w:szCs w:val="28"/>
        </w:rPr>
        <w:t>возможность самовыражения детей.</w:t>
      </w:r>
    </w:p>
    <w:p w:rsidR="00820657" w:rsidRPr="002D465B" w:rsidRDefault="00820657" w:rsidP="00FD2F5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D465B">
        <w:rPr>
          <w:rFonts w:ascii="Times New Roman" w:hAnsi="Times New Roman"/>
          <w:sz w:val="28"/>
          <w:szCs w:val="28"/>
        </w:rPr>
        <w:t xml:space="preserve">         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820657" w:rsidRPr="002D465B" w:rsidRDefault="00820657" w:rsidP="00FD2F5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D465B">
        <w:rPr>
          <w:rFonts w:ascii="Times New Roman" w:hAnsi="Times New Roman"/>
          <w:sz w:val="28"/>
          <w:szCs w:val="28"/>
        </w:rPr>
        <w:t>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820657" w:rsidRPr="002D465B" w:rsidRDefault="00820657" w:rsidP="00FD2F5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D465B">
        <w:rPr>
          <w:rFonts w:ascii="Times New Roman" w:hAnsi="Times New Roman"/>
          <w:sz w:val="28"/>
          <w:szCs w:val="28"/>
        </w:rPr>
        <w:t>Полифункциональность материалов предполагает:</w:t>
      </w:r>
    </w:p>
    <w:p w:rsidR="00820657" w:rsidRPr="002D465B" w:rsidRDefault="00820657" w:rsidP="00FD2F5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465B">
        <w:rPr>
          <w:rFonts w:ascii="Times New Roman" w:hAnsi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820657" w:rsidRPr="002D465B" w:rsidRDefault="00820657" w:rsidP="00FD2F5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465B">
        <w:rPr>
          <w:rFonts w:ascii="Times New Roman" w:hAnsi="Times New Roman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820657" w:rsidRPr="002D465B" w:rsidRDefault="00820657" w:rsidP="00FD2F5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D465B">
        <w:rPr>
          <w:rFonts w:ascii="Times New Roman" w:hAnsi="Times New Roman"/>
          <w:sz w:val="28"/>
          <w:szCs w:val="28"/>
        </w:rPr>
        <w:t>Вариативность среды предполагает:</w:t>
      </w:r>
    </w:p>
    <w:p w:rsidR="00820657" w:rsidRPr="002D465B" w:rsidRDefault="00820657" w:rsidP="00FD2F5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465B">
        <w:rPr>
          <w:rFonts w:ascii="Times New Roman" w:hAnsi="Times New Roman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820657" w:rsidRPr="002D465B" w:rsidRDefault="00820657" w:rsidP="00FD2F5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465B">
        <w:rPr>
          <w:rFonts w:ascii="Times New Roman" w:hAnsi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820657" w:rsidRPr="002D465B" w:rsidRDefault="00820657" w:rsidP="00FD2F5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D465B">
        <w:rPr>
          <w:rFonts w:ascii="Times New Roman" w:hAnsi="Times New Roman"/>
          <w:sz w:val="28"/>
          <w:szCs w:val="28"/>
        </w:rPr>
        <w:t>Доступность среды предполагает:</w:t>
      </w:r>
    </w:p>
    <w:p w:rsidR="00820657" w:rsidRPr="002D465B" w:rsidRDefault="00820657" w:rsidP="00FD2F5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465B">
        <w:rPr>
          <w:rFonts w:ascii="Times New Roman" w:hAnsi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820657" w:rsidRPr="002D465B" w:rsidRDefault="00820657" w:rsidP="00FD2F5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465B">
        <w:rPr>
          <w:rFonts w:ascii="Times New Roman" w:hAnsi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820657" w:rsidRPr="002D465B" w:rsidRDefault="00820657" w:rsidP="00FD2F5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465B">
        <w:rPr>
          <w:rFonts w:ascii="Times New Roman" w:hAnsi="Times New Roman"/>
          <w:sz w:val="28"/>
          <w:szCs w:val="28"/>
        </w:rPr>
        <w:t>исправность и сохранность материалов и оборудования.</w:t>
      </w:r>
    </w:p>
    <w:p w:rsidR="00820657" w:rsidRPr="002D465B" w:rsidRDefault="00820657" w:rsidP="00FD2F5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D465B">
        <w:rPr>
          <w:rFonts w:ascii="Times New Roman" w:hAnsi="Times New Roman"/>
          <w:sz w:val="28"/>
          <w:szCs w:val="28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820657" w:rsidRPr="002D465B" w:rsidRDefault="00820657" w:rsidP="00FD2F5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ДОУ </w:t>
      </w:r>
      <w:r w:rsidRPr="002D465B">
        <w:rPr>
          <w:rFonts w:ascii="Times New Roman" w:hAnsi="Times New Roman"/>
          <w:sz w:val="28"/>
          <w:szCs w:val="28"/>
        </w:rPr>
        <w:t>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820657" w:rsidRDefault="00820657" w:rsidP="00FD2F59">
      <w:pPr>
        <w:spacing w:after="0" w:line="240" w:lineRule="auto"/>
        <w:ind w:right="-285" w:firstLine="851"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820657" w:rsidRPr="002D465B" w:rsidRDefault="00820657" w:rsidP="00FD2F59">
      <w:pPr>
        <w:spacing w:after="0" w:line="240" w:lineRule="auto"/>
        <w:ind w:right="-285" w:firstLine="851"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3675"/>
        <w:gridCol w:w="4394"/>
      </w:tblGrid>
      <w:tr w:rsidR="00820657" w:rsidRPr="00E417DC" w:rsidTr="00FD2F59">
        <w:tc>
          <w:tcPr>
            <w:tcW w:w="2138" w:type="dxa"/>
          </w:tcPr>
          <w:p w:rsidR="00820657" w:rsidRPr="002D465B" w:rsidRDefault="00820657" w:rsidP="00FD2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65B">
              <w:rPr>
                <w:rFonts w:ascii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3675" w:type="dxa"/>
          </w:tcPr>
          <w:p w:rsidR="00820657" w:rsidRPr="002D465B" w:rsidRDefault="00820657" w:rsidP="00FD2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65B">
              <w:rPr>
                <w:rFonts w:ascii="Times New Roman" w:hAnsi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4394" w:type="dxa"/>
          </w:tcPr>
          <w:p w:rsidR="00820657" w:rsidRPr="002D465B" w:rsidRDefault="00820657" w:rsidP="00FD2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65B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820657" w:rsidRPr="00E417DC" w:rsidTr="00FD2F59">
        <w:tc>
          <w:tcPr>
            <w:tcW w:w="2138" w:type="dxa"/>
            <w:vMerge w:val="restart"/>
            <w:vAlign w:val="center"/>
          </w:tcPr>
          <w:p w:rsidR="00820657" w:rsidRPr="002D465B" w:rsidRDefault="00820657" w:rsidP="00FD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65B">
              <w:rPr>
                <w:rFonts w:ascii="Times New Roman" w:hAnsi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3675" w:type="dxa"/>
          </w:tcPr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5B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4394" w:type="dxa"/>
            <w:vMerge w:val="restart"/>
          </w:tcPr>
          <w:p w:rsidR="00820657" w:rsidRPr="002D465B" w:rsidRDefault="00820657" w:rsidP="00FD2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Спортивное и игровое </w:t>
            </w:r>
            <w:r w:rsidRPr="002D465B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  <w:r w:rsidRPr="002D46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шведская стенка, гимнастические скамейки, баскетбольный щит, обручи и мячи разного диаметра,гантели массажные ребристые дорожки, «Беговая дорожка» для профилактики плоскостопия, кубы большие и малые, дуги разной величины, гимнастические палки, стойки, кольцебросы, скакалки, гимнастические палки, маты, канаты, мягкие модули</w:t>
            </w:r>
          </w:p>
        </w:tc>
      </w:tr>
      <w:tr w:rsidR="00820657" w:rsidRPr="00E417DC" w:rsidTr="00FD2F59">
        <w:tc>
          <w:tcPr>
            <w:tcW w:w="2138" w:type="dxa"/>
            <w:vMerge/>
            <w:vAlign w:val="center"/>
          </w:tcPr>
          <w:p w:rsidR="00820657" w:rsidRPr="002D465B" w:rsidRDefault="00820657" w:rsidP="00FD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5B">
              <w:rPr>
                <w:rFonts w:ascii="Times New Roman" w:hAnsi="Times New Roman"/>
                <w:sz w:val="24"/>
                <w:szCs w:val="24"/>
              </w:rPr>
              <w:t>Спортивные праздники, развлечения, досуги</w:t>
            </w:r>
          </w:p>
        </w:tc>
        <w:tc>
          <w:tcPr>
            <w:tcW w:w="4394" w:type="dxa"/>
            <w:vMerge/>
          </w:tcPr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57" w:rsidRPr="00E417DC" w:rsidTr="00FD2F59">
        <w:tc>
          <w:tcPr>
            <w:tcW w:w="2138" w:type="dxa"/>
            <w:vMerge/>
            <w:vAlign w:val="center"/>
          </w:tcPr>
          <w:p w:rsidR="00820657" w:rsidRPr="002D465B" w:rsidRDefault="00820657" w:rsidP="00FD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5B">
              <w:rPr>
                <w:rFonts w:ascii="Times New Roman" w:hAnsi="Times New Roman"/>
                <w:sz w:val="24"/>
                <w:szCs w:val="24"/>
              </w:rPr>
              <w:t>Организация дополнительных образовательных услуг (кружки)</w:t>
            </w:r>
          </w:p>
        </w:tc>
        <w:tc>
          <w:tcPr>
            <w:tcW w:w="4394" w:type="dxa"/>
            <w:vMerge/>
          </w:tcPr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57" w:rsidRPr="00E417DC" w:rsidTr="00FD2F59">
        <w:tc>
          <w:tcPr>
            <w:tcW w:w="2138" w:type="dxa"/>
          </w:tcPr>
          <w:p w:rsidR="00820657" w:rsidRPr="002D465B" w:rsidRDefault="00820657" w:rsidP="00FD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65B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3675" w:type="dxa"/>
          </w:tcPr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5B">
              <w:rPr>
                <w:rFonts w:ascii="Times New Roman" w:hAnsi="Times New Roman"/>
                <w:noProof/>
                <w:sz w:val="24"/>
                <w:szCs w:val="24"/>
              </w:rPr>
              <w:t>НОД</w:t>
            </w:r>
          </w:p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465B">
              <w:rPr>
                <w:rFonts w:ascii="Times New Roman" w:hAnsi="Times New Roman"/>
                <w:sz w:val="24"/>
                <w:szCs w:val="24"/>
              </w:rPr>
              <w:t>Организация дополнительных образовательных услуг (кружки)</w:t>
            </w:r>
          </w:p>
          <w:p w:rsidR="00820657" w:rsidRPr="002D465B" w:rsidRDefault="00820657" w:rsidP="00FD2F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465B">
              <w:rPr>
                <w:rFonts w:ascii="Times New Roman" w:hAnsi="Times New Roman"/>
                <w:noProof/>
                <w:sz w:val="24"/>
                <w:szCs w:val="24"/>
              </w:rPr>
              <w:t>Игровая деятельность</w:t>
            </w:r>
          </w:p>
          <w:p w:rsidR="00820657" w:rsidRPr="002D465B" w:rsidRDefault="00820657" w:rsidP="00FD2F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465B">
              <w:rPr>
                <w:rFonts w:ascii="Times New Roman" w:hAnsi="Times New Roman"/>
                <w:noProof/>
                <w:sz w:val="24"/>
                <w:szCs w:val="24"/>
              </w:rPr>
              <w:t>Самообслуживание</w:t>
            </w:r>
          </w:p>
          <w:p w:rsidR="00820657" w:rsidRPr="002D465B" w:rsidRDefault="00820657" w:rsidP="00FD2F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465B">
              <w:rPr>
                <w:rFonts w:ascii="Times New Roman" w:hAnsi="Times New Roman"/>
                <w:noProof/>
                <w:sz w:val="24"/>
                <w:szCs w:val="24"/>
              </w:rPr>
              <w:t>Трудовая деятельность</w:t>
            </w:r>
          </w:p>
          <w:p w:rsidR="00820657" w:rsidRPr="002D465B" w:rsidRDefault="00820657" w:rsidP="00FD2F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465B">
              <w:rPr>
                <w:rFonts w:ascii="Times New Roman" w:hAnsi="Times New Roman"/>
                <w:noProof/>
                <w:sz w:val="24"/>
                <w:szCs w:val="24"/>
              </w:rPr>
              <w:t>Самостоятельная творческая деятельность;</w:t>
            </w:r>
          </w:p>
          <w:p w:rsidR="00820657" w:rsidRPr="002D465B" w:rsidRDefault="00820657" w:rsidP="00FD2F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465B">
              <w:rPr>
                <w:rFonts w:ascii="Times New Roman" w:hAnsi="Times New Roman"/>
                <w:noProof/>
                <w:sz w:val="24"/>
                <w:szCs w:val="24"/>
              </w:rPr>
              <w:t xml:space="preserve"> Трудовая деятельность</w:t>
            </w:r>
          </w:p>
        </w:tc>
        <w:tc>
          <w:tcPr>
            <w:tcW w:w="4394" w:type="dxa"/>
          </w:tcPr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5B">
              <w:rPr>
                <w:rFonts w:ascii="Times New Roman" w:hAnsi="Times New Roman"/>
                <w:sz w:val="24"/>
                <w:szCs w:val="24"/>
              </w:rPr>
              <w:t>-Детская мебель для практической деятельности</w:t>
            </w:r>
          </w:p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5B">
              <w:rPr>
                <w:rFonts w:ascii="Times New Roman" w:hAnsi="Times New Roman"/>
                <w:sz w:val="24"/>
                <w:szCs w:val="24"/>
              </w:rPr>
              <w:t>-Книжный уголок</w:t>
            </w:r>
          </w:p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-Уголок для </w:t>
            </w:r>
            <w:r w:rsidRPr="002D465B">
              <w:rPr>
                <w:rFonts w:ascii="Times New Roman" w:hAnsi="Times New Roman"/>
                <w:sz w:val="24"/>
                <w:szCs w:val="24"/>
              </w:rPr>
              <w:t>изобразительной  деятельности</w:t>
            </w:r>
          </w:p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5B">
              <w:rPr>
                <w:rFonts w:ascii="Times New Roman" w:hAnsi="Times New Roman"/>
                <w:sz w:val="24"/>
                <w:szCs w:val="24"/>
              </w:rPr>
              <w:t>-Игровая мебель для сюжетно – ролевых игр: «Дом», «Магазин», «Парикмахерская», «Больница», «Школа», «Библиотека»</w:t>
            </w:r>
          </w:p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5B">
              <w:rPr>
                <w:rFonts w:ascii="Times New Roman" w:hAnsi="Times New Roman"/>
                <w:sz w:val="24"/>
                <w:szCs w:val="24"/>
              </w:rPr>
              <w:t>-Природный уголок</w:t>
            </w:r>
          </w:p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5B">
              <w:rPr>
                <w:rFonts w:ascii="Times New Roman" w:hAnsi="Times New Roman"/>
                <w:sz w:val="24"/>
                <w:szCs w:val="24"/>
              </w:rPr>
              <w:t>-Конструкторы различных видов</w:t>
            </w:r>
          </w:p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5B">
              <w:rPr>
                <w:rFonts w:ascii="Times New Roman" w:hAnsi="Times New Roman"/>
                <w:sz w:val="24"/>
                <w:szCs w:val="24"/>
              </w:rPr>
              <w:t xml:space="preserve">-Настольные, развивающие игры </w:t>
            </w:r>
          </w:p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5B">
              <w:rPr>
                <w:rFonts w:ascii="Times New Roman" w:hAnsi="Times New Roman"/>
                <w:sz w:val="24"/>
                <w:szCs w:val="24"/>
              </w:rPr>
              <w:t>-Различные виды театров</w:t>
            </w:r>
          </w:p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465B">
              <w:rPr>
                <w:rFonts w:ascii="Times New Roman" w:hAnsi="Times New Roman"/>
                <w:sz w:val="24"/>
                <w:szCs w:val="24"/>
              </w:rPr>
              <w:t>-Физкультурный уголок</w:t>
            </w:r>
          </w:p>
        </w:tc>
      </w:tr>
      <w:tr w:rsidR="00820657" w:rsidRPr="00E417DC" w:rsidTr="00FD2F59">
        <w:tc>
          <w:tcPr>
            <w:tcW w:w="2138" w:type="dxa"/>
          </w:tcPr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465B">
              <w:rPr>
                <w:rFonts w:ascii="Times New Roman" w:hAnsi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3675" w:type="dxa"/>
          </w:tcPr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465B">
              <w:rPr>
                <w:rFonts w:ascii="Times New Roman" w:hAnsi="Times New Roman"/>
                <w:noProof/>
                <w:sz w:val="24"/>
                <w:szCs w:val="24"/>
              </w:rPr>
              <w:t>Дневной сон</w:t>
            </w:r>
          </w:p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465B">
              <w:rPr>
                <w:rFonts w:ascii="Times New Roman" w:hAnsi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4394" w:type="dxa"/>
          </w:tcPr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5B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20657" w:rsidRPr="00E417DC" w:rsidTr="00FD2F59">
        <w:tc>
          <w:tcPr>
            <w:tcW w:w="2138" w:type="dxa"/>
          </w:tcPr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465B">
              <w:rPr>
                <w:rFonts w:ascii="Times New Roman" w:hAnsi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3675" w:type="dxa"/>
          </w:tcPr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465B">
              <w:rPr>
                <w:rFonts w:ascii="Times New Roman" w:hAnsi="Times New Roman"/>
                <w:noProof/>
                <w:sz w:val="24"/>
                <w:szCs w:val="24"/>
              </w:rPr>
              <w:t xml:space="preserve">Информационно – просветительская работа с родителями, </w:t>
            </w:r>
          </w:p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465B">
              <w:rPr>
                <w:rFonts w:ascii="Times New Roman" w:hAnsi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4394" w:type="dxa"/>
          </w:tcPr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5B">
              <w:rPr>
                <w:rFonts w:ascii="Times New Roman" w:hAnsi="Times New Roman"/>
                <w:sz w:val="24"/>
                <w:szCs w:val="24"/>
              </w:rPr>
              <w:t>-Информационный уголок</w:t>
            </w:r>
          </w:p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5B">
              <w:rPr>
                <w:rFonts w:ascii="Times New Roman" w:hAnsi="Times New Roman"/>
                <w:sz w:val="24"/>
                <w:szCs w:val="24"/>
              </w:rPr>
              <w:t>-Выставки детского творчества</w:t>
            </w:r>
          </w:p>
          <w:p w:rsidR="00820657" w:rsidRPr="002D465B" w:rsidRDefault="00820657" w:rsidP="00FD2F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465B">
              <w:rPr>
                <w:rFonts w:ascii="Times New Roman" w:hAnsi="Times New Roman"/>
                <w:sz w:val="24"/>
                <w:szCs w:val="24"/>
              </w:rPr>
              <w:t>-Наглядно – информационный материал</w:t>
            </w:r>
          </w:p>
        </w:tc>
      </w:tr>
    </w:tbl>
    <w:p w:rsidR="00820657" w:rsidRDefault="00820657" w:rsidP="00FD2F59">
      <w:pPr>
        <w:spacing w:before="240"/>
        <w:ind w:left="86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20657" w:rsidRDefault="00820657" w:rsidP="00FD2F59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</w:p>
    <w:p w:rsidR="00820657" w:rsidRPr="003C4C48" w:rsidRDefault="00820657" w:rsidP="00FD2F59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  <w:r w:rsidRPr="00FE4A69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Pr="00EC44BD">
        <w:rPr>
          <w:rFonts w:ascii="Times New Roman" w:hAnsi="Times New Roman"/>
          <w:b/>
          <w:sz w:val="28"/>
          <w:szCs w:val="28"/>
        </w:rPr>
        <w:t>Предметно-развивающая среда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20657" w:rsidRPr="00EC44BD" w:rsidRDefault="00820657" w:rsidP="00FD2F59">
      <w:pPr>
        <w:spacing w:before="240" w:after="0" w:line="24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44BD">
        <w:rPr>
          <w:rFonts w:ascii="Times New Roman" w:hAnsi="Times New Roman"/>
          <w:sz w:val="28"/>
          <w:szCs w:val="28"/>
        </w:rPr>
        <w:t>Важнейшим условием реализации основной</w:t>
      </w:r>
      <w:r>
        <w:rPr>
          <w:rFonts w:ascii="Times New Roman" w:hAnsi="Times New Roman"/>
          <w:sz w:val="28"/>
          <w:szCs w:val="28"/>
        </w:rPr>
        <w:t xml:space="preserve"> общеобразовательной программы </w:t>
      </w:r>
      <w:r w:rsidRPr="00EC44BD">
        <w:rPr>
          <w:rFonts w:ascii="Times New Roman" w:hAnsi="Times New Roman"/>
          <w:sz w:val="28"/>
          <w:szCs w:val="28"/>
        </w:rPr>
        <w:t>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Важнейшие образовательные ориентиры:</w:t>
      </w:r>
    </w:p>
    <w:p w:rsidR="00820657" w:rsidRPr="00EC44BD" w:rsidRDefault="00820657" w:rsidP="00FD2F59">
      <w:pPr>
        <w:spacing w:before="240" w:after="0" w:line="24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4BD">
        <w:rPr>
          <w:rFonts w:ascii="Times New Roman" w:hAnsi="Times New Roman"/>
          <w:sz w:val="28"/>
          <w:szCs w:val="28"/>
        </w:rPr>
        <w:t>обеспечение эмоционального благополучия детей;</w:t>
      </w:r>
    </w:p>
    <w:p w:rsidR="00820657" w:rsidRPr="00EC44BD" w:rsidRDefault="00820657" w:rsidP="00FD2F59">
      <w:pPr>
        <w:spacing w:before="240" w:after="0" w:line="24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4BD">
        <w:rPr>
          <w:rFonts w:ascii="Times New Roman" w:hAnsi="Times New Roman"/>
          <w:sz w:val="28"/>
          <w:szCs w:val="28"/>
        </w:rPr>
        <w:t>создание условий для формирования доброжелательного и внимательного отношения детей к другим людям;</w:t>
      </w:r>
    </w:p>
    <w:p w:rsidR="00820657" w:rsidRPr="00EC44BD" w:rsidRDefault="00820657" w:rsidP="00FD2F59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EC44BD">
        <w:rPr>
          <w:rFonts w:ascii="Times New Roman" w:hAnsi="Times New Roman"/>
          <w:sz w:val="28"/>
          <w:szCs w:val="28"/>
        </w:rPr>
        <w:t>развитие детской самостоятельности (инициативности, автономии и ответственности);</w:t>
      </w:r>
    </w:p>
    <w:p w:rsidR="00820657" w:rsidRPr="00EC44BD" w:rsidRDefault="00820657" w:rsidP="00FD2F59">
      <w:pPr>
        <w:spacing w:before="240" w:after="0" w:line="24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4BD">
        <w:rPr>
          <w:rFonts w:ascii="Times New Roman" w:hAnsi="Times New Roman"/>
          <w:sz w:val="28"/>
          <w:szCs w:val="28"/>
        </w:rPr>
        <w:t>развитие детских способностей, формирующихся в разных видах деятельности.</w:t>
      </w:r>
    </w:p>
    <w:p w:rsidR="00820657" w:rsidRPr="00EC44BD" w:rsidRDefault="00820657" w:rsidP="00FD2F59">
      <w:pPr>
        <w:spacing w:before="240" w:after="0" w:line="24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Для реализации этих целей педагогам нужно:</w:t>
      </w:r>
    </w:p>
    <w:p w:rsidR="00820657" w:rsidRPr="00EC44BD" w:rsidRDefault="00820657" w:rsidP="00FD2F59">
      <w:pPr>
        <w:spacing w:before="240" w:after="0" w:line="24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4BD">
        <w:rPr>
          <w:rFonts w:ascii="Times New Roman" w:hAnsi="Times New Roman"/>
          <w:sz w:val="28"/>
          <w:szCs w:val="28"/>
        </w:rPr>
        <w:t>проявлять уважение к личности ребенка и развивать демократический стиль взаимодействия с ним и с другими педагогами;</w:t>
      </w:r>
    </w:p>
    <w:p w:rsidR="00820657" w:rsidRPr="00EC44BD" w:rsidRDefault="00820657" w:rsidP="00FD2F59">
      <w:pPr>
        <w:spacing w:before="240" w:after="0" w:line="24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4BD">
        <w:rPr>
          <w:rFonts w:ascii="Times New Roman" w:hAnsi="Times New Roman"/>
          <w:sz w:val="28"/>
          <w:szCs w:val="28"/>
        </w:rPr>
        <w:t>создавать условия для принятия ребенком ответственности и проявления эмпатии к другим людям;</w:t>
      </w:r>
    </w:p>
    <w:p w:rsidR="00820657" w:rsidRPr="00EC44BD" w:rsidRDefault="00820657" w:rsidP="00FD2F59">
      <w:pPr>
        <w:spacing w:before="240" w:after="0" w:line="24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4BD">
        <w:rPr>
          <w:rFonts w:ascii="Times New Roman" w:hAnsi="Times New Roman"/>
          <w:sz w:val="28"/>
          <w:szCs w:val="28"/>
        </w:rPr>
        <w:t>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820657" w:rsidRPr="00EC44BD" w:rsidRDefault="00820657" w:rsidP="00FD2F59">
      <w:pPr>
        <w:spacing w:before="240" w:after="0" w:line="24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4BD">
        <w:rPr>
          <w:rFonts w:ascii="Times New Roman" w:hAnsi="Times New Roman"/>
          <w:sz w:val="28"/>
          <w:szCs w:val="28"/>
        </w:rPr>
        <w:t>обсуждать с детьми важные жизненные вопросы, стимулировать проявление позиции ребенка;</w:t>
      </w:r>
    </w:p>
    <w:p w:rsidR="00820657" w:rsidRPr="00EC44BD" w:rsidRDefault="00820657" w:rsidP="00FD2F59">
      <w:pPr>
        <w:spacing w:before="240" w:after="0" w:line="24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4BD">
        <w:rPr>
          <w:rFonts w:ascii="Times New Roman" w:hAnsi="Times New Roman"/>
          <w:sz w:val="28"/>
          <w:szCs w:val="28"/>
        </w:rPr>
        <w:t>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820657" w:rsidRPr="00EC44BD" w:rsidRDefault="00820657" w:rsidP="00FD2F59">
      <w:pPr>
        <w:spacing w:before="240" w:after="0" w:line="24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4BD">
        <w:rPr>
          <w:rFonts w:ascii="Times New Roman" w:hAnsi="Times New Roman"/>
          <w:sz w:val="28"/>
          <w:szCs w:val="28"/>
        </w:rPr>
        <w:t>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</w:t>
      </w:r>
    </w:p>
    <w:p w:rsidR="00820657" w:rsidRDefault="00820657" w:rsidP="00FD2F59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sz w:val="28"/>
          <w:szCs w:val="28"/>
        </w:rPr>
        <w:t>Согласно п. 3.3. ФГОС ДО, предметно-пространственная среда должна обеспечивать:</w:t>
      </w:r>
    </w:p>
    <w:p w:rsidR="00820657" w:rsidRDefault="00820657" w:rsidP="00FD2F59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4BD">
        <w:rPr>
          <w:rFonts w:ascii="Times New Roman" w:hAnsi="Times New Roman"/>
          <w:sz w:val="28"/>
          <w:szCs w:val="28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</w:t>
      </w:r>
      <w:r>
        <w:rPr>
          <w:rFonts w:ascii="Times New Roman" w:hAnsi="Times New Roman"/>
          <w:sz w:val="28"/>
          <w:szCs w:val="28"/>
        </w:rPr>
        <w:t>акже возможности для уединения;</w:t>
      </w:r>
    </w:p>
    <w:p w:rsidR="00820657" w:rsidRDefault="00820657" w:rsidP="00FD2F59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4BD">
        <w:rPr>
          <w:rFonts w:ascii="Times New Roman" w:hAnsi="Times New Roman"/>
          <w:sz w:val="28"/>
          <w:szCs w:val="28"/>
        </w:rPr>
        <w:t>реализацию разл</w:t>
      </w:r>
      <w:r>
        <w:rPr>
          <w:rFonts w:ascii="Times New Roman" w:hAnsi="Times New Roman"/>
          <w:sz w:val="28"/>
          <w:szCs w:val="28"/>
        </w:rPr>
        <w:t>ичных образовательных программ;</w:t>
      </w:r>
    </w:p>
    <w:p w:rsidR="00820657" w:rsidRDefault="00820657" w:rsidP="00FD2F59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4BD">
        <w:rPr>
          <w:rFonts w:ascii="Times New Roman" w:hAnsi="Times New Roman"/>
          <w:sz w:val="28"/>
          <w:szCs w:val="28"/>
        </w:rPr>
        <w:t xml:space="preserve">в случае организации инклюзивного образования </w:t>
      </w:r>
      <w:r>
        <w:rPr>
          <w:rFonts w:ascii="Times New Roman" w:hAnsi="Times New Roman"/>
          <w:sz w:val="28"/>
          <w:szCs w:val="28"/>
        </w:rPr>
        <w:t>– необходимые для него условия;</w:t>
      </w:r>
    </w:p>
    <w:p w:rsidR="00820657" w:rsidRPr="00EC44BD" w:rsidRDefault="00820657" w:rsidP="00FD2F59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4BD">
        <w:rPr>
          <w:rFonts w:ascii="Times New Roman" w:hAnsi="Times New Roman"/>
          <w:sz w:val="28"/>
          <w:szCs w:val="28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820657" w:rsidRPr="00811200" w:rsidRDefault="00820657" w:rsidP="00FD2F59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4BD">
        <w:rPr>
          <w:rFonts w:ascii="Times New Roman" w:hAnsi="Times New Roman"/>
          <w:sz w:val="28"/>
          <w:szCs w:val="28"/>
        </w:rPr>
        <w:t>учет возрастных особенностей детей.</w:t>
      </w:r>
    </w:p>
    <w:p w:rsidR="00820657" w:rsidRPr="00EC44BD" w:rsidRDefault="00820657" w:rsidP="00FD2F59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EC44BD">
        <w:rPr>
          <w:rFonts w:ascii="Times New Roman" w:hAnsi="Times New Roman"/>
          <w:b/>
          <w:bCs/>
          <w:sz w:val="28"/>
          <w:szCs w:val="28"/>
        </w:rPr>
        <w:t>Создание и обновление предметно-развивающей среды по направлениям развития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520"/>
      </w:tblGrid>
      <w:tr w:rsidR="00820657" w:rsidRPr="00E417DC" w:rsidTr="00E417DC">
        <w:trPr>
          <w:trHeight w:val="885"/>
        </w:trPr>
        <w:tc>
          <w:tcPr>
            <w:tcW w:w="2802" w:type="dxa"/>
          </w:tcPr>
          <w:p w:rsidR="00820657" w:rsidRPr="00E417DC" w:rsidRDefault="00820657" w:rsidP="00E417DC">
            <w:pPr>
              <w:spacing w:before="240"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Направления развития</w:t>
            </w:r>
          </w:p>
        </w:tc>
        <w:tc>
          <w:tcPr>
            <w:tcW w:w="6520" w:type="dxa"/>
          </w:tcPr>
          <w:p w:rsidR="00820657" w:rsidRPr="00E417DC" w:rsidRDefault="00820657" w:rsidP="00E417DC">
            <w:pPr>
              <w:spacing w:before="240"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Помещения и их оснащения</w:t>
            </w:r>
          </w:p>
        </w:tc>
      </w:tr>
      <w:tr w:rsidR="00820657" w:rsidRPr="00E417DC" w:rsidTr="00E417DC">
        <w:trPr>
          <w:trHeight w:val="1702"/>
        </w:trPr>
        <w:tc>
          <w:tcPr>
            <w:tcW w:w="2802" w:type="dxa"/>
          </w:tcPr>
          <w:p w:rsidR="00820657" w:rsidRPr="00E417DC" w:rsidRDefault="00820657" w:rsidP="00E417DC">
            <w:pPr>
              <w:spacing w:before="240" w:after="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/>
                <w:kern w:val="24"/>
                <w:sz w:val="28"/>
                <w:szCs w:val="28"/>
              </w:rPr>
              <w:t>1. Физическое развитие. Охрана жизни и укрепление здоровья</w:t>
            </w:r>
          </w:p>
        </w:tc>
        <w:tc>
          <w:tcPr>
            <w:tcW w:w="6520" w:type="dxa"/>
          </w:tcPr>
          <w:p w:rsidR="00820657" w:rsidRPr="00E417DC" w:rsidRDefault="00820657" w:rsidP="00E417DC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kern w:val="24"/>
                <w:sz w:val="28"/>
                <w:szCs w:val="28"/>
              </w:rPr>
              <w:t>1.Физкультурный зал.</w:t>
            </w:r>
          </w:p>
          <w:p w:rsidR="00820657" w:rsidRPr="00E417DC" w:rsidRDefault="00820657" w:rsidP="00E417DC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kern w:val="24"/>
                <w:sz w:val="28"/>
                <w:szCs w:val="28"/>
              </w:rPr>
              <w:t xml:space="preserve">2.Физкультурные уголки в группе. </w:t>
            </w:r>
          </w:p>
          <w:p w:rsidR="00820657" w:rsidRPr="00E417DC" w:rsidRDefault="00820657" w:rsidP="00E417DC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kern w:val="24"/>
                <w:sz w:val="28"/>
                <w:szCs w:val="28"/>
              </w:rPr>
              <w:t xml:space="preserve">3.Спортивная площадка. </w:t>
            </w:r>
          </w:p>
          <w:p w:rsidR="00820657" w:rsidRPr="00E417DC" w:rsidRDefault="00820657" w:rsidP="00E417DC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kern w:val="24"/>
                <w:sz w:val="28"/>
                <w:szCs w:val="28"/>
              </w:rPr>
              <w:t xml:space="preserve">4.Медицинский блок. </w:t>
            </w:r>
          </w:p>
        </w:tc>
      </w:tr>
      <w:tr w:rsidR="00820657" w:rsidRPr="00E417DC" w:rsidTr="00E417DC">
        <w:trPr>
          <w:trHeight w:val="1702"/>
        </w:trPr>
        <w:tc>
          <w:tcPr>
            <w:tcW w:w="2802" w:type="dxa"/>
          </w:tcPr>
          <w:p w:rsidR="00820657" w:rsidRPr="00E417DC" w:rsidRDefault="00820657" w:rsidP="00E417DC">
            <w:pPr>
              <w:spacing w:before="240" w:after="0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/>
                <w:kern w:val="24"/>
                <w:sz w:val="28"/>
                <w:szCs w:val="28"/>
              </w:rPr>
              <w:t>2.Социально-коммуникативное развитие</w:t>
            </w:r>
          </w:p>
        </w:tc>
        <w:tc>
          <w:tcPr>
            <w:tcW w:w="6520" w:type="dxa"/>
          </w:tcPr>
          <w:p w:rsidR="00820657" w:rsidRPr="00E417DC" w:rsidRDefault="00820657" w:rsidP="00E417DC">
            <w:pPr>
              <w:spacing w:before="240" w:after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kern w:val="24"/>
                <w:sz w:val="28"/>
                <w:szCs w:val="28"/>
              </w:rPr>
              <w:t>1.Уголок уединения в группе.</w:t>
            </w:r>
          </w:p>
          <w:p w:rsidR="00820657" w:rsidRPr="00E417DC" w:rsidRDefault="00820657" w:rsidP="00E417DC">
            <w:pPr>
              <w:spacing w:before="240" w:after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kern w:val="24"/>
                <w:sz w:val="28"/>
                <w:szCs w:val="28"/>
              </w:rPr>
              <w:t>2.Уголок патриотического воспитания.</w:t>
            </w:r>
          </w:p>
          <w:p w:rsidR="00820657" w:rsidRPr="00E417DC" w:rsidRDefault="00820657" w:rsidP="00E417DC">
            <w:pPr>
              <w:spacing w:before="240" w:after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kern w:val="24"/>
                <w:sz w:val="28"/>
                <w:szCs w:val="28"/>
              </w:rPr>
              <w:t>3.Уголок безопасности.</w:t>
            </w:r>
          </w:p>
          <w:p w:rsidR="00820657" w:rsidRPr="00E417DC" w:rsidRDefault="00820657" w:rsidP="00E417DC">
            <w:pPr>
              <w:spacing w:before="240" w:after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kern w:val="24"/>
                <w:sz w:val="28"/>
                <w:szCs w:val="28"/>
              </w:rPr>
              <w:t>4.Уголок сюжетно-ролевых игр.</w:t>
            </w:r>
          </w:p>
          <w:p w:rsidR="00820657" w:rsidRPr="00E417DC" w:rsidRDefault="00820657" w:rsidP="00E417DC">
            <w:pPr>
              <w:spacing w:before="240" w:after="0"/>
              <w:contextualSpacing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kern w:val="24"/>
                <w:sz w:val="28"/>
                <w:szCs w:val="28"/>
              </w:rPr>
              <w:t>5.Уголки дежурства.</w:t>
            </w:r>
          </w:p>
        </w:tc>
      </w:tr>
      <w:tr w:rsidR="00820657" w:rsidRPr="00E417DC" w:rsidTr="00E417DC">
        <w:trPr>
          <w:trHeight w:val="2733"/>
        </w:trPr>
        <w:tc>
          <w:tcPr>
            <w:tcW w:w="2802" w:type="dxa"/>
          </w:tcPr>
          <w:p w:rsidR="00820657" w:rsidRPr="00E417DC" w:rsidRDefault="00820657" w:rsidP="00E417DC">
            <w:pPr>
              <w:spacing w:before="240"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3. Познавательное развитие</w:t>
            </w:r>
          </w:p>
        </w:tc>
        <w:tc>
          <w:tcPr>
            <w:tcW w:w="6520" w:type="dxa"/>
          </w:tcPr>
          <w:p w:rsidR="00820657" w:rsidRPr="00E417DC" w:rsidRDefault="00820657" w:rsidP="00E417DC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1.Учебная зона в группе </w:t>
            </w:r>
          </w:p>
          <w:p w:rsidR="00820657" w:rsidRPr="00E417DC" w:rsidRDefault="00820657" w:rsidP="00E417DC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2.Библиотека детской литературы в группе и в методическом кабинете.</w:t>
            </w:r>
          </w:p>
          <w:p w:rsidR="00820657" w:rsidRPr="00E417DC" w:rsidRDefault="00820657" w:rsidP="00E417DC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3.Зона конструирования </w:t>
            </w:r>
          </w:p>
          <w:p w:rsidR="00820657" w:rsidRPr="00E417DC" w:rsidRDefault="00820657" w:rsidP="00E417DC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4.Уголок природы </w:t>
            </w:r>
          </w:p>
          <w:p w:rsidR="00820657" w:rsidRPr="00E417DC" w:rsidRDefault="00820657" w:rsidP="00E417DC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657" w:rsidRPr="00E417DC" w:rsidTr="00E417DC">
        <w:trPr>
          <w:trHeight w:val="2726"/>
        </w:trPr>
        <w:tc>
          <w:tcPr>
            <w:tcW w:w="2802" w:type="dxa"/>
          </w:tcPr>
          <w:p w:rsidR="00820657" w:rsidRPr="00E417DC" w:rsidRDefault="00820657" w:rsidP="00E417DC">
            <w:pPr>
              <w:spacing w:before="240"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4. Художественно-эстетическое развитие</w:t>
            </w:r>
          </w:p>
        </w:tc>
        <w:tc>
          <w:tcPr>
            <w:tcW w:w="6520" w:type="dxa"/>
          </w:tcPr>
          <w:p w:rsidR="00820657" w:rsidRPr="00E417DC" w:rsidRDefault="00820657" w:rsidP="00E417DC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1.Музыкальный зал. </w:t>
            </w:r>
          </w:p>
          <w:p w:rsidR="00820657" w:rsidRPr="00E417DC" w:rsidRDefault="00820657" w:rsidP="00E417DC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2.Картинная галерея. </w:t>
            </w:r>
          </w:p>
          <w:p w:rsidR="00820657" w:rsidRPr="00E417DC" w:rsidRDefault="00820657" w:rsidP="00E417DC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3.Изобразительный уголок в группе</w:t>
            </w:r>
          </w:p>
          <w:p w:rsidR="00820657" w:rsidRPr="00E417DC" w:rsidRDefault="00820657" w:rsidP="00E417DC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4.Театрализованная зона </w:t>
            </w:r>
          </w:p>
          <w:p w:rsidR="00820657" w:rsidRPr="00E417DC" w:rsidRDefault="00820657" w:rsidP="00E417DC">
            <w:pPr>
              <w:spacing w:before="240"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5.Уголок ручного труда</w:t>
            </w:r>
          </w:p>
        </w:tc>
      </w:tr>
      <w:tr w:rsidR="00820657" w:rsidRPr="00E417DC" w:rsidTr="00E417DC">
        <w:trPr>
          <w:trHeight w:val="934"/>
        </w:trPr>
        <w:tc>
          <w:tcPr>
            <w:tcW w:w="2802" w:type="dxa"/>
          </w:tcPr>
          <w:p w:rsidR="00820657" w:rsidRPr="00E417DC" w:rsidRDefault="00820657" w:rsidP="00E417DC">
            <w:pPr>
              <w:spacing w:before="24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/>
                <w:sz w:val="28"/>
                <w:szCs w:val="28"/>
              </w:rPr>
              <w:t>5.Речевое развитие</w:t>
            </w:r>
          </w:p>
        </w:tc>
        <w:tc>
          <w:tcPr>
            <w:tcW w:w="6520" w:type="dxa"/>
          </w:tcPr>
          <w:p w:rsidR="00820657" w:rsidRPr="00E417DC" w:rsidRDefault="00820657" w:rsidP="00E417D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1.Уголок чтения.</w:t>
            </w:r>
          </w:p>
          <w:p w:rsidR="00820657" w:rsidRPr="00E417DC" w:rsidRDefault="00820657" w:rsidP="00E417D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sz w:val="28"/>
                <w:szCs w:val="28"/>
              </w:rPr>
              <w:t>2.Центр речевого развития.</w:t>
            </w:r>
          </w:p>
          <w:p w:rsidR="00820657" w:rsidRPr="00E417DC" w:rsidRDefault="00820657" w:rsidP="00E417D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0657" w:rsidRPr="00EC44BD" w:rsidRDefault="00820657" w:rsidP="00FD2F59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EC44BD">
        <w:rPr>
          <w:rFonts w:ascii="Times New Roman" w:hAnsi="Times New Roman"/>
          <w:b/>
          <w:bCs/>
          <w:sz w:val="28"/>
          <w:szCs w:val="28"/>
        </w:rPr>
        <w:t>Создание и обновление предметно-развивающей среды по видам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9290" w:type="dxa"/>
        <w:tblCellMar>
          <w:left w:w="0" w:type="dxa"/>
          <w:right w:w="0" w:type="dxa"/>
        </w:tblCellMar>
        <w:tblLook w:val="00A0"/>
      </w:tblPr>
      <w:tblGrid>
        <w:gridCol w:w="2628"/>
        <w:gridCol w:w="6662"/>
      </w:tblGrid>
      <w:tr w:rsidR="00820657" w:rsidRPr="00E417DC" w:rsidTr="00FD2F59">
        <w:trPr>
          <w:trHeight w:val="227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20657" w:rsidRPr="00E417DC" w:rsidRDefault="00820657" w:rsidP="00FD2F59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Деятельность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20657" w:rsidRPr="00E417DC" w:rsidRDefault="00820657" w:rsidP="00FD2F59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Оборудование</w:t>
            </w:r>
          </w:p>
        </w:tc>
      </w:tr>
      <w:tr w:rsidR="00820657" w:rsidRPr="00E417DC" w:rsidTr="00FD2F59">
        <w:trPr>
          <w:trHeight w:val="227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20657" w:rsidRPr="00E417DC" w:rsidRDefault="00820657" w:rsidP="00FD2F59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игровая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20657" w:rsidRPr="00E417DC" w:rsidRDefault="00820657" w:rsidP="00FD2F59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kern w:val="24"/>
                <w:sz w:val="28"/>
                <w:szCs w:val="28"/>
              </w:rPr>
              <w:t>игры, игрушки, игровое оборудование</w:t>
            </w:r>
          </w:p>
        </w:tc>
      </w:tr>
      <w:tr w:rsidR="00820657" w:rsidRPr="00E417DC" w:rsidTr="00FD2F59">
        <w:trPr>
          <w:trHeight w:val="45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20657" w:rsidRPr="00E417DC" w:rsidRDefault="00820657" w:rsidP="00FD2F59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коммуникативная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20657" w:rsidRPr="00E417DC" w:rsidRDefault="00820657" w:rsidP="00FD2F59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kern w:val="24"/>
                <w:sz w:val="28"/>
                <w:szCs w:val="28"/>
              </w:rPr>
              <w:t>дидактические материалы</w:t>
            </w:r>
          </w:p>
        </w:tc>
      </w:tr>
      <w:tr w:rsidR="00820657" w:rsidRPr="00E417DC" w:rsidTr="00FD2F59">
        <w:trPr>
          <w:trHeight w:val="689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20657" w:rsidRPr="00E417DC" w:rsidRDefault="00820657" w:rsidP="00FD2F59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20657" w:rsidRPr="00E417DC" w:rsidRDefault="00820657" w:rsidP="00FD2F59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kern w:val="24"/>
                <w:sz w:val="28"/>
                <w:szCs w:val="28"/>
              </w:rPr>
              <w:t>натуральные предметы для исследования и образно-символический материал, в том числе макеты, карты, модели, картины и др.</w:t>
            </w:r>
          </w:p>
        </w:tc>
      </w:tr>
      <w:tr w:rsidR="00820657" w:rsidRPr="00E417DC" w:rsidTr="00FD2F59">
        <w:trPr>
          <w:trHeight w:val="113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20657" w:rsidRPr="00E417DC" w:rsidRDefault="00820657" w:rsidP="00FD2F59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20657" w:rsidRPr="00E417DC" w:rsidRDefault="00820657" w:rsidP="00FD2F59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kern w:val="24"/>
                <w:sz w:val="28"/>
                <w:szCs w:val="28"/>
              </w:rPr>
              <w:t>книги для детского чтения, в том числе аудиокниги, иллюстративный материал</w:t>
            </w:r>
          </w:p>
        </w:tc>
      </w:tr>
      <w:tr w:rsidR="00820657" w:rsidRPr="00E417DC" w:rsidTr="00FD2F59">
        <w:trPr>
          <w:trHeight w:val="6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20657" w:rsidRPr="00E417DC" w:rsidRDefault="00820657" w:rsidP="00FD2F59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20657" w:rsidRPr="00E417DC" w:rsidRDefault="00820657" w:rsidP="00FD2F59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kern w:val="24"/>
                <w:sz w:val="28"/>
                <w:szCs w:val="28"/>
              </w:rPr>
              <w:t>оборудование и инвентарь для всех видов труда</w:t>
            </w:r>
          </w:p>
        </w:tc>
      </w:tr>
      <w:tr w:rsidR="00820657" w:rsidRPr="00E417DC" w:rsidTr="00FD2F59">
        <w:trPr>
          <w:trHeight w:val="45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20657" w:rsidRPr="00E417DC" w:rsidRDefault="00820657" w:rsidP="00FD2F59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конструирование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20657" w:rsidRPr="00E417DC" w:rsidRDefault="00820657" w:rsidP="00FD2F59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kern w:val="24"/>
                <w:sz w:val="28"/>
                <w:szCs w:val="28"/>
              </w:rPr>
              <w:t>конструкторы разных видов, природные и иные материалы</w:t>
            </w:r>
          </w:p>
        </w:tc>
      </w:tr>
      <w:tr w:rsidR="00820657" w:rsidRPr="00E417DC" w:rsidTr="00FD2F59">
        <w:trPr>
          <w:trHeight w:val="907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20657" w:rsidRPr="00E417DC" w:rsidRDefault="00820657" w:rsidP="00FD2F59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изобразительная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20657" w:rsidRPr="00E417DC" w:rsidRDefault="00820657" w:rsidP="00FD2F59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kern w:val="24"/>
                <w:sz w:val="28"/>
                <w:szCs w:val="28"/>
              </w:rPr>
              <w:t>оборудование и материалы для лепки, аппликации, рисования и конструирования, в том числе строительный мате риал, конструкторы, природный и бросовый материал</w:t>
            </w:r>
          </w:p>
        </w:tc>
      </w:tr>
      <w:tr w:rsidR="00820657" w:rsidRPr="00E417DC" w:rsidTr="00FD2F59">
        <w:trPr>
          <w:trHeight w:val="45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20657" w:rsidRPr="00E417DC" w:rsidRDefault="00820657" w:rsidP="00FD2F59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музыкальная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20657" w:rsidRPr="00E417DC" w:rsidRDefault="00820657" w:rsidP="00FD2F59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kern w:val="24"/>
                <w:sz w:val="28"/>
                <w:szCs w:val="28"/>
              </w:rPr>
              <w:t>детские музыкальные инструменты, дидактический материал и др.</w:t>
            </w:r>
          </w:p>
        </w:tc>
      </w:tr>
      <w:tr w:rsidR="00820657" w:rsidRPr="00E417DC" w:rsidTr="00FD2F59">
        <w:trPr>
          <w:trHeight w:val="6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20657" w:rsidRPr="00E417DC" w:rsidRDefault="00820657" w:rsidP="00FD2F59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двигательная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820657" w:rsidRPr="00E417DC" w:rsidRDefault="00820657" w:rsidP="00FD2F59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7DC">
              <w:rPr>
                <w:rFonts w:ascii="Times New Roman" w:hAnsi="Times New Roman"/>
                <w:kern w:val="24"/>
                <w:sz w:val="28"/>
                <w:szCs w:val="28"/>
              </w:rPr>
              <w:t>оборудование для ходьбы, бега, ползания, лазанья, прыгания, занятий с мячом и др.</w:t>
            </w:r>
          </w:p>
        </w:tc>
      </w:tr>
    </w:tbl>
    <w:p w:rsidR="00820657" w:rsidRPr="00EC44BD" w:rsidRDefault="00820657" w:rsidP="00FD2F59">
      <w:pPr>
        <w:spacing w:before="240" w:after="0"/>
        <w:ind w:left="7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0657" w:rsidRPr="00667CFD" w:rsidRDefault="00820657" w:rsidP="008F610F">
      <w:pPr>
        <w:spacing w:before="24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667CFD">
        <w:rPr>
          <w:rFonts w:ascii="Times New Roman" w:hAnsi="Times New Roman"/>
          <w:b/>
          <w:bCs/>
          <w:sz w:val="28"/>
          <w:szCs w:val="28"/>
        </w:rPr>
        <w:t>.</w:t>
      </w:r>
      <w:r w:rsidRPr="008F610F">
        <w:rPr>
          <w:rFonts w:ascii="Times New Roman" w:hAnsi="Times New Roman"/>
          <w:b/>
          <w:bCs/>
          <w:sz w:val="28"/>
          <w:szCs w:val="28"/>
        </w:rPr>
        <w:t>Приложение.</w:t>
      </w:r>
    </w:p>
    <w:p w:rsidR="00820657" w:rsidRPr="007E307C" w:rsidRDefault="00820657" w:rsidP="00FD2F59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 w:rsidRPr="007E307C">
        <w:rPr>
          <w:rFonts w:ascii="Times New Roman" w:hAnsi="Times New Roman"/>
          <w:b/>
          <w:sz w:val="28"/>
          <w:szCs w:val="28"/>
        </w:rPr>
        <w:t>Особенности традиционных событий, праздников, мероприятий.</w:t>
      </w:r>
    </w:p>
    <w:p w:rsidR="00820657" w:rsidRPr="00FE4A69" w:rsidRDefault="00820657" w:rsidP="00FD2F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A69">
        <w:rPr>
          <w:rFonts w:ascii="Times New Roman" w:hAnsi="Times New Roman"/>
          <w:sz w:val="28"/>
          <w:szCs w:val="28"/>
        </w:rPr>
        <w:t>В основе лежит комплексно-тематическое планирование воспитательно-образовательной работы в ДОО.</w:t>
      </w:r>
    </w:p>
    <w:p w:rsidR="00820657" w:rsidRPr="00F31C20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A69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построение </w:t>
      </w:r>
      <w:r w:rsidRPr="00F31C20">
        <w:rPr>
          <w:rFonts w:ascii="Times New Roman" w:hAnsi="Times New Roman"/>
          <w:sz w:val="28"/>
          <w:szCs w:val="28"/>
        </w:rPr>
        <w:t>воспитате</w:t>
      </w:r>
      <w:r>
        <w:rPr>
          <w:rFonts w:ascii="Times New Roman" w:hAnsi="Times New Roman"/>
          <w:sz w:val="28"/>
          <w:szCs w:val="28"/>
        </w:rPr>
        <w:t xml:space="preserve">льно–образовательного процесса, направленного на обеспечение единства </w:t>
      </w:r>
      <w:r w:rsidRPr="00F31C20">
        <w:rPr>
          <w:rFonts w:ascii="Times New Roman" w:hAnsi="Times New Roman"/>
          <w:sz w:val="28"/>
          <w:szCs w:val="28"/>
        </w:rPr>
        <w:t>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820657" w:rsidRPr="00F31C20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C20">
        <w:rPr>
          <w:rFonts w:ascii="Times New Roman" w:hAnsi="Times New Roman"/>
          <w:sz w:val="28"/>
          <w:szCs w:val="28"/>
        </w:rPr>
        <w:tab/>
        <w:t>Организационной основой реализации комплексно-тематического</w:t>
      </w:r>
      <w:r>
        <w:rPr>
          <w:rFonts w:ascii="Times New Roman" w:hAnsi="Times New Roman"/>
          <w:sz w:val="28"/>
          <w:szCs w:val="28"/>
        </w:rPr>
        <w:t xml:space="preserve"> принципа построения программы </w:t>
      </w:r>
      <w:r w:rsidRPr="00F31C20">
        <w:rPr>
          <w:rFonts w:ascii="Times New Roman" w:hAnsi="Times New Roman"/>
          <w:sz w:val="28"/>
          <w:szCs w:val="28"/>
        </w:rPr>
        <w:t xml:space="preserve">являются примерные темы </w:t>
      </w:r>
      <w:r>
        <w:rPr>
          <w:rFonts w:ascii="Times New Roman" w:hAnsi="Times New Roman"/>
          <w:sz w:val="28"/>
          <w:szCs w:val="28"/>
        </w:rPr>
        <w:t xml:space="preserve">(праздники, события, проекты), </w:t>
      </w:r>
      <w:r w:rsidRPr="00F31C20">
        <w:rPr>
          <w:rFonts w:ascii="Times New Roman" w:hAnsi="Times New Roman"/>
          <w:sz w:val="28"/>
          <w:szCs w:val="28"/>
        </w:rPr>
        <w:t>которые ориентированы на все направления развития ребенка дошкольного возраста и посвящены различным стор</w:t>
      </w:r>
      <w:r>
        <w:rPr>
          <w:rFonts w:ascii="Times New Roman" w:hAnsi="Times New Roman"/>
          <w:sz w:val="28"/>
          <w:szCs w:val="28"/>
        </w:rPr>
        <w:t xml:space="preserve">онам человеческого бытия, а так </w:t>
      </w:r>
      <w:r w:rsidRPr="00F31C20">
        <w:rPr>
          <w:rFonts w:ascii="Times New Roman" w:hAnsi="Times New Roman"/>
          <w:sz w:val="28"/>
          <w:szCs w:val="28"/>
        </w:rPr>
        <w:t>же вызывают личностный интерес детей к:</w:t>
      </w:r>
    </w:p>
    <w:p w:rsidR="00820657" w:rsidRPr="00F31C20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C20">
        <w:rPr>
          <w:rFonts w:ascii="Times New Roman" w:hAnsi="Times New Roman"/>
          <w:sz w:val="28"/>
          <w:szCs w:val="28"/>
        </w:rPr>
        <w:t>•</w:t>
      </w:r>
      <w:r w:rsidRPr="00F31C20">
        <w:rPr>
          <w:rFonts w:ascii="Times New Roman" w:hAnsi="Times New Roman"/>
          <w:sz w:val="28"/>
          <w:szCs w:val="28"/>
        </w:rPr>
        <w:tab/>
        <w:t xml:space="preserve">явлениям нравственной жизни ребенка </w:t>
      </w:r>
    </w:p>
    <w:p w:rsidR="00820657" w:rsidRPr="00F31C20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C20">
        <w:rPr>
          <w:rFonts w:ascii="Times New Roman" w:hAnsi="Times New Roman"/>
          <w:sz w:val="28"/>
          <w:szCs w:val="28"/>
        </w:rPr>
        <w:t>•</w:t>
      </w:r>
      <w:r w:rsidRPr="00F31C20">
        <w:rPr>
          <w:rFonts w:ascii="Times New Roman" w:hAnsi="Times New Roman"/>
          <w:sz w:val="28"/>
          <w:szCs w:val="28"/>
        </w:rPr>
        <w:tab/>
        <w:t>окружающей природе</w:t>
      </w:r>
    </w:p>
    <w:p w:rsidR="00820657" w:rsidRPr="00F31C20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C20">
        <w:rPr>
          <w:rFonts w:ascii="Times New Roman" w:hAnsi="Times New Roman"/>
          <w:sz w:val="28"/>
          <w:szCs w:val="28"/>
        </w:rPr>
        <w:t>•</w:t>
      </w:r>
      <w:r w:rsidRPr="00F31C20">
        <w:rPr>
          <w:rFonts w:ascii="Times New Roman" w:hAnsi="Times New Roman"/>
          <w:sz w:val="28"/>
          <w:szCs w:val="28"/>
        </w:rPr>
        <w:tab/>
        <w:t xml:space="preserve">миру искусства и литературы </w:t>
      </w:r>
    </w:p>
    <w:p w:rsidR="00820657" w:rsidRPr="00F31C20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C20">
        <w:rPr>
          <w:rFonts w:ascii="Times New Roman" w:hAnsi="Times New Roman"/>
          <w:sz w:val="28"/>
          <w:szCs w:val="28"/>
        </w:rPr>
        <w:t>•</w:t>
      </w:r>
      <w:r w:rsidRPr="00F31C20">
        <w:rPr>
          <w:rFonts w:ascii="Times New Roman" w:hAnsi="Times New Roman"/>
          <w:sz w:val="28"/>
          <w:szCs w:val="28"/>
        </w:rPr>
        <w:tab/>
        <w:t>традиционным для семьи, общества и государства праздничным событиям</w:t>
      </w:r>
    </w:p>
    <w:p w:rsidR="00820657" w:rsidRPr="00F31C20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C20">
        <w:rPr>
          <w:rFonts w:ascii="Times New Roman" w:hAnsi="Times New Roman"/>
          <w:sz w:val="28"/>
          <w:szCs w:val="28"/>
        </w:rPr>
        <w:t>•</w:t>
      </w:r>
      <w:r w:rsidRPr="00F31C20">
        <w:rPr>
          <w:rFonts w:ascii="Times New Roman" w:hAnsi="Times New Roman"/>
          <w:sz w:val="28"/>
          <w:szCs w:val="28"/>
        </w:rPr>
        <w:tab/>
        <w:t>событиям, формирующим чувство гражданской принадл</w:t>
      </w:r>
      <w:r>
        <w:rPr>
          <w:rFonts w:ascii="Times New Roman" w:hAnsi="Times New Roman"/>
          <w:sz w:val="28"/>
          <w:szCs w:val="28"/>
        </w:rPr>
        <w:t xml:space="preserve">ежности ребенка (родной город, </w:t>
      </w:r>
      <w:r w:rsidRPr="00F31C20">
        <w:rPr>
          <w:rFonts w:ascii="Times New Roman" w:hAnsi="Times New Roman"/>
          <w:sz w:val="28"/>
          <w:szCs w:val="28"/>
        </w:rPr>
        <w:t>День народного единства, День защитника Отечества и др.)</w:t>
      </w:r>
    </w:p>
    <w:p w:rsidR="00820657" w:rsidRPr="00F31C20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C20">
        <w:rPr>
          <w:rFonts w:ascii="Times New Roman" w:hAnsi="Times New Roman"/>
          <w:sz w:val="28"/>
          <w:szCs w:val="28"/>
        </w:rPr>
        <w:t>•</w:t>
      </w:r>
      <w:r w:rsidRPr="00F31C20">
        <w:rPr>
          <w:rFonts w:ascii="Times New Roman" w:hAnsi="Times New Roman"/>
          <w:sz w:val="28"/>
          <w:szCs w:val="28"/>
        </w:rPr>
        <w:tab/>
        <w:t xml:space="preserve">сезонным явлениям </w:t>
      </w:r>
    </w:p>
    <w:p w:rsidR="00820657" w:rsidRPr="00F31C20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народной культуре и </w:t>
      </w:r>
      <w:r w:rsidRPr="00F31C20">
        <w:rPr>
          <w:rFonts w:ascii="Times New Roman" w:hAnsi="Times New Roman"/>
          <w:sz w:val="28"/>
          <w:szCs w:val="28"/>
        </w:rPr>
        <w:t>традициям.</w:t>
      </w:r>
    </w:p>
    <w:p w:rsidR="00820657" w:rsidRPr="00F31C20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C20">
        <w:rPr>
          <w:rFonts w:ascii="Times New Roman" w:hAnsi="Times New Roman"/>
          <w:sz w:val="28"/>
          <w:szCs w:val="28"/>
        </w:rPr>
        <w:t>Тематический принцип построения обра</w:t>
      </w:r>
      <w:r>
        <w:rPr>
          <w:rFonts w:ascii="Times New Roman" w:hAnsi="Times New Roman"/>
          <w:sz w:val="28"/>
          <w:szCs w:val="28"/>
        </w:rPr>
        <w:t xml:space="preserve">зовательного процесса позволил </w:t>
      </w:r>
      <w:r w:rsidRPr="00F31C20">
        <w:rPr>
          <w:rFonts w:ascii="Times New Roman" w:hAnsi="Times New Roman"/>
          <w:sz w:val="28"/>
          <w:szCs w:val="28"/>
        </w:rPr>
        <w:t>ввести региональные и культурные компоненты, учитывать приоритет дошкольного учреждения.</w:t>
      </w:r>
    </w:p>
    <w:p w:rsidR="00820657" w:rsidRPr="00F31C20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C20">
        <w:rPr>
          <w:rFonts w:ascii="Times New Roman" w:hAnsi="Times New Roman"/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820657" w:rsidRPr="00F31C20" w:rsidRDefault="00820657" w:rsidP="00FD2F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1C20">
        <w:rPr>
          <w:rFonts w:ascii="Times New Roman" w:hAnsi="Times New Roman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820657" w:rsidRPr="00F31C20" w:rsidRDefault="00820657" w:rsidP="00FD2F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1C20">
        <w:rPr>
          <w:rFonts w:ascii="Times New Roman" w:hAnsi="Times New Roman"/>
          <w:sz w:val="28"/>
          <w:szCs w:val="28"/>
        </w:rPr>
        <w:t>В каждой</w:t>
      </w:r>
      <w:r>
        <w:rPr>
          <w:rFonts w:ascii="Times New Roman" w:hAnsi="Times New Roman"/>
          <w:sz w:val="28"/>
          <w:szCs w:val="28"/>
        </w:rPr>
        <w:t xml:space="preserve"> возрастной группе выделен блок</w:t>
      </w:r>
      <w:r w:rsidRPr="00F31C20">
        <w:rPr>
          <w:rFonts w:ascii="Times New Roman" w:hAnsi="Times New Roman"/>
          <w:sz w:val="28"/>
          <w:szCs w:val="28"/>
        </w:rPr>
        <w:t>, разделенный на несколько тем. Одной теме уделяется не менее</w:t>
      </w:r>
      <w:r>
        <w:rPr>
          <w:rFonts w:ascii="Times New Roman" w:hAnsi="Times New Roman"/>
          <w:sz w:val="28"/>
          <w:szCs w:val="28"/>
        </w:rPr>
        <w:t xml:space="preserve"> одной недели. Тема отражается </w:t>
      </w:r>
      <w:r w:rsidRPr="00F31C20">
        <w:rPr>
          <w:rFonts w:ascii="Times New Roman" w:hAnsi="Times New Roman"/>
          <w:sz w:val="28"/>
          <w:szCs w:val="28"/>
        </w:rPr>
        <w:t>в подборе материалов, находящихся в группе    и уголках развития.</w:t>
      </w:r>
    </w:p>
    <w:p w:rsidR="00820657" w:rsidRPr="00F31C20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C20">
        <w:rPr>
          <w:rFonts w:ascii="Times New Roman" w:hAnsi="Times New Roman"/>
          <w:sz w:val="28"/>
          <w:szCs w:val="28"/>
        </w:rPr>
        <w:tab/>
        <w:t xml:space="preserve"> Для каждой возрастной группы дано комплексно-тема</w:t>
      </w:r>
      <w:r>
        <w:rPr>
          <w:rFonts w:ascii="Times New Roman" w:hAnsi="Times New Roman"/>
          <w:sz w:val="28"/>
          <w:szCs w:val="28"/>
        </w:rPr>
        <w:t xml:space="preserve">тическое планирование, которое </w:t>
      </w:r>
      <w:r w:rsidRPr="00F31C20">
        <w:rPr>
          <w:rFonts w:ascii="Times New Roman" w:hAnsi="Times New Roman"/>
          <w:sz w:val="28"/>
          <w:szCs w:val="28"/>
        </w:rPr>
        <w:t>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820657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C20">
        <w:rPr>
          <w:rFonts w:ascii="Times New Roman" w:hAnsi="Times New Roman"/>
          <w:sz w:val="28"/>
          <w:szCs w:val="28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 комплексно-тематического планирования День знаний, День дошкольного работника</w:t>
      </w:r>
      <w:r>
        <w:rPr>
          <w:rFonts w:ascii="Times New Roman" w:hAnsi="Times New Roman"/>
          <w:sz w:val="28"/>
          <w:szCs w:val="28"/>
        </w:rPr>
        <w:t>,</w:t>
      </w:r>
      <w:r w:rsidRPr="00F31C20">
        <w:rPr>
          <w:rFonts w:ascii="Times New Roman" w:hAnsi="Times New Roman"/>
          <w:sz w:val="28"/>
          <w:szCs w:val="28"/>
        </w:rPr>
        <w:t xml:space="preserve"> Всемирный день пожилого человека</w:t>
      </w:r>
      <w:r>
        <w:rPr>
          <w:rFonts w:ascii="Times New Roman" w:hAnsi="Times New Roman"/>
          <w:sz w:val="28"/>
          <w:szCs w:val="28"/>
        </w:rPr>
        <w:t>,</w:t>
      </w:r>
      <w:r w:rsidRPr="00F31C20">
        <w:rPr>
          <w:rFonts w:ascii="Times New Roman" w:hAnsi="Times New Roman"/>
          <w:sz w:val="28"/>
          <w:szCs w:val="28"/>
        </w:rPr>
        <w:t xml:space="preserve"> День учителя</w:t>
      </w:r>
      <w:r>
        <w:rPr>
          <w:rFonts w:ascii="Times New Roman" w:hAnsi="Times New Roman"/>
          <w:sz w:val="28"/>
          <w:szCs w:val="28"/>
        </w:rPr>
        <w:t>,</w:t>
      </w:r>
      <w:r w:rsidRPr="00F31C20">
        <w:rPr>
          <w:rFonts w:ascii="Times New Roman" w:hAnsi="Times New Roman"/>
          <w:sz w:val="28"/>
          <w:szCs w:val="28"/>
        </w:rPr>
        <w:t xml:space="preserve"> День народного единства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1C20">
        <w:rPr>
          <w:rFonts w:ascii="Times New Roman" w:hAnsi="Times New Roman"/>
          <w:sz w:val="28"/>
          <w:szCs w:val="28"/>
        </w:rPr>
        <w:t>Новый год</w:t>
      </w:r>
      <w:r>
        <w:rPr>
          <w:rFonts w:ascii="Times New Roman" w:hAnsi="Times New Roman"/>
          <w:sz w:val="28"/>
          <w:szCs w:val="28"/>
        </w:rPr>
        <w:t>,</w:t>
      </w:r>
      <w:r w:rsidRPr="00F31C20">
        <w:rPr>
          <w:rFonts w:ascii="Times New Roman" w:hAnsi="Times New Roman"/>
          <w:sz w:val="28"/>
          <w:szCs w:val="28"/>
        </w:rPr>
        <w:t xml:space="preserve"> День Здоровья</w:t>
      </w:r>
      <w:r>
        <w:rPr>
          <w:rFonts w:ascii="Times New Roman" w:hAnsi="Times New Roman"/>
          <w:sz w:val="28"/>
          <w:szCs w:val="28"/>
        </w:rPr>
        <w:t>,</w:t>
      </w:r>
      <w:r w:rsidRPr="00F31C20">
        <w:rPr>
          <w:rFonts w:ascii="Times New Roman" w:hAnsi="Times New Roman"/>
          <w:sz w:val="28"/>
          <w:szCs w:val="28"/>
        </w:rPr>
        <w:t xml:space="preserve"> День Защитника Отечества</w:t>
      </w:r>
      <w:r>
        <w:rPr>
          <w:rFonts w:ascii="Times New Roman" w:hAnsi="Times New Roman"/>
          <w:sz w:val="28"/>
          <w:szCs w:val="28"/>
        </w:rPr>
        <w:t>,</w:t>
      </w:r>
      <w:r w:rsidRPr="00F31C20">
        <w:rPr>
          <w:rFonts w:ascii="Times New Roman" w:hAnsi="Times New Roman"/>
          <w:sz w:val="28"/>
          <w:szCs w:val="28"/>
        </w:rPr>
        <w:t>8 Марта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1C20">
        <w:rPr>
          <w:rFonts w:ascii="Times New Roman" w:hAnsi="Times New Roman"/>
          <w:sz w:val="28"/>
          <w:szCs w:val="28"/>
        </w:rPr>
        <w:t xml:space="preserve"> День космонавтики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1C20">
        <w:rPr>
          <w:rFonts w:ascii="Times New Roman" w:hAnsi="Times New Roman"/>
          <w:sz w:val="28"/>
          <w:szCs w:val="28"/>
        </w:rPr>
        <w:t xml:space="preserve"> День рождения детского сада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1C20">
        <w:rPr>
          <w:rFonts w:ascii="Times New Roman" w:hAnsi="Times New Roman"/>
          <w:sz w:val="28"/>
          <w:szCs w:val="28"/>
        </w:rPr>
        <w:t xml:space="preserve"> Праздник весны и труда</w:t>
      </w:r>
      <w:r>
        <w:rPr>
          <w:rFonts w:ascii="Times New Roman" w:hAnsi="Times New Roman"/>
          <w:sz w:val="28"/>
          <w:szCs w:val="28"/>
        </w:rPr>
        <w:t>,</w:t>
      </w:r>
      <w:r w:rsidRPr="00F31C20">
        <w:rPr>
          <w:rFonts w:ascii="Times New Roman" w:hAnsi="Times New Roman"/>
          <w:sz w:val="28"/>
          <w:szCs w:val="28"/>
        </w:rPr>
        <w:t xml:space="preserve"> 9 мая – День Победы</w:t>
      </w:r>
      <w:r>
        <w:rPr>
          <w:rFonts w:ascii="Times New Roman" w:hAnsi="Times New Roman"/>
          <w:sz w:val="28"/>
          <w:szCs w:val="28"/>
        </w:rPr>
        <w:t>,</w:t>
      </w:r>
      <w:r w:rsidRPr="00F31C20">
        <w:rPr>
          <w:rFonts w:ascii="Times New Roman" w:hAnsi="Times New Roman"/>
          <w:sz w:val="28"/>
          <w:szCs w:val="28"/>
        </w:rPr>
        <w:t xml:space="preserve"> Международный день семьи находят отражение в комплексно-тематическом планировании.</w:t>
      </w:r>
    </w:p>
    <w:p w:rsidR="00820657" w:rsidRDefault="00820657" w:rsidP="00FD2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657" w:rsidRPr="008F610F" w:rsidRDefault="00820657" w:rsidP="008F610F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4.2 </w:t>
      </w:r>
      <w:r w:rsidRPr="008F610F">
        <w:rPr>
          <w:rFonts w:ascii="Times New Roman" w:hAnsi="Times New Roman"/>
          <w:b/>
          <w:sz w:val="28"/>
          <w:szCs w:val="28"/>
        </w:rPr>
        <w:t>Примерный список литературы:</w:t>
      </w:r>
      <w:bookmarkStart w:id="0" w:name="_GoBack"/>
      <w:bookmarkEnd w:id="0"/>
    </w:p>
    <w:p w:rsidR="00820657" w:rsidRPr="003C4C48" w:rsidRDefault="00820657" w:rsidP="00FD2F5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54" w:hangingChars="162" w:hanging="454"/>
        <w:rPr>
          <w:rFonts w:ascii="Times New Roman" w:hAnsi="Times New Roman"/>
          <w:sz w:val="28"/>
          <w:szCs w:val="28"/>
        </w:rPr>
      </w:pPr>
      <w:r w:rsidRPr="003C4C48">
        <w:rPr>
          <w:rFonts w:ascii="Times New Roman" w:hAnsi="Times New Roman"/>
          <w:sz w:val="28"/>
          <w:szCs w:val="28"/>
        </w:rPr>
        <w:t>Бунеев Р.Н., Бунеева Е.В., Кислова Т.Р. По дороге к Азбуке. По</w:t>
      </w:r>
      <w:r w:rsidRPr="003C4C48">
        <w:rPr>
          <w:rFonts w:ascii="Times New Roman" w:hAnsi="Times New Roman"/>
          <w:sz w:val="28"/>
          <w:szCs w:val="28"/>
        </w:rPr>
        <w:softHyphen/>
        <w:t>собие для дошкольников по развитию речи и подготовке к обуче</w:t>
      </w:r>
      <w:r w:rsidRPr="003C4C48">
        <w:rPr>
          <w:rFonts w:ascii="Times New Roman" w:hAnsi="Times New Roman"/>
          <w:sz w:val="28"/>
          <w:szCs w:val="28"/>
        </w:rPr>
        <w:softHyphen/>
        <w:t xml:space="preserve">нию грамоте. Часть 2 (4-5 лет). – М.: Баласс, 2011. </w:t>
      </w:r>
    </w:p>
    <w:p w:rsidR="00820657" w:rsidRPr="003C4C48" w:rsidRDefault="00820657" w:rsidP="00FD2F59">
      <w:pPr>
        <w:numPr>
          <w:ilvl w:val="0"/>
          <w:numId w:val="40"/>
        </w:numPr>
        <w:spacing w:after="0" w:line="240" w:lineRule="auto"/>
        <w:ind w:left="454" w:hangingChars="162" w:hanging="454"/>
        <w:jc w:val="both"/>
        <w:rPr>
          <w:rFonts w:ascii="Times New Roman" w:hAnsi="Times New Roman"/>
          <w:sz w:val="28"/>
          <w:szCs w:val="28"/>
        </w:rPr>
      </w:pPr>
      <w:r w:rsidRPr="003C4C48">
        <w:rPr>
          <w:rFonts w:ascii="Times New Roman" w:hAnsi="Times New Roman"/>
          <w:sz w:val="28"/>
          <w:szCs w:val="28"/>
        </w:rPr>
        <w:t>Вахрушев А.А., Кочемасова Е.Е. Здравствуй, мир! Окружающий мир для дошкольников 2-7 лет. Методические рекомендации для воспитателей, учителей и родителей. – М. :Баласс, 2011.</w:t>
      </w:r>
    </w:p>
    <w:p w:rsidR="00820657" w:rsidRPr="003C4C48" w:rsidRDefault="00820657" w:rsidP="00FD2F59">
      <w:pPr>
        <w:pStyle w:val="BodyTextIndent"/>
        <w:numPr>
          <w:ilvl w:val="0"/>
          <w:numId w:val="40"/>
        </w:numPr>
        <w:spacing w:after="0" w:line="240" w:lineRule="auto"/>
        <w:ind w:left="454" w:hangingChars="162" w:hanging="454"/>
        <w:rPr>
          <w:rFonts w:ascii="Times New Roman" w:hAnsi="Times New Roman"/>
          <w:sz w:val="28"/>
          <w:szCs w:val="28"/>
        </w:rPr>
      </w:pPr>
      <w:r w:rsidRPr="003C4C48">
        <w:rPr>
          <w:rFonts w:ascii="Times New Roman" w:hAnsi="Times New Roman"/>
          <w:sz w:val="28"/>
          <w:szCs w:val="28"/>
        </w:rPr>
        <w:t>Губанова Н.Ф. Игровая деятельность в детском саду.  Программа и методические рекомендации. – М.: Мозаика-Синтез, 2006.</w:t>
      </w:r>
    </w:p>
    <w:p w:rsidR="00820657" w:rsidRPr="003C4C48" w:rsidRDefault="00820657" w:rsidP="00FD2F59">
      <w:pPr>
        <w:numPr>
          <w:ilvl w:val="0"/>
          <w:numId w:val="40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/>
          <w:sz w:val="28"/>
          <w:szCs w:val="28"/>
        </w:rPr>
      </w:pPr>
      <w:r w:rsidRPr="003C4C48">
        <w:rPr>
          <w:rFonts w:ascii="Times New Roman" w:hAnsi="Times New Roman"/>
          <w:sz w:val="28"/>
          <w:szCs w:val="28"/>
        </w:rPr>
        <w:t>Куцакова Л.В. Занятия по конструированию из строительного материала в средней группе детского сада. Конспекты занятий.- М.: Мозаика-Синтез, 2008.</w:t>
      </w:r>
    </w:p>
    <w:p w:rsidR="00820657" w:rsidRPr="003C4C48" w:rsidRDefault="00820657" w:rsidP="00FD2F59">
      <w:pPr>
        <w:numPr>
          <w:ilvl w:val="0"/>
          <w:numId w:val="40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/>
          <w:sz w:val="28"/>
          <w:szCs w:val="28"/>
        </w:rPr>
      </w:pPr>
      <w:r w:rsidRPr="003C4C48">
        <w:rPr>
          <w:rFonts w:ascii="Times New Roman" w:hAnsi="Times New Roman"/>
          <w:sz w:val="28"/>
          <w:szCs w:val="28"/>
        </w:rPr>
        <w:t>Куцакова Л.В. Конструирование и художественный труд в детском саду: программа и конспекты занятий. – М.: ТЦ «Сфера», 2007.</w:t>
      </w:r>
    </w:p>
    <w:p w:rsidR="00820657" w:rsidRPr="003C4C48" w:rsidRDefault="00820657" w:rsidP="00FD2F59">
      <w:pPr>
        <w:numPr>
          <w:ilvl w:val="0"/>
          <w:numId w:val="40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/>
          <w:sz w:val="28"/>
          <w:szCs w:val="28"/>
        </w:rPr>
      </w:pPr>
      <w:r w:rsidRPr="003C4C48">
        <w:rPr>
          <w:rFonts w:ascii="Times New Roman" w:hAnsi="Times New Roman"/>
          <w:sz w:val="28"/>
          <w:szCs w:val="28"/>
        </w:rPr>
        <w:t>Лыкова И.А. Изобразительная деятельность в детском саду. Средняя группа: планирование, конспекты занятий, методические рекомендации: метод.пособие для специалистов дошк. образоват. учреждений.- М.: Карапуз-дидактика, 2009.</w:t>
      </w:r>
    </w:p>
    <w:p w:rsidR="00820657" w:rsidRPr="003C4C48" w:rsidRDefault="00820657" w:rsidP="00FD2F59">
      <w:pPr>
        <w:pStyle w:val="ListParagraph"/>
        <w:numPr>
          <w:ilvl w:val="0"/>
          <w:numId w:val="40"/>
        </w:numPr>
        <w:spacing w:after="0" w:line="240" w:lineRule="auto"/>
        <w:ind w:left="454" w:hangingChars="162" w:hanging="454"/>
        <w:rPr>
          <w:rFonts w:ascii="Times New Roman" w:hAnsi="Times New Roman"/>
          <w:sz w:val="28"/>
          <w:szCs w:val="28"/>
        </w:rPr>
      </w:pPr>
      <w:r w:rsidRPr="003C4C48">
        <w:rPr>
          <w:rFonts w:ascii="Times New Roman" w:hAnsi="Times New Roman"/>
          <w:sz w:val="28"/>
          <w:szCs w:val="28"/>
        </w:rPr>
        <w:t>Любимые стихи и сказки. От 1 года до 7 лет. – М.: Издательство Оникс, 2009.</w:t>
      </w:r>
    </w:p>
    <w:p w:rsidR="00820657" w:rsidRPr="003C4C48" w:rsidRDefault="00820657" w:rsidP="00FD2F59">
      <w:pPr>
        <w:pStyle w:val="ListParagraph"/>
        <w:numPr>
          <w:ilvl w:val="0"/>
          <w:numId w:val="40"/>
        </w:numPr>
        <w:spacing w:after="0" w:line="240" w:lineRule="auto"/>
        <w:ind w:left="454" w:hangingChars="162" w:hanging="454"/>
        <w:rPr>
          <w:rFonts w:ascii="Times New Roman" w:hAnsi="Times New Roman"/>
          <w:sz w:val="28"/>
          <w:szCs w:val="28"/>
        </w:rPr>
      </w:pPr>
      <w:r w:rsidRPr="003C4C48">
        <w:rPr>
          <w:rFonts w:ascii="Times New Roman" w:hAnsi="Times New Roman"/>
          <w:sz w:val="28"/>
          <w:szCs w:val="28"/>
        </w:rPr>
        <w:t>Наглядный и раздаточный материал для дошкольников (карточки). Пособие к тетрадям «По дороге к Азбуке» и «Здравствуй, мир!» / Сост. Р.Н. Бунеев, Е.В. Бунеева, А.А. Вахрушев, Е.Е. Кочемасова. – М.: Баласс, 2006</w:t>
      </w:r>
    </w:p>
    <w:p w:rsidR="00820657" w:rsidRPr="003C4C48" w:rsidRDefault="00820657" w:rsidP="00FD2F59">
      <w:pPr>
        <w:numPr>
          <w:ilvl w:val="0"/>
          <w:numId w:val="40"/>
        </w:numPr>
        <w:spacing w:after="0" w:line="240" w:lineRule="auto"/>
        <w:ind w:left="454" w:hangingChars="162" w:hanging="454"/>
        <w:rPr>
          <w:rFonts w:ascii="Times New Roman" w:hAnsi="Times New Roman"/>
          <w:sz w:val="28"/>
          <w:szCs w:val="28"/>
        </w:rPr>
      </w:pPr>
      <w:r w:rsidRPr="003C4C48">
        <w:rPr>
          <w:rFonts w:ascii="Times New Roman" w:hAnsi="Times New Roman"/>
          <w:sz w:val="28"/>
          <w:szCs w:val="28"/>
        </w:rPr>
        <w:t>Новикова И.М. Формирование представлений о здоровом образе жизни у дошкольников. –  М.: Мозаика-Синтез, 2009</w:t>
      </w:r>
    </w:p>
    <w:p w:rsidR="00820657" w:rsidRPr="003C4C48" w:rsidRDefault="00820657" w:rsidP="00FD2F59">
      <w:pPr>
        <w:numPr>
          <w:ilvl w:val="0"/>
          <w:numId w:val="40"/>
        </w:numPr>
        <w:spacing w:after="0" w:line="240" w:lineRule="auto"/>
        <w:ind w:left="454" w:hangingChars="162" w:hanging="454"/>
        <w:jc w:val="both"/>
        <w:rPr>
          <w:rFonts w:ascii="Times New Roman" w:hAnsi="Times New Roman"/>
          <w:sz w:val="28"/>
          <w:szCs w:val="28"/>
        </w:rPr>
      </w:pPr>
      <w:r w:rsidRPr="003C4C48">
        <w:rPr>
          <w:rFonts w:ascii="Times New Roman" w:hAnsi="Times New Roman"/>
          <w:sz w:val="28"/>
          <w:szCs w:val="28"/>
        </w:rPr>
        <w:t>Петерсон Л.Г., Кочемасова Е.Е. Игралочка. Математика для детей 4-5 лет. Часть 2. Изд. 4-е, доп. и перераб. – М.: Ювента, 2013.</w:t>
      </w:r>
    </w:p>
    <w:p w:rsidR="00820657" w:rsidRPr="003C4C48" w:rsidRDefault="00820657" w:rsidP="00FD2F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20657" w:rsidRDefault="00820657"/>
    <w:sectPr w:rsidR="00820657" w:rsidSect="0075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080C9C"/>
    <w:lvl w:ilvl="0">
      <w:numFmt w:val="bullet"/>
      <w:lvlText w:val="*"/>
      <w:lvlJc w:val="left"/>
    </w:lvl>
  </w:abstractNum>
  <w:abstractNum w:abstractNumId="1">
    <w:nsid w:val="07E10297"/>
    <w:multiLevelType w:val="multilevel"/>
    <w:tmpl w:val="01CA001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82818BC"/>
    <w:multiLevelType w:val="hybridMultilevel"/>
    <w:tmpl w:val="3CDC32CE"/>
    <w:lvl w:ilvl="0" w:tplc="4AEC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B97390"/>
    <w:multiLevelType w:val="hybridMultilevel"/>
    <w:tmpl w:val="64A44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46991"/>
    <w:multiLevelType w:val="hybridMultilevel"/>
    <w:tmpl w:val="30C8E678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7123C"/>
    <w:multiLevelType w:val="hybridMultilevel"/>
    <w:tmpl w:val="E0ACC9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102538"/>
    <w:multiLevelType w:val="hybridMultilevel"/>
    <w:tmpl w:val="C1462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44062"/>
    <w:multiLevelType w:val="hybridMultilevel"/>
    <w:tmpl w:val="7AD249D6"/>
    <w:lvl w:ilvl="0" w:tplc="06927D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266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B605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CB9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509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0C1F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1A75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BE69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E809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48A38FE"/>
    <w:multiLevelType w:val="hybridMultilevel"/>
    <w:tmpl w:val="295CFB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13149A"/>
    <w:multiLevelType w:val="multilevel"/>
    <w:tmpl w:val="340624B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0">
    <w:nsid w:val="27D0195E"/>
    <w:multiLevelType w:val="hybridMultilevel"/>
    <w:tmpl w:val="F47C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5B64A9"/>
    <w:multiLevelType w:val="hybridMultilevel"/>
    <w:tmpl w:val="D8ACBE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06F44A4"/>
    <w:multiLevelType w:val="multilevel"/>
    <w:tmpl w:val="0D2A416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3">
    <w:nsid w:val="34916F6C"/>
    <w:multiLevelType w:val="hybridMultilevel"/>
    <w:tmpl w:val="A992E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125D05"/>
    <w:multiLevelType w:val="multilevel"/>
    <w:tmpl w:val="B63C989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cs="Times New Roman" w:hint="default"/>
      </w:rPr>
    </w:lvl>
  </w:abstractNum>
  <w:abstractNum w:abstractNumId="15">
    <w:nsid w:val="388E5438"/>
    <w:multiLevelType w:val="multilevel"/>
    <w:tmpl w:val="792862E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6">
    <w:nsid w:val="38E3167D"/>
    <w:multiLevelType w:val="hybridMultilevel"/>
    <w:tmpl w:val="1E72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C17B46"/>
    <w:multiLevelType w:val="hybridMultilevel"/>
    <w:tmpl w:val="06F4095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307422"/>
    <w:multiLevelType w:val="hybridMultilevel"/>
    <w:tmpl w:val="3C2E2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C1734B"/>
    <w:multiLevelType w:val="hybridMultilevel"/>
    <w:tmpl w:val="7A6AC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3877E5"/>
    <w:multiLevelType w:val="multilevel"/>
    <w:tmpl w:val="AEC0A184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4D306818"/>
    <w:multiLevelType w:val="hybridMultilevel"/>
    <w:tmpl w:val="440C0442"/>
    <w:lvl w:ilvl="0" w:tplc="4AEC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D754FDA"/>
    <w:multiLevelType w:val="multilevel"/>
    <w:tmpl w:val="79CE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FF77DD8"/>
    <w:multiLevelType w:val="hybridMultilevel"/>
    <w:tmpl w:val="71449D78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F03F7"/>
    <w:multiLevelType w:val="hybridMultilevel"/>
    <w:tmpl w:val="11E4A92A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51FC8"/>
    <w:multiLevelType w:val="hybridMultilevel"/>
    <w:tmpl w:val="33A25766"/>
    <w:lvl w:ilvl="0" w:tplc="379A6910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EB6489F"/>
    <w:multiLevelType w:val="multilevel"/>
    <w:tmpl w:val="68C600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1A13505"/>
    <w:multiLevelType w:val="hybridMultilevel"/>
    <w:tmpl w:val="3690BAFC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9">
    <w:nsid w:val="62B44F05"/>
    <w:multiLevelType w:val="multilevel"/>
    <w:tmpl w:val="4FEA2B1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cs="Times New Roman" w:hint="default"/>
      </w:rPr>
    </w:lvl>
  </w:abstractNum>
  <w:abstractNum w:abstractNumId="30">
    <w:nsid w:val="630E52D1"/>
    <w:multiLevelType w:val="hybridMultilevel"/>
    <w:tmpl w:val="8A7670F6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E701B"/>
    <w:multiLevelType w:val="hybridMultilevel"/>
    <w:tmpl w:val="3BF6D3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B26953"/>
    <w:multiLevelType w:val="hybridMultilevel"/>
    <w:tmpl w:val="B8261D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676DE9"/>
    <w:multiLevelType w:val="multilevel"/>
    <w:tmpl w:val="BCC451F6"/>
    <w:lvl w:ilvl="0">
      <w:start w:val="2"/>
      <w:numFmt w:val="decimal"/>
      <w:lvlText w:val="%1"/>
      <w:legacy w:legacy="1" w:legacySpace="0" w:legacyIndent="164"/>
      <w:lvlJc w:val="left"/>
      <w:rPr>
        <w:rFonts w:ascii="Century Schoolbook" w:hAnsi="Century Schoolbook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4">
    <w:nsid w:val="6CF82D71"/>
    <w:multiLevelType w:val="hybridMultilevel"/>
    <w:tmpl w:val="1436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8164BF"/>
    <w:multiLevelType w:val="hybridMultilevel"/>
    <w:tmpl w:val="9ADA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31E2D"/>
    <w:multiLevelType w:val="multilevel"/>
    <w:tmpl w:val="BB4A99A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7">
    <w:nsid w:val="75DF4A06"/>
    <w:multiLevelType w:val="multilevel"/>
    <w:tmpl w:val="DF0A3B18"/>
    <w:lvl w:ilvl="0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98064D3"/>
    <w:multiLevelType w:val="hybridMultilevel"/>
    <w:tmpl w:val="8FA63E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C5D59"/>
    <w:multiLevelType w:val="hybridMultilevel"/>
    <w:tmpl w:val="6CC89046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41"/>
  </w:num>
  <w:num w:numId="4">
    <w:abstractNumId w:val="19"/>
  </w:num>
  <w:num w:numId="5">
    <w:abstractNumId w:val="7"/>
  </w:num>
  <w:num w:numId="6">
    <w:abstractNumId w:val="38"/>
  </w:num>
  <w:num w:numId="7">
    <w:abstractNumId w:val="26"/>
  </w:num>
  <w:num w:numId="8">
    <w:abstractNumId w:val="16"/>
  </w:num>
  <w:num w:numId="9">
    <w:abstractNumId w:val="10"/>
  </w:num>
  <w:num w:numId="10">
    <w:abstractNumId w:val="34"/>
  </w:num>
  <w:num w:numId="11">
    <w:abstractNumId w:val="37"/>
  </w:num>
  <w:num w:numId="12">
    <w:abstractNumId w:val="20"/>
  </w:num>
  <w:num w:numId="13">
    <w:abstractNumId w:val="6"/>
  </w:num>
  <w:num w:numId="14">
    <w:abstractNumId w:val="35"/>
  </w:num>
  <w:num w:numId="15">
    <w:abstractNumId w:val="12"/>
  </w:num>
  <w:num w:numId="16">
    <w:abstractNumId w:val="14"/>
  </w:num>
  <w:num w:numId="17">
    <w:abstractNumId w:val="27"/>
  </w:num>
  <w:num w:numId="18">
    <w:abstractNumId w:val="28"/>
  </w:num>
  <w:num w:numId="19">
    <w:abstractNumId w:val="33"/>
  </w:num>
  <w:num w:numId="20">
    <w:abstractNumId w:val="21"/>
  </w:num>
  <w:num w:numId="21">
    <w:abstractNumId w:val="17"/>
  </w:num>
  <w:num w:numId="22">
    <w:abstractNumId w:val="31"/>
  </w:num>
  <w:num w:numId="23">
    <w:abstractNumId w:val="8"/>
  </w:num>
  <w:num w:numId="24">
    <w:abstractNumId w:val="32"/>
  </w:num>
  <w:num w:numId="25">
    <w:abstractNumId w:val="13"/>
  </w:num>
  <w:num w:numId="26">
    <w:abstractNumId w:val="23"/>
  </w:num>
  <w:num w:numId="27">
    <w:abstractNumId w:val="5"/>
  </w:num>
  <w:num w:numId="28">
    <w:abstractNumId w:val="2"/>
  </w:num>
  <w:num w:numId="29">
    <w:abstractNumId w:val="22"/>
  </w:num>
  <w:num w:numId="30">
    <w:abstractNumId w:val="11"/>
  </w:num>
  <w:num w:numId="31">
    <w:abstractNumId w:val="39"/>
  </w:num>
  <w:num w:numId="32">
    <w:abstractNumId w:val="29"/>
  </w:num>
  <w:num w:numId="33">
    <w:abstractNumId w:val="36"/>
  </w:num>
  <w:num w:numId="34">
    <w:abstractNumId w:val="40"/>
  </w:num>
  <w:num w:numId="35">
    <w:abstractNumId w:val="30"/>
  </w:num>
  <w:num w:numId="36">
    <w:abstractNumId w:val="25"/>
  </w:num>
  <w:num w:numId="37">
    <w:abstractNumId w:val="24"/>
  </w:num>
  <w:num w:numId="38">
    <w:abstractNumId w:val="4"/>
  </w:num>
  <w:num w:numId="39">
    <w:abstractNumId w:val="3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F59"/>
    <w:rsid w:val="00017526"/>
    <w:rsid w:val="00075CAE"/>
    <w:rsid w:val="0010736D"/>
    <w:rsid w:val="00111992"/>
    <w:rsid w:val="001F6F0F"/>
    <w:rsid w:val="002838B2"/>
    <w:rsid w:val="002D38FF"/>
    <w:rsid w:val="002D465B"/>
    <w:rsid w:val="00326ECA"/>
    <w:rsid w:val="00331F2E"/>
    <w:rsid w:val="00352561"/>
    <w:rsid w:val="003C4C48"/>
    <w:rsid w:val="00456991"/>
    <w:rsid w:val="00495B92"/>
    <w:rsid w:val="00501173"/>
    <w:rsid w:val="005012DF"/>
    <w:rsid w:val="005032F7"/>
    <w:rsid w:val="00531B8C"/>
    <w:rsid w:val="005C3FA7"/>
    <w:rsid w:val="005D0D12"/>
    <w:rsid w:val="005D72C4"/>
    <w:rsid w:val="00663BD3"/>
    <w:rsid w:val="00667CFD"/>
    <w:rsid w:val="007148C6"/>
    <w:rsid w:val="007227BC"/>
    <w:rsid w:val="007260F6"/>
    <w:rsid w:val="00752DE9"/>
    <w:rsid w:val="007C7E6B"/>
    <w:rsid w:val="007E307C"/>
    <w:rsid w:val="007E4374"/>
    <w:rsid w:val="00811200"/>
    <w:rsid w:val="00820657"/>
    <w:rsid w:val="008A563F"/>
    <w:rsid w:val="008F610F"/>
    <w:rsid w:val="00924F1F"/>
    <w:rsid w:val="00973E31"/>
    <w:rsid w:val="009A2D7A"/>
    <w:rsid w:val="00AC616F"/>
    <w:rsid w:val="00BC2960"/>
    <w:rsid w:val="00BF0E87"/>
    <w:rsid w:val="00C155CE"/>
    <w:rsid w:val="00CA5157"/>
    <w:rsid w:val="00D36204"/>
    <w:rsid w:val="00DD251D"/>
    <w:rsid w:val="00E26A6F"/>
    <w:rsid w:val="00E417DC"/>
    <w:rsid w:val="00EC44BD"/>
    <w:rsid w:val="00EF1BB1"/>
    <w:rsid w:val="00F31C20"/>
    <w:rsid w:val="00F517CF"/>
    <w:rsid w:val="00FD2F59"/>
    <w:rsid w:val="00FE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D2F5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F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F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2F5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2F5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2F5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2F5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2F5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2F5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2F5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2F5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2F5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2F59"/>
    <w:rPr>
      <w:rFonts w:ascii="Cambria" w:hAnsi="Cambria" w:cs="Times New Roman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2F59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2F59"/>
    <w:rPr>
      <w:rFonts w:ascii="Cambria" w:hAnsi="Cambria" w:cs="Times New Roman"/>
      <w:color w:val="243F6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D2F59"/>
    <w:rPr>
      <w:rFonts w:ascii="Cambria" w:hAnsi="Cambria" w:cs="Times New Roman"/>
      <w:i/>
      <w:iCs/>
      <w:color w:val="243F6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D2F59"/>
    <w:rPr>
      <w:rFonts w:ascii="Cambria" w:hAnsi="Cambria" w:cs="Times New Roman"/>
      <w:i/>
      <w:iCs/>
      <w:color w:val="40404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D2F59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2F59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D2F59"/>
    <w:pPr>
      <w:ind w:left="720"/>
      <w:contextualSpacing/>
    </w:pPr>
  </w:style>
  <w:style w:type="paragraph" w:styleId="NormalWeb">
    <w:name w:val="Normal (Web)"/>
    <w:basedOn w:val="Normal"/>
    <w:uiPriority w:val="99"/>
    <w:rsid w:val="00FD2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D2F59"/>
    <w:rPr>
      <w:rFonts w:cs="Times New Roman"/>
    </w:rPr>
  </w:style>
  <w:style w:type="table" w:styleId="TableGrid">
    <w:name w:val="Table Grid"/>
    <w:basedOn w:val="TableNormal"/>
    <w:uiPriority w:val="99"/>
    <w:rsid w:val="00FD2F5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D2F59"/>
    <w:rPr>
      <w:rFonts w:cs="Times New Roman"/>
      <w:color w:val="0000FF"/>
      <w:u w:val="single"/>
    </w:rPr>
  </w:style>
  <w:style w:type="character" w:customStyle="1" w:styleId="FontStyle217">
    <w:name w:val="Font Style217"/>
    <w:uiPriority w:val="99"/>
    <w:rsid w:val="00FD2F59"/>
    <w:rPr>
      <w:rFonts w:ascii="Microsoft Sans Serif" w:hAnsi="Microsoft Sans Serif"/>
      <w:sz w:val="14"/>
    </w:rPr>
  </w:style>
  <w:style w:type="paragraph" w:customStyle="1" w:styleId="Style72">
    <w:name w:val="Style72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FD2F59"/>
    <w:rPr>
      <w:rFonts w:ascii="Century Schoolbook" w:hAnsi="Century Schoolbook"/>
      <w:sz w:val="18"/>
    </w:rPr>
  </w:style>
  <w:style w:type="paragraph" w:customStyle="1" w:styleId="Style5">
    <w:name w:val="Style5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FD2F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2F5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FD2F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F5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D2F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2F5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Normal"/>
    <w:uiPriority w:val="99"/>
    <w:rsid w:val="00FD2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uiPriority w:val="99"/>
    <w:rsid w:val="00FD2F59"/>
    <w:rPr>
      <w:rFonts w:ascii="Times New Roman" w:hAnsi="Times New Roman"/>
      <w:color w:val="000000"/>
      <w:sz w:val="18"/>
    </w:rPr>
  </w:style>
  <w:style w:type="paragraph" w:customStyle="1" w:styleId="Style4">
    <w:name w:val="Style4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FD2F59"/>
    <w:rPr>
      <w:rFonts w:ascii="Times New Roman" w:hAnsi="Times New Roman"/>
      <w:color w:val="000000"/>
      <w:sz w:val="18"/>
    </w:rPr>
  </w:style>
  <w:style w:type="paragraph" w:customStyle="1" w:styleId="Style1">
    <w:name w:val="Style1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">
    <w:name w:val="Font Style24"/>
    <w:uiPriority w:val="99"/>
    <w:rsid w:val="00FD2F59"/>
    <w:rPr>
      <w:rFonts w:ascii="Sylfaen" w:hAnsi="Sylfaen"/>
      <w:color w:val="000000"/>
      <w:sz w:val="28"/>
    </w:rPr>
  </w:style>
  <w:style w:type="paragraph" w:customStyle="1" w:styleId="Style17">
    <w:name w:val="Style17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FD2F59"/>
    <w:rPr>
      <w:rFonts w:ascii="Microsoft Sans Serif" w:hAnsi="Microsoft Sans Serif"/>
      <w:b/>
      <w:sz w:val="26"/>
    </w:rPr>
  </w:style>
  <w:style w:type="character" w:customStyle="1" w:styleId="FontStyle211">
    <w:name w:val="Font Style211"/>
    <w:uiPriority w:val="99"/>
    <w:rsid w:val="00FD2F59"/>
    <w:rPr>
      <w:rFonts w:ascii="Microsoft Sans Serif" w:hAnsi="Microsoft Sans Serif"/>
      <w:b/>
      <w:sz w:val="22"/>
    </w:rPr>
  </w:style>
  <w:style w:type="paragraph" w:customStyle="1" w:styleId="Style79">
    <w:name w:val="Style79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FD2F59"/>
    <w:rPr>
      <w:rFonts w:ascii="Franklin Gothic Medium" w:hAnsi="Franklin Gothic Medium"/>
      <w:sz w:val="24"/>
    </w:rPr>
  </w:style>
  <w:style w:type="paragraph" w:customStyle="1" w:styleId="Style66">
    <w:name w:val="Style66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FD2F59"/>
    <w:rPr>
      <w:rFonts w:ascii="Century Schoolbook" w:hAnsi="Century Schoolbook"/>
      <w:sz w:val="18"/>
    </w:rPr>
  </w:style>
  <w:style w:type="paragraph" w:customStyle="1" w:styleId="Style94">
    <w:name w:val="Style94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FD2F59"/>
    <w:rPr>
      <w:rFonts w:ascii="Microsoft Sans Serif" w:hAnsi="Microsoft Sans Serif"/>
      <w:b/>
      <w:sz w:val="20"/>
    </w:rPr>
  </w:style>
  <w:style w:type="paragraph" w:customStyle="1" w:styleId="Style142">
    <w:name w:val="Style142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FD2F59"/>
    <w:rPr>
      <w:rFonts w:ascii="Tahoma" w:hAnsi="Tahoma"/>
      <w:i/>
      <w:spacing w:val="10"/>
      <w:sz w:val="18"/>
    </w:rPr>
  </w:style>
  <w:style w:type="character" w:customStyle="1" w:styleId="FontStyle249">
    <w:name w:val="Font Style249"/>
    <w:uiPriority w:val="99"/>
    <w:rsid w:val="00FD2F59"/>
    <w:rPr>
      <w:rFonts w:ascii="MS Reference Sans Serif" w:hAnsi="MS Reference Sans Serif"/>
      <w:i/>
      <w:sz w:val="18"/>
    </w:rPr>
  </w:style>
  <w:style w:type="character" w:customStyle="1" w:styleId="FontStyle271">
    <w:name w:val="Font Style271"/>
    <w:uiPriority w:val="99"/>
    <w:rsid w:val="00FD2F59"/>
    <w:rPr>
      <w:rFonts w:ascii="Franklin Gothic Medium" w:hAnsi="Franklin Gothic Medium"/>
      <w:b/>
      <w:i/>
      <w:sz w:val="20"/>
    </w:rPr>
  </w:style>
  <w:style w:type="character" w:customStyle="1" w:styleId="FontStyle292">
    <w:name w:val="Font Style292"/>
    <w:uiPriority w:val="99"/>
    <w:rsid w:val="00FD2F59"/>
    <w:rPr>
      <w:rFonts w:ascii="Century Schoolbook" w:hAnsi="Century Schoolbook"/>
      <w:b/>
      <w:sz w:val="18"/>
    </w:rPr>
  </w:style>
  <w:style w:type="character" w:customStyle="1" w:styleId="FontStyle299">
    <w:name w:val="Font Style299"/>
    <w:uiPriority w:val="99"/>
    <w:rsid w:val="00FD2F59"/>
    <w:rPr>
      <w:rFonts w:ascii="Impact" w:hAnsi="Impact"/>
      <w:i/>
      <w:sz w:val="28"/>
    </w:rPr>
  </w:style>
  <w:style w:type="paragraph" w:customStyle="1" w:styleId="Style8">
    <w:name w:val="Style8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FD2F59"/>
    <w:rPr>
      <w:rFonts w:ascii="Century Schoolbook" w:hAnsi="Century Schoolbook"/>
      <w:b/>
      <w:sz w:val="20"/>
    </w:rPr>
  </w:style>
  <w:style w:type="character" w:customStyle="1" w:styleId="FontStyle245">
    <w:name w:val="Font Style245"/>
    <w:uiPriority w:val="99"/>
    <w:rsid w:val="00FD2F59"/>
    <w:rPr>
      <w:rFonts w:ascii="Microsoft Sans Serif" w:hAnsi="Microsoft Sans Serif"/>
      <w:i/>
      <w:spacing w:val="10"/>
      <w:sz w:val="14"/>
    </w:rPr>
  </w:style>
  <w:style w:type="character" w:customStyle="1" w:styleId="FontStyle210">
    <w:name w:val="Font Style210"/>
    <w:uiPriority w:val="99"/>
    <w:rsid w:val="00FD2F59"/>
    <w:rPr>
      <w:rFonts w:ascii="Microsoft Sans Serif" w:hAnsi="Microsoft Sans Serif"/>
      <w:b/>
      <w:spacing w:val="-10"/>
      <w:sz w:val="46"/>
    </w:rPr>
  </w:style>
  <w:style w:type="paragraph" w:customStyle="1" w:styleId="Style20">
    <w:name w:val="Style20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uiPriority w:val="99"/>
    <w:rsid w:val="00FD2F59"/>
    <w:rPr>
      <w:rFonts w:ascii="Century Schoolbook" w:hAnsi="Century Schoolbook"/>
      <w:b/>
      <w:i/>
      <w:sz w:val="18"/>
    </w:rPr>
  </w:style>
  <w:style w:type="paragraph" w:customStyle="1" w:styleId="Style29">
    <w:name w:val="Style29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uiPriority w:val="99"/>
    <w:rsid w:val="00FD2F59"/>
    <w:rPr>
      <w:rFonts w:ascii="Century Schoolbook" w:hAnsi="Century Schoolbook"/>
      <w:sz w:val="20"/>
    </w:rPr>
  </w:style>
  <w:style w:type="character" w:customStyle="1" w:styleId="FontStyle267">
    <w:name w:val="Font Style267"/>
    <w:uiPriority w:val="99"/>
    <w:rsid w:val="00FD2F59"/>
    <w:rPr>
      <w:rFonts w:ascii="Franklin Gothic Medium" w:hAnsi="Franklin Gothic Medium"/>
      <w:sz w:val="20"/>
    </w:rPr>
  </w:style>
  <w:style w:type="paragraph" w:customStyle="1" w:styleId="Style77">
    <w:name w:val="Style77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FD2F59"/>
    <w:rPr>
      <w:rFonts w:ascii="Microsoft Sans Serif" w:hAnsi="Microsoft Sans Serif"/>
      <w:b/>
      <w:sz w:val="32"/>
    </w:rPr>
  </w:style>
  <w:style w:type="character" w:customStyle="1" w:styleId="FontStyle216">
    <w:name w:val="Font Style216"/>
    <w:uiPriority w:val="99"/>
    <w:rsid w:val="00FD2F59"/>
    <w:rPr>
      <w:rFonts w:ascii="Microsoft Sans Serif" w:hAnsi="Microsoft Sans Serif"/>
      <w:b/>
      <w:sz w:val="14"/>
    </w:rPr>
  </w:style>
  <w:style w:type="character" w:customStyle="1" w:styleId="FontStyle204">
    <w:name w:val="Font Style204"/>
    <w:uiPriority w:val="99"/>
    <w:rsid w:val="00FD2F59"/>
    <w:rPr>
      <w:rFonts w:ascii="Century Schoolbook" w:hAnsi="Century Schoolbook"/>
      <w:b/>
      <w:smallCaps/>
      <w:sz w:val="16"/>
    </w:rPr>
  </w:style>
  <w:style w:type="character" w:customStyle="1" w:styleId="FontStyle250">
    <w:name w:val="Font Style250"/>
    <w:uiPriority w:val="99"/>
    <w:rsid w:val="00FD2F59"/>
    <w:rPr>
      <w:rFonts w:ascii="Franklin Gothic Medium" w:hAnsi="Franklin Gothic Medium"/>
      <w:i/>
      <w:sz w:val="14"/>
    </w:rPr>
  </w:style>
  <w:style w:type="paragraph" w:customStyle="1" w:styleId="Style21">
    <w:name w:val="Style21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FD2F59"/>
    <w:rPr>
      <w:rFonts w:ascii="Microsoft Sans Serif" w:hAnsi="Microsoft Sans Serif"/>
      <w:b/>
      <w:sz w:val="10"/>
    </w:rPr>
  </w:style>
  <w:style w:type="character" w:customStyle="1" w:styleId="FontStyle253">
    <w:name w:val="Font Style253"/>
    <w:uiPriority w:val="99"/>
    <w:rsid w:val="00FD2F59"/>
    <w:rPr>
      <w:rFonts w:ascii="Microsoft Sans Serif" w:hAnsi="Microsoft Sans Serif"/>
      <w:sz w:val="18"/>
    </w:rPr>
  </w:style>
  <w:style w:type="paragraph" w:customStyle="1" w:styleId="Style3">
    <w:name w:val="Style3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FD2F59"/>
    <w:rPr>
      <w:rFonts w:ascii="MS Reference Sans Serif" w:hAnsi="MS Reference Sans Serif"/>
      <w:b/>
      <w:smallCaps/>
      <w:sz w:val="12"/>
    </w:rPr>
  </w:style>
  <w:style w:type="paragraph" w:customStyle="1" w:styleId="Style45">
    <w:name w:val="Style45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FD2F59"/>
    <w:rPr>
      <w:rFonts w:ascii="Century Schoolbook" w:hAnsi="Century Schoolbook"/>
      <w:b/>
      <w:sz w:val="14"/>
    </w:rPr>
  </w:style>
  <w:style w:type="paragraph" w:customStyle="1" w:styleId="Style83">
    <w:name w:val="Style83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FD2F59"/>
    <w:rPr>
      <w:rFonts w:ascii="Bookman Old Style" w:hAnsi="Bookman Old Style"/>
      <w:sz w:val="16"/>
    </w:rPr>
  </w:style>
  <w:style w:type="character" w:customStyle="1" w:styleId="FontStyle265">
    <w:name w:val="Font Style265"/>
    <w:uiPriority w:val="99"/>
    <w:rsid w:val="00FD2F59"/>
    <w:rPr>
      <w:rFonts w:ascii="Century Schoolbook" w:hAnsi="Century Schoolbook"/>
      <w:spacing w:val="-20"/>
      <w:sz w:val="18"/>
    </w:rPr>
  </w:style>
  <w:style w:type="character" w:customStyle="1" w:styleId="FontStyle203">
    <w:name w:val="Font Style203"/>
    <w:uiPriority w:val="99"/>
    <w:rsid w:val="00FD2F59"/>
    <w:rPr>
      <w:rFonts w:ascii="Century Schoolbook" w:hAnsi="Century Schoolbook"/>
      <w:b/>
      <w:spacing w:val="-10"/>
      <w:sz w:val="16"/>
    </w:rPr>
  </w:style>
  <w:style w:type="character" w:customStyle="1" w:styleId="FontStyle215">
    <w:name w:val="Font Style215"/>
    <w:uiPriority w:val="99"/>
    <w:rsid w:val="00FD2F59"/>
    <w:rPr>
      <w:rFonts w:ascii="Century Schoolbook" w:hAnsi="Century Schoolbook"/>
      <w:i/>
      <w:sz w:val="20"/>
    </w:rPr>
  </w:style>
  <w:style w:type="paragraph" w:customStyle="1" w:styleId="Style113">
    <w:name w:val="Style113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uiPriority w:val="99"/>
    <w:rsid w:val="00FD2F59"/>
    <w:rPr>
      <w:rFonts w:ascii="Microsoft Sans Serif" w:hAnsi="Microsoft Sans Serif"/>
      <w:b/>
      <w:smallCaps/>
      <w:sz w:val="16"/>
    </w:rPr>
  </w:style>
  <w:style w:type="character" w:customStyle="1" w:styleId="FontStyle261">
    <w:name w:val="Font Style261"/>
    <w:uiPriority w:val="99"/>
    <w:rsid w:val="00FD2F59"/>
    <w:rPr>
      <w:rFonts w:ascii="Microsoft Sans Serif" w:hAnsi="Microsoft Sans Serif"/>
      <w:b/>
      <w:i/>
      <w:sz w:val="14"/>
    </w:rPr>
  </w:style>
  <w:style w:type="character" w:customStyle="1" w:styleId="FontStyle282">
    <w:name w:val="Font Style282"/>
    <w:uiPriority w:val="99"/>
    <w:rsid w:val="00FD2F59"/>
    <w:rPr>
      <w:rFonts w:ascii="Microsoft Sans Serif" w:hAnsi="Microsoft Sans Serif"/>
      <w:b/>
      <w:sz w:val="18"/>
    </w:rPr>
  </w:style>
  <w:style w:type="paragraph" w:customStyle="1" w:styleId="Style80">
    <w:name w:val="Style80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uiPriority w:val="99"/>
    <w:rsid w:val="00FD2F59"/>
    <w:rPr>
      <w:rFonts w:ascii="Century Schoolbook" w:hAnsi="Century Schoolbook"/>
      <w:spacing w:val="-10"/>
      <w:sz w:val="22"/>
    </w:rPr>
  </w:style>
  <w:style w:type="paragraph" w:customStyle="1" w:styleId="Style168">
    <w:name w:val="Style168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uiPriority w:val="99"/>
    <w:rsid w:val="00FD2F59"/>
    <w:rPr>
      <w:rFonts w:ascii="Century Schoolbook" w:hAnsi="Century Schoolbook"/>
      <w:b/>
      <w:sz w:val="12"/>
    </w:rPr>
  </w:style>
  <w:style w:type="character" w:customStyle="1" w:styleId="FontStyle270">
    <w:name w:val="Font Style270"/>
    <w:uiPriority w:val="99"/>
    <w:rsid w:val="00FD2F59"/>
    <w:rPr>
      <w:rFonts w:ascii="Microsoft Sans Serif" w:hAnsi="Microsoft Sans Serif"/>
      <w:spacing w:val="-10"/>
      <w:sz w:val="46"/>
    </w:rPr>
  </w:style>
  <w:style w:type="paragraph" w:styleId="NoSpacing">
    <w:name w:val="No Spacing"/>
    <w:uiPriority w:val="99"/>
    <w:qFormat/>
    <w:rsid w:val="00FD2F59"/>
    <w:rPr>
      <w:rFonts w:cs="Calibri"/>
      <w:lang w:eastAsia="en-US"/>
    </w:rPr>
  </w:style>
  <w:style w:type="paragraph" w:customStyle="1" w:styleId="Style105">
    <w:name w:val="Style105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FD2F59"/>
    <w:rPr>
      <w:rFonts w:ascii="Century Schoolbook" w:hAnsi="Century Schoolbook"/>
      <w:i/>
      <w:spacing w:val="-10"/>
      <w:sz w:val="22"/>
    </w:rPr>
  </w:style>
  <w:style w:type="character" w:customStyle="1" w:styleId="FontStyle290">
    <w:name w:val="Font Style290"/>
    <w:uiPriority w:val="99"/>
    <w:rsid w:val="00FD2F59"/>
    <w:rPr>
      <w:rFonts w:ascii="Century Schoolbook" w:hAnsi="Century Schoolbook"/>
      <w:i/>
      <w:sz w:val="18"/>
    </w:rPr>
  </w:style>
  <w:style w:type="character" w:customStyle="1" w:styleId="FontStyle301">
    <w:name w:val="Font Style301"/>
    <w:uiPriority w:val="99"/>
    <w:rsid w:val="00FD2F59"/>
    <w:rPr>
      <w:rFonts w:ascii="Franklin Gothic Medium" w:hAnsi="Franklin Gothic Medium"/>
      <w:i/>
      <w:sz w:val="18"/>
    </w:rPr>
  </w:style>
  <w:style w:type="paragraph" w:customStyle="1" w:styleId="Style10">
    <w:name w:val="Style10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uiPriority w:val="99"/>
    <w:rsid w:val="00FD2F59"/>
    <w:rPr>
      <w:rFonts w:ascii="MS Reference Sans Serif" w:hAnsi="MS Reference Sans Serif"/>
      <w:b/>
      <w:sz w:val="20"/>
    </w:rPr>
  </w:style>
  <w:style w:type="paragraph" w:customStyle="1" w:styleId="Style76">
    <w:name w:val="Style76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uiPriority w:val="99"/>
    <w:rsid w:val="00FD2F59"/>
    <w:rPr>
      <w:rFonts w:ascii="Microsoft Sans Serif" w:hAnsi="Microsoft Sans Serif"/>
      <w:b/>
      <w:sz w:val="40"/>
    </w:rPr>
  </w:style>
  <w:style w:type="character" w:customStyle="1" w:styleId="FontStyle247">
    <w:name w:val="Font Style247"/>
    <w:uiPriority w:val="99"/>
    <w:rsid w:val="00FD2F59"/>
    <w:rPr>
      <w:rFonts w:ascii="Century Schoolbook" w:hAnsi="Century Schoolbook"/>
      <w:spacing w:val="-10"/>
      <w:sz w:val="20"/>
    </w:rPr>
  </w:style>
  <w:style w:type="character" w:customStyle="1" w:styleId="FontStyle248">
    <w:name w:val="Font Style248"/>
    <w:uiPriority w:val="99"/>
    <w:rsid w:val="00FD2F59"/>
    <w:rPr>
      <w:rFonts w:ascii="Century Schoolbook" w:hAnsi="Century Schoolbook"/>
      <w:spacing w:val="-20"/>
      <w:sz w:val="20"/>
    </w:rPr>
  </w:style>
  <w:style w:type="paragraph" w:customStyle="1" w:styleId="Style131">
    <w:name w:val="Style131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Normal"/>
    <w:uiPriority w:val="99"/>
    <w:rsid w:val="00FD2F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1">
    <w:name w:val="Font Style281"/>
    <w:uiPriority w:val="99"/>
    <w:rsid w:val="00FD2F59"/>
    <w:rPr>
      <w:rFonts w:ascii="Century Schoolbook" w:hAnsi="Century Schoolbook"/>
      <w:sz w:val="20"/>
    </w:rPr>
  </w:style>
  <w:style w:type="character" w:customStyle="1" w:styleId="FontStyle31">
    <w:name w:val="Font Style31"/>
    <w:uiPriority w:val="99"/>
    <w:rsid w:val="00FD2F59"/>
    <w:rPr>
      <w:rFonts w:ascii="Microsoft Sans Serif" w:hAnsi="Microsoft Sans Serif"/>
      <w:sz w:val="14"/>
    </w:rPr>
  </w:style>
  <w:style w:type="table" w:customStyle="1" w:styleId="1">
    <w:name w:val="Сетка таблицы1"/>
    <w:uiPriority w:val="99"/>
    <w:rsid w:val="00FD2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D2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D2F5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FD2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D2F59"/>
    <w:rPr>
      <w:rFonts w:cs="Times New Roman"/>
      <w:b/>
      <w:bCs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FD2F5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2"/>
    <w:uiPriority w:val="99"/>
    <w:semiHidden/>
    <w:rsid w:val="00FD2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E53776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semiHidden/>
    <w:locked/>
    <w:rsid w:val="00FD2F59"/>
    <w:rPr>
      <w:rFonts w:ascii="Consolas" w:hAnsi="Consolas" w:cs="Consolas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FD2F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D2F5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2F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2F59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FD2F59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FD2F59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FD2F59"/>
    <w:rPr>
      <w:rFonts w:cs="Times New Roman"/>
      <w:b/>
      <w:bCs/>
      <w:i/>
      <w:iCs/>
      <w:color w:val="4F81BD"/>
    </w:rPr>
  </w:style>
  <w:style w:type="table" w:customStyle="1" w:styleId="TableNormal1">
    <w:name w:val="Table Normal1"/>
    <w:uiPriority w:val="99"/>
    <w:semiHidden/>
    <w:rsid w:val="00FD2F59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Normal"/>
    <w:next w:val="TOC1"/>
    <w:uiPriority w:val="99"/>
    <w:rsid w:val="00FD2F59"/>
    <w:pPr>
      <w:widowControl w:val="0"/>
      <w:spacing w:after="0" w:line="240" w:lineRule="auto"/>
      <w:ind w:left="150"/>
    </w:pPr>
    <w:rPr>
      <w:rFonts w:ascii="Times New Roman" w:eastAsia="Times New Roman" w:hAnsi="Times New Roman"/>
      <w:b/>
      <w:bCs/>
      <w:sz w:val="19"/>
      <w:szCs w:val="19"/>
      <w:lang w:val="en-US"/>
    </w:rPr>
  </w:style>
  <w:style w:type="paragraph" w:customStyle="1" w:styleId="21">
    <w:name w:val="Оглавление 21"/>
    <w:basedOn w:val="Normal"/>
    <w:next w:val="TOC2"/>
    <w:uiPriority w:val="99"/>
    <w:rsid w:val="00FD2F59"/>
    <w:pPr>
      <w:widowControl w:val="0"/>
      <w:spacing w:after="0" w:line="240" w:lineRule="auto"/>
      <w:ind w:left="150"/>
    </w:pPr>
    <w:rPr>
      <w:rFonts w:ascii="PMingLiU" w:eastAsia="PMingLiU" w:hAnsi="PMingLiU"/>
      <w:sz w:val="19"/>
      <w:szCs w:val="19"/>
      <w:lang w:val="en-US"/>
    </w:rPr>
  </w:style>
  <w:style w:type="paragraph" w:customStyle="1" w:styleId="31">
    <w:name w:val="Оглавление 31"/>
    <w:basedOn w:val="Normal"/>
    <w:next w:val="TOC3"/>
    <w:uiPriority w:val="99"/>
    <w:rsid w:val="00FD2F59"/>
    <w:pPr>
      <w:widowControl w:val="0"/>
      <w:spacing w:before="28" w:after="0" w:line="240" w:lineRule="auto"/>
      <w:ind w:left="410"/>
    </w:pPr>
    <w:rPr>
      <w:b/>
      <w:bCs/>
      <w:sz w:val="19"/>
      <w:szCs w:val="19"/>
      <w:lang w:val="en-US"/>
    </w:rPr>
  </w:style>
  <w:style w:type="paragraph" w:customStyle="1" w:styleId="41">
    <w:name w:val="Оглавление 41"/>
    <w:basedOn w:val="Normal"/>
    <w:next w:val="TOC4"/>
    <w:uiPriority w:val="99"/>
    <w:rsid w:val="00FD2F59"/>
    <w:pPr>
      <w:widowControl w:val="0"/>
      <w:spacing w:after="0" w:line="240" w:lineRule="auto"/>
      <w:ind w:left="433"/>
    </w:pPr>
    <w:rPr>
      <w:rFonts w:ascii="PMingLiU" w:eastAsia="PMingLiU" w:hAnsi="PMingLiU"/>
      <w:sz w:val="19"/>
      <w:szCs w:val="19"/>
      <w:lang w:val="en-US"/>
    </w:rPr>
  </w:style>
  <w:style w:type="paragraph" w:customStyle="1" w:styleId="10">
    <w:name w:val="Основной текст1"/>
    <w:basedOn w:val="Normal"/>
    <w:next w:val="BodyText"/>
    <w:link w:val="a"/>
    <w:uiPriority w:val="99"/>
    <w:rsid w:val="00FD2F59"/>
    <w:pPr>
      <w:widowControl w:val="0"/>
      <w:spacing w:after="0" w:line="240" w:lineRule="auto"/>
      <w:ind w:left="150" w:firstLine="283"/>
    </w:pPr>
    <w:rPr>
      <w:rFonts w:ascii="PMingLiU" w:eastAsia="PMingLiU" w:hAnsi="PMingLiU"/>
    </w:rPr>
  </w:style>
  <w:style w:type="character" w:customStyle="1" w:styleId="a">
    <w:name w:val="Основной текст Знак"/>
    <w:basedOn w:val="DefaultParagraphFont"/>
    <w:link w:val="10"/>
    <w:uiPriority w:val="99"/>
    <w:locked/>
    <w:rsid w:val="00FD2F59"/>
    <w:rPr>
      <w:rFonts w:ascii="PMingLiU" w:eastAsia="PMingLiU" w:hAnsi="PMingLiU" w:cs="Times New Roman"/>
    </w:rPr>
  </w:style>
  <w:style w:type="paragraph" w:customStyle="1" w:styleId="TableParagraph">
    <w:name w:val="Table Paragraph"/>
    <w:basedOn w:val="Normal"/>
    <w:uiPriority w:val="99"/>
    <w:rsid w:val="00FD2F59"/>
    <w:pPr>
      <w:widowControl w:val="0"/>
      <w:spacing w:after="0" w:line="240" w:lineRule="auto"/>
    </w:pPr>
    <w:rPr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FD2F59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FD2F5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FD2F5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FD2F59"/>
    <w:pPr>
      <w:spacing w:after="100"/>
      <w:ind w:left="660"/>
    </w:pPr>
  </w:style>
  <w:style w:type="paragraph" w:styleId="BodyText">
    <w:name w:val="Body Text"/>
    <w:basedOn w:val="Normal"/>
    <w:link w:val="BodyTextChar"/>
    <w:uiPriority w:val="99"/>
    <w:rsid w:val="00FD2F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2F59"/>
    <w:rPr>
      <w:rFonts w:cs="Times New Roman"/>
    </w:rPr>
  </w:style>
  <w:style w:type="table" w:customStyle="1" w:styleId="4">
    <w:name w:val="Сетка таблицы4"/>
    <w:uiPriority w:val="99"/>
    <w:rsid w:val="00FD2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FD2F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2F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30</Pages>
  <Words>8474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2</cp:revision>
  <dcterms:created xsi:type="dcterms:W3CDTF">2019-07-02T08:11:00Z</dcterms:created>
  <dcterms:modified xsi:type="dcterms:W3CDTF">2019-07-10T07:40:00Z</dcterms:modified>
</cp:coreProperties>
</file>