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F4" w:rsidRPr="008D51EA" w:rsidRDefault="00F64DF4" w:rsidP="00917826">
      <w:pPr>
        <w:spacing w:after="0" w:line="240" w:lineRule="auto"/>
        <w:ind w:right="355"/>
        <w:jc w:val="center"/>
        <w:rPr>
          <w:rFonts w:ascii="Times New Roman" w:hAnsi="Times New Roman"/>
          <w:sz w:val="24"/>
          <w:szCs w:val="24"/>
        </w:rPr>
      </w:pPr>
      <w:r w:rsidRPr="008D51EA">
        <w:rPr>
          <w:rFonts w:ascii="Times New Roman" w:hAnsi="Times New Roman"/>
          <w:sz w:val="24"/>
          <w:szCs w:val="24"/>
        </w:rPr>
        <w:t>Бюджетное дошкольное образовательное учреждение города Омска</w:t>
      </w:r>
    </w:p>
    <w:p w:rsidR="00F64DF4" w:rsidRPr="008D51EA" w:rsidRDefault="00F64DF4" w:rsidP="00917826">
      <w:pPr>
        <w:spacing w:after="0" w:line="240" w:lineRule="auto"/>
        <w:ind w:right="355"/>
        <w:jc w:val="center"/>
        <w:rPr>
          <w:rFonts w:ascii="Times New Roman" w:hAnsi="Times New Roman"/>
          <w:sz w:val="24"/>
          <w:szCs w:val="24"/>
        </w:rPr>
      </w:pPr>
      <w:r w:rsidRPr="008D51EA">
        <w:rPr>
          <w:rFonts w:ascii="Times New Roman" w:hAnsi="Times New Roman"/>
          <w:sz w:val="24"/>
          <w:szCs w:val="24"/>
        </w:rPr>
        <w:t>«Центр развития ребенка – детский сад №201»</w:t>
      </w:r>
    </w:p>
    <w:p w:rsidR="00F64DF4" w:rsidRDefault="00F64DF4" w:rsidP="00917826">
      <w:pPr>
        <w:spacing w:after="0" w:line="240" w:lineRule="auto"/>
        <w:ind w:right="355"/>
        <w:jc w:val="center"/>
        <w:rPr>
          <w:rFonts w:ascii="Times New Roman" w:hAnsi="Times New Roman"/>
          <w:sz w:val="24"/>
          <w:szCs w:val="24"/>
        </w:rPr>
      </w:pPr>
    </w:p>
    <w:p w:rsidR="00F64DF4" w:rsidRDefault="00F64DF4" w:rsidP="00441591">
      <w:pPr>
        <w:autoSpaceDE w:val="0"/>
        <w:autoSpaceDN w:val="0"/>
        <w:adjustRightInd w:val="0"/>
        <w:rPr>
          <w:rFonts w:eastAsia="MS Mincho" w:cs="Calibri"/>
          <w:lang w:eastAsia="ja-JP"/>
        </w:rPr>
      </w:pPr>
    </w:p>
    <w:p w:rsidR="00F64DF4" w:rsidRDefault="00F64DF4" w:rsidP="00441591">
      <w:pPr>
        <w:autoSpaceDE w:val="0"/>
        <w:autoSpaceDN w:val="0"/>
        <w:adjustRightInd w:val="0"/>
        <w:rPr>
          <w:rFonts w:eastAsia="MS Mincho" w:cs="Calibri"/>
          <w:lang w:eastAsia="ja-JP"/>
        </w:rPr>
      </w:pPr>
    </w:p>
    <w:p w:rsidR="00F64DF4" w:rsidRDefault="00F64DF4" w:rsidP="00441591">
      <w:pPr>
        <w:autoSpaceDE w:val="0"/>
        <w:autoSpaceDN w:val="0"/>
        <w:adjustRightInd w:val="0"/>
        <w:rPr>
          <w:rFonts w:eastAsia="MS Mincho" w:cs="Calibri"/>
          <w:lang w:eastAsia="ja-JP"/>
        </w:rPr>
      </w:pPr>
    </w:p>
    <w:p w:rsidR="00F64DF4" w:rsidRDefault="00F64DF4" w:rsidP="00441591">
      <w:pPr>
        <w:autoSpaceDE w:val="0"/>
        <w:autoSpaceDN w:val="0"/>
        <w:adjustRightInd w:val="0"/>
        <w:rPr>
          <w:rFonts w:eastAsia="MS Mincho" w:cs="Calibri"/>
          <w:lang w:eastAsia="ja-JP"/>
        </w:rPr>
      </w:pPr>
    </w:p>
    <w:p w:rsidR="00F64DF4" w:rsidRDefault="00F64DF4" w:rsidP="00441591">
      <w:pPr>
        <w:autoSpaceDE w:val="0"/>
        <w:autoSpaceDN w:val="0"/>
        <w:adjustRightInd w:val="0"/>
        <w:jc w:val="center"/>
        <w:rPr>
          <w:rFonts w:eastAsia="MS Mincho" w:cs="Calibri"/>
          <w:lang w:eastAsia="ja-JP"/>
        </w:rPr>
      </w:pPr>
    </w:p>
    <w:p w:rsidR="00F64DF4" w:rsidRDefault="00F64DF4" w:rsidP="00441591">
      <w:pPr>
        <w:autoSpaceDE w:val="0"/>
        <w:autoSpaceDN w:val="0"/>
        <w:adjustRightInd w:val="0"/>
        <w:jc w:val="center"/>
        <w:rPr>
          <w:rFonts w:eastAsia="MS Mincho" w:cs="Calibri"/>
          <w:lang w:eastAsia="ja-JP"/>
        </w:rPr>
      </w:pPr>
    </w:p>
    <w:p w:rsidR="00F64DF4" w:rsidRDefault="00F64DF4" w:rsidP="00441591">
      <w:pPr>
        <w:autoSpaceDE w:val="0"/>
        <w:autoSpaceDN w:val="0"/>
        <w:adjustRightInd w:val="0"/>
        <w:jc w:val="center"/>
        <w:rPr>
          <w:rFonts w:ascii="Times New Roman CYR" w:eastAsia="MS Mincho" w:hAnsi="Times New Roman CYR" w:cs="Times New Roman CYR"/>
          <w:b/>
          <w:bCs/>
          <w:sz w:val="28"/>
          <w:szCs w:val="28"/>
          <w:lang w:eastAsia="ja-JP"/>
        </w:rPr>
      </w:pPr>
      <w:r>
        <w:rPr>
          <w:rFonts w:ascii="Times New Roman CYR" w:eastAsia="MS Mincho" w:hAnsi="Times New Roman CYR" w:cs="Times New Roman CYR"/>
          <w:b/>
          <w:bCs/>
          <w:sz w:val="28"/>
          <w:szCs w:val="28"/>
          <w:lang w:eastAsia="ja-JP"/>
        </w:rPr>
        <w:t>РАБОЧАЯ ПРОГРАММА</w:t>
      </w:r>
    </w:p>
    <w:p w:rsidR="00F64DF4" w:rsidRDefault="00F64DF4" w:rsidP="00441591">
      <w:pPr>
        <w:autoSpaceDE w:val="0"/>
        <w:autoSpaceDN w:val="0"/>
        <w:adjustRightInd w:val="0"/>
        <w:jc w:val="center"/>
        <w:rPr>
          <w:rFonts w:ascii="Times New Roman CYR" w:eastAsia="MS Mincho" w:hAnsi="Times New Roman CYR" w:cs="Times New Roman CYR"/>
          <w:b/>
          <w:bCs/>
          <w:sz w:val="28"/>
          <w:szCs w:val="28"/>
          <w:lang w:eastAsia="ja-JP"/>
        </w:rPr>
      </w:pPr>
      <w:r>
        <w:rPr>
          <w:rFonts w:ascii="Times New Roman CYR" w:eastAsia="MS Mincho" w:hAnsi="Times New Roman CYR" w:cs="Times New Roman CYR"/>
          <w:b/>
          <w:bCs/>
          <w:sz w:val="28"/>
          <w:szCs w:val="28"/>
          <w:lang w:eastAsia="ja-JP"/>
        </w:rPr>
        <w:t>ВОСПИТАТЕЛЕЙ</w:t>
      </w:r>
    </w:p>
    <w:p w:rsidR="00F64DF4" w:rsidRDefault="00F64DF4" w:rsidP="00441591">
      <w:pPr>
        <w:autoSpaceDE w:val="0"/>
        <w:autoSpaceDN w:val="0"/>
        <w:adjustRightInd w:val="0"/>
        <w:jc w:val="center"/>
        <w:rPr>
          <w:rFonts w:ascii="Times New Roman CYR" w:eastAsia="MS Mincho" w:hAnsi="Times New Roman CYR" w:cs="Times New Roman CYR"/>
          <w:b/>
          <w:bCs/>
          <w:sz w:val="28"/>
          <w:szCs w:val="28"/>
          <w:lang w:eastAsia="ja-JP"/>
        </w:rPr>
      </w:pPr>
      <w:r>
        <w:rPr>
          <w:rFonts w:ascii="Times New Roman CYR" w:eastAsia="MS Mincho" w:hAnsi="Times New Roman CYR" w:cs="Times New Roman CYR"/>
          <w:b/>
          <w:bCs/>
          <w:sz w:val="28"/>
          <w:szCs w:val="28"/>
          <w:lang w:val="en-US" w:eastAsia="ja-JP"/>
        </w:rPr>
        <w:t>средней</w:t>
      </w:r>
      <w:r>
        <w:rPr>
          <w:rFonts w:ascii="Times New Roman CYR" w:eastAsia="MS Mincho" w:hAnsi="Times New Roman CYR" w:cs="Times New Roman CYR"/>
          <w:b/>
          <w:bCs/>
          <w:sz w:val="28"/>
          <w:szCs w:val="28"/>
          <w:lang w:eastAsia="ja-JP"/>
        </w:rPr>
        <w:t xml:space="preserve"> группы </w:t>
      </w:r>
    </w:p>
    <w:p w:rsidR="00F64DF4" w:rsidRDefault="00F64DF4" w:rsidP="00441591">
      <w:pPr>
        <w:autoSpaceDE w:val="0"/>
        <w:autoSpaceDN w:val="0"/>
        <w:adjustRightInd w:val="0"/>
        <w:jc w:val="center"/>
        <w:rPr>
          <w:rFonts w:ascii="Times New Roman CYR" w:eastAsia="MS Mincho" w:hAnsi="Times New Roman CYR" w:cs="Times New Roman CYR"/>
          <w:sz w:val="28"/>
          <w:szCs w:val="28"/>
          <w:lang w:eastAsia="ja-JP"/>
        </w:rPr>
      </w:pPr>
      <w:r>
        <w:rPr>
          <w:rFonts w:ascii="Times New Roman CYR" w:eastAsia="MS Mincho" w:hAnsi="Times New Roman CYR" w:cs="Times New Roman CYR"/>
          <w:sz w:val="28"/>
          <w:szCs w:val="28"/>
          <w:lang w:eastAsia="ja-JP"/>
        </w:rPr>
        <w:t>на 2019-2020 учебный год</w:t>
      </w:r>
    </w:p>
    <w:p w:rsidR="00F64DF4" w:rsidRDefault="00F64DF4" w:rsidP="00441591">
      <w:pPr>
        <w:autoSpaceDE w:val="0"/>
        <w:autoSpaceDN w:val="0"/>
        <w:adjustRightInd w:val="0"/>
        <w:jc w:val="center"/>
        <w:rPr>
          <w:rFonts w:ascii="Times New Roman CYR" w:eastAsia="MS Mincho" w:hAnsi="Times New Roman CYR" w:cs="Times New Roman CYR"/>
          <w:sz w:val="28"/>
          <w:szCs w:val="28"/>
          <w:lang w:eastAsia="ja-JP"/>
        </w:rPr>
      </w:pPr>
      <w:r>
        <w:rPr>
          <w:rFonts w:ascii="Times New Roman CYR" w:eastAsia="MS Mincho" w:hAnsi="Times New Roman CYR" w:cs="Times New Roman CYR"/>
          <w:sz w:val="28"/>
          <w:szCs w:val="28"/>
          <w:lang w:eastAsia="ja-JP"/>
        </w:rPr>
        <w:t>для детей  дошкольного возраста (4-5 лет)</w:t>
      </w:r>
    </w:p>
    <w:p w:rsidR="00F64DF4" w:rsidRDefault="00F64DF4" w:rsidP="00441591">
      <w:pPr>
        <w:autoSpaceDE w:val="0"/>
        <w:autoSpaceDN w:val="0"/>
        <w:adjustRightInd w:val="0"/>
        <w:jc w:val="center"/>
        <w:rPr>
          <w:rFonts w:ascii="Times New Roman CYR" w:eastAsia="MS Mincho" w:hAnsi="Times New Roman CYR" w:cs="Times New Roman CYR"/>
          <w:sz w:val="28"/>
          <w:szCs w:val="28"/>
          <w:lang w:eastAsia="ja-JP"/>
        </w:rPr>
      </w:pPr>
      <w:r>
        <w:rPr>
          <w:rFonts w:ascii="Times New Roman CYR" w:eastAsia="MS Mincho" w:hAnsi="Times New Roman CYR" w:cs="Times New Roman CYR"/>
          <w:sz w:val="28"/>
          <w:szCs w:val="28"/>
          <w:lang w:eastAsia="ja-JP"/>
        </w:rPr>
        <w:t>группы № 6</w:t>
      </w:r>
    </w:p>
    <w:p w:rsidR="00F64DF4" w:rsidRDefault="00F64DF4" w:rsidP="00441591">
      <w:pPr>
        <w:autoSpaceDE w:val="0"/>
        <w:autoSpaceDN w:val="0"/>
        <w:adjustRightInd w:val="0"/>
        <w:rPr>
          <w:rFonts w:eastAsia="MS Mincho" w:cs="Calibri"/>
          <w:lang w:eastAsia="ja-JP"/>
        </w:rPr>
      </w:pPr>
    </w:p>
    <w:p w:rsidR="00F64DF4" w:rsidRDefault="00F64DF4" w:rsidP="00441591">
      <w:pPr>
        <w:autoSpaceDE w:val="0"/>
        <w:autoSpaceDN w:val="0"/>
        <w:adjustRightInd w:val="0"/>
        <w:rPr>
          <w:rFonts w:ascii="Times New Roman" w:eastAsia="MS Mincho" w:hAnsi="Times New Roman"/>
          <w:sz w:val="28"/>
          <w:szCs w:val="28"/>
          <w:lang w:eastAsia="ja-JP"/>
        </w:rPr>
      </w:pPr>
      <w:r>
        <w:rPr>
          <w:rFonts w:ascii="Times New Roman" w:eastAsia="MS Mincho" w:hAnsi="Times New Roman"/>
          <w:sz w:val="28"/>
          <w:szCs w:val="28"/>
          <w:lang w:eastAsia="ja-JP"/>
        </w:rPr>
        <w:t> </w:t>
      </w:r>
    </w:p>
    <w:p w:rsidR="00F64DF4" w:rsidRPr="008D51EA" w:rsidRDefault="00F64DF4" w:rsidP="00441591">
      <w:pPr>
        <w:spacing w:after="0" w:line="240" w:lineRule="auto"/>
        <w:ind w:right="355"/>
        <w:jc w:val="right"/>
        <w:rPr>
          <w:rFonts w:ascii="Times New Roman" w:hAnsi="Times New Roman"/>
          <w:b/>
          <w:sz w:val="28"/>
          <w:szCs w:val="28"/>
        </w:rPr>
      </w:pPr>
      <w:r>
        <w:rPr>
          <w:rFonts w:ascii="Times New Roman" w:eastAsia="MS Mincho" w:hAnsi="Times New Roman"/>
          <w:sz w:val="28"/>
          <w:szCs w:val="28"/>
          <w:lang w:eastAsia="ja-JP"/>
        </w:rPr>
        <w:t> </w:t>
      </w:r>
      <w:r w:rsidRPr="008D51EA">
        <w:rPr>
          <w:rFonts w:ascii="Times New Roman" w:hAnsi="Times New Roman"/>
          <w:b/>
          <w:sz w:val="28"/>
          <w:szCs w:val="28"/>
        </w:rPr>
        <w:t>Составители программы</w:t>
      </w:r>
    </w:p>
    <w:p w:rsidR="00F64DF4" w:rsidRPr="008D51EA" w:rsidRDefault="00F64DF4" w:rsidP="00441591">
      <w:pPr>
        <w:spacing w:after="0" w:line="240" w:lineRule="auto"/>
        <w:ind w:right="355"/>
        <w:jc w:val="right"/>
        <w:rPr>
          <w:rFonts w:ascii="Times New Roman" w:hAnsi="Times New Roman"/>
          <w:sz w:val="28"/>
          <w:szCs w:val="28"/>
        </w:rPr>
      </w:pPr>
      <w:r w:rsidRPr="008D51EA">
        <w:rPr>
          <w:rFonts w:ascii="Times New Roman" w:hAnsi="Times New Roman"/>
          <w:sz w:val="24"/>
          <w:szCs w:val="24"/>
        </w:rPr>
        <w:t xml:space="preserve">                                                                                        </w:t>
      </w:r>
      <w:r w:rsidRPr="008D51EA">
        <w:rPr>
          <w:rFonts w:ascii="Times New Roman" w:hAnsi="Times New Roman"/>
          <w:sz w:val="28"/>
          <w:szCs w:val="28"/>
        </w:rPr>
        <w:t>воспитатели: Коровник Л.В.</w:t>
      </w:r>
    </w:p>
    <w:p w:rsidR="00F64DF4" w:rsidRPr="008D51EA" w:rsidRDefault="00F64DF4" w:rsidP="00441591">
      <w:pPr>
        <w:spacing w:after="0" w:line="240" w:lineRule="auto"/>
        <w:ind w:right="355"/>
        <w:jc w:val="right"/>
        <w:rPr>
          <w:rFonts w:ascii="Times New Roman" w:hAnsi="Times New Roman"/>
          <w:sz w:val="28"/>
          <w:szCs w:val="28"/>
        </w:rPr>
      </w:pPr>
      <w:r w:rsidRPr="008D51EA">
        <w:rPr>
          <w:rFonts w:ascii="Times New Roman" w:hAnsi="Times New Roman"/>
          <w:sz w:val="28"/>
          <w:szCs w:val="28"/>
        </w:rPr>
        <w:t xml:space="preserve">                              Кузьмина Е. Л.</w:t>
      </w:r>
    </w:p>
    <w:p w:rsidR="00F64DF4" w:rsidRDefault="00F64DF4" w:rsidP="00441591">
      <w:pPr>
        <w:autoSpaceDE w:val="0"/>
        <w:autoSpaceDN w:val="0"/>
        <w:adjustRightInd w:val="0"/>
        <w:rPr>
          <w:rFonts w:ascii="Times New Roman" w:eastAsia="MS Mincho" w:hAnsi="Times New Roman"/>
          <w:sz w:val="28"/>
          <w:szCs w:val="28"/>
          <w:lang w:eastAsia="ja-JP"/>
        </w:rPr>
      </w:pPr>
    </w:p>
    <w:p w:rsidR="00F64DF4" w:rsidRDefault="00F64DF4" w:rsidP="00441591">
      <w:pPr>
        <w:autoSpaceDE w:val="0"/>
        <w:autoSpaceDN w:val="0"/>
        <w:adjustRightInd w:val="0"/>
        <w:rPr>
          <w:rFonts w:ascii="Times New Roman" w:eastAsia="MS Mincho" w:hAnsi="Times New Roman"/>
          <w:sz w:val="28"/>
          <w:szCs w:val="28"/>
          <w:lang w:eastAsia="ja-JP"/>
        </w:rPr>
      </w:pPr>
      <w:r>
        <w:rPr>
          <w:rFonts w:ascii="Times New Roman" w:eastAsia="MS Mincho" w:hAnsi="Times New Roman"/>
          <w:sz w:val="28"/>
          <w:szCs w:val="28"/>
          <w:lang w:eastAsia="ja-JP"/>
        </w:rPr>
        <w:t> </w:t>
      </w:r>
    </w:p>
    <w:p w:rsidR="00F64DF4" w:rsidRDefault="00F64DF4" w:rsidP="00441591">
      <w:pPr>
        <w:autoSpaceDE w:val="0"/>
        <w:autoSpaceDN w:val="0"/>
        <w:adjustRightInd w:val="0"/>
        <w:rPr>
          <w:rFonts w:ascii="Times New Roman" w:eastAsia="MS Mincho" w:hAnsi="Times New Roman"/>
          <w:sz w:val="28"/>
          <w:szCs w:val="28"/>
          <w:lang w:eastAsia="ja-JP"/>
        </w:rPr>
      </w:pPr>
      <w:r>
        <w:rPr>
          <w:rFonts w:ascii="Times New Roman" w:eastAsia="MS Mincho" w:hAnsi="Times New Roman"/>
          <w:sz w:val="28"/>
          <w:szCs w:val="28"/>
          <w:lang w:eastAsia="ja-JP"/>
        </w:rPr>
        <w:t> </w:t>
      </w:r>
    </w:p>
    <w:p w:rsidR="00F64DF4" w:rsidRDefault="00F64DF4" w:rsidP="00917826">
      <w:pPr>
        <w:spacing w:after="0" w:line="240" w:lineRule="auto"/>
        <w:ind w:right="355"/>
        <w:rPr>
          <w:rFonts w:ascii="Times New Roman" w:hAnsi="Times New Roman"/>
          <w:sz w:val="24"/>
          <w:szCs w:val="24"/>
        </w:rPr>
      </w:pPr>
    </w:p>
    <w:p w:rsidR="00F64DF4" w:rsidRDefault="00F64DF4" w:rsidP="00917826">
      <w:pPr>
        <w:spacing w:after="0" w:line="240" w:lineRule="auto"/>
        <w:ind w:right="355"/>
        <w:rPr>
          <w:rFonts w:ascii="Times New Roman" w:hAnsi="Times New Roman"/>
          <w:sz w:val="24"/>
          <w:szCs w:val="24"/>
        </w:rPr>
      </w:pPr>
    </w:p>
    <w:p w:rsidR="00F64DF4" w:rsidRPr="00917826" w:rsidRDefault="00F64DF4" w:rsidP="00917826">
      <w:pPr>
        <w:spacing w:after="0" w:line="240" w:lineRule="auto"/>
        <w:ind w:right="355"/>
        <w:jc w:val="center"/>
        <w:rPr>
          <w:rFonts w:ascii="Times New Roman" w:hAnsi="Times New Roman"/>
          <w:sz w:val="24"/>
          <w:szCs w:val="24"/>
        </w:rPr>
      </w:pPr>
    </w:p>
    <w:p w:rsidR="00F64DF4" w:rsidRPr="00441591" w:rsidRDefault="00F64DF4" w:rsidP="00441591">
      <w:pPr>
        <w:spacing w:after="0" w:line="240" w:lineRule="auto"/>
        <w:ind w:right="355"/>
        <w:jc w:val="center"/>
        <w:rPr>
          <w:rFonts w:ascii="Times New Roman" w:hAnsi="Times New Roman"/>
          <w:sz w:val="28"/>
          <w:szCs w:val="28"/>
        </w:rPr>
      </w:pPr>
      <w:r w:rsidRPr="008D51EA">
        <w:rPr>
          <w:rFonts w:ascii="Times New Roman" w:hAnsi="Times New Roman"/>
          <w:sz w:val="28"/>
          <w:szCs w:val="28"/>
        </w:rPr>
        <w:t xml:space="preserve">Омск – </w:t>
      </w:r>
      <w:r>
        <w:rPr>
          <w:rFonts w:ascii="Times New Roman" w:hAnsi="Times New Roman"/>
          <w:sz w:val="28"/>
          <w:szCs w:val="28"/>
        </w:rPr>
        <w:t>2019</w:t>
      </w:r>
      <w:r w:rsidRPr="008D51EA">
        <w:rPr>
          <w:rFonts w:ascii="Times New Roman" w:hAnsi="Times New Roman"/>
          <w:sz w:val="28"/>
          <w:szCs w:val="28"/>
        </w:rPr>
        <w:t>г.</w:t>
      </w:r>
    </w:p>
    <w:p w:rsidR="00F64DF4" w:rsidRPr="00441591" w:rsidRDefault="00F64DF4" w:rsidP="00441591">
      <w:pPr>
        <w:spacing w:after="0" w:line="240" w:lineRule="auto"/>
        <w:ind w:right="355"/>
        <w:jc w:val="center"/>
        <w:rPr>
          <w:rFonts w:ascii="Times New Roman" w:hAnsi="Times New Roman"/>
          <w:sz w:val="24"/>
          <w:szCs w:val="24"/>
        </w:rPr>
      </w:pPr>
      <w:r w:rsidRPr="008D51EA">
        <w:rPr>
          <w:rFonts w:ascii="Times New Roman" w:hAnsi="Times New Roman"/>
          <w:sz w:val="28"/>
          <w:szCs w:val="28"/>
        </w:rPr>
        <w:t xml:space="preserve">                                                                                                              </w:t>
      </w:r>
      <w:r w:rsidRPr="00B94A6A">
        <w:rPr>
          <w:rFonts w:ascii="Times New Roman" w:hAnsi="Times New Roman"/>
          <w:b/>
          <w:sz w:val="24"/>
          <w:szCs w:val="24"/>
        </w:rPr>
        <w:t>Пояснительная записка</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Нормативной базой для разработки Программы являются:</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 Федеральный закон от 29 декабря 2012 г. № 273-ФЗ «Об образовании в Российской Федерации»;</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и другие подзаконные акты.</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Программа носит комплексный характер и обеспечивает развитие</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детей дошкольного возраста в соответствии с их индивидуальными и</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возрастными особенностями в пяти образовательных областях: соци-</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ально-коммуникативное развитие, познавательное развитие, речевое</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развитие, художественно-эстетическое развитие, физическое развитие.</w:t>
      </w:r>
    </w:p>
    <w:p w:rsidR="00F64DF4" w:rsidRPr="00B94A6A" w:rsidRDefault="00F64DF4" w:rsidP="008D51EA">
      <w:pPr>
        <w:autoSpaceDE w:val="0"/>
        <w:autoSpaceDN w:val="0"/>
        <w:adjustRightInd w:val="0"/>
        <w:spacing w:after="0" w:line="240" w:lineRule="auto"/>
        <w:rPr>
          <w:rFonts w:ascii="Times New Roman" w:hAnsi="Times New Roman"/>
          <w:sz w:val="24"/>
          <w:szCs w:val="24"/>
        </w:rPr>
      </w:pPr>
    </w:p>
    <w:p w:rsidR="00F64DF4" w:rsidRPr="00B94A6A" w:rsidRDefault="00F64DF4" w:rsidP="008D51EA">
      <w:pPr>
        <w:rPr>
          <w:rFonts w:ascii="Times New Roman" w:hAnsi="Times New Roman"/>
          <w:sz w:val="24"/>
          <w:szCs w:val="24"/>
        </w:rPr>
      </w:pPr>
      <w:r w:rsidRPr="00B94A6A">
        <w:rPr>
          <w:rFonts w:ascii="Times New Roman" w:hAnsi="Times New Roman"/>
          <w:sz w:val="24"/>
          <w:szCs w:val="24"/>
        </w:rPr>
        <w:t>ДОО осуществляет свою образовательную, правовую, хозяйственную деятельность на основе законодательных нормативных документов:</w:t>
      </w:r>
    </w:p>
    <w:p w:rsidR="00F64DF4" w:rsidRPr="00B94A6A" w:rsidRDefault="00F64DF4" w:rsidP="008D51EA">
      <w:pPr>
        <w:pStyle w:val="ListParagraph"/>
        <w:numPr>
          <w:ilvl w:val="0"/>
          <w:numId w:val="1"/>
        </w:numPr>
        <w:rPr>
          <w:rFonts w:ascii="Times New Roman" w:hAnsi="Times New Roman"/>
          <w:sz w:val="24"/>
          <w:szCs w:val="24"/>
        </w:rPr>
      </w:pPr>
      <w:r w:rsidRPr="00B94A6A">
        <w:rPr>
          <w:rFonts w:ascii="Times New Roman" w:hAnsi="Times New Roman"/>
          <w:sz w:val="24"/>
          <w:szCs w:val="24"/>
        </w:rPr>
        <w:t>Устав БДОУ утвержден 11.01.2012 №4</w:t>
      </w:r>
    </w:p>
    <w:p w:rsidR="00F64DF4" w:rsidRPr="00B94A6A" w:rsidRDefault="00F64DF4" w:rsidP="008D51EA">
      <w:pPr>
        <w:pStyle w:val="ListParagraph"/>
        <w:numPr>
          <w:ilvl w:val="0"/>
          <w:numId w:val="1"/>
        </w:numPr>
        <w:rPr>
          <w:rFonts w:ascii="Times New Roman" w:hAnsi="Times New Roman"/>
          <w:sz w:val="24"/>
          <w:szCs w:val="24"/>
        </w:rPr>
      </w:pPr>
      <w:r w:rsidRPr="00B94A6A">
        <w:rPr>
          <w:rFonts w:ascii="Times New Roman" w:hAnsi="Times New Roman"/>
          <w:sz w:val="24"/>
          <w:szCs w:val="24"/>
        </w:rPr>
        <w:t>Лицензия: бессрочная, регистрация №208 -п от 27.01.2012 г.</w:t>
      </w:r>
    </w:p>
    <w:p w:rsidR="00F64DF4" w:rsidRPr="00B94A6A" w:rsidRDefault="00F64DF4" w:rsidP="008D51EA">
      <w:pPr>
        <w:rPr>
          <w:rFonts w:ascii="Times New Roman" w:hAnsi="Times New Roman"/>
          <w:sz w:val="24"/>
          <w:szCs w:val="24"/>
        </w:rPr>
      </w:pPr>
      <w:r w:rsidRPr="00B94A6A">
        <w:rPr>
          <w:rFonts w:ascii="Times New Roman" w:hAnsi="Times New Roman"/>
          <w:sz w:val="24"/>
          <w:szCs w:val="24"/>
        </w:rPr>
        <w:t>Данная ОП основывается на ООП "Детский сад 2100.</w:t>
      </w:r>
    </w:p>
    <w:p w:rsidR="00F64DF4" w:rsidRPr="00B94A6A" w:rsidRDefault="00F64DF4" w:rsidP="008D51EA">
      <w:pPr>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 xml:space="preserve">Парциальные программы: </w:t>
      </w:r>
    </w:p>
    <w:p w:rsidR="00F64DF4" w:rsidRDefault="00F64DF4" w:rsidP="008D51EA">
      <w:pPr>
        <w:pStyle w:val="ListParagraph"/>
        <w:numPr>
          <w:ilvl w:val="0"/>
          <w:numId w:val="3"/>
        </w:numPr>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 xml:space="preserve"> Омское Прииртышье: программа для дошкольных образовательных организаций/ Борцова Л.В., Гаврилова Е.Н., Зенова М.В,, Чернобай Т.А. и др.</w:t>
      </w:r>
    </w:p>
    <w:p w:rsidR="00F64DF4" w:rsidRDefault="00F64DF4" w:rsidP="008D51EA">
      <w:pPr>
        <w:pStyle w:val="ListParagraph"/>
        <w:numPr>
          <w:ilvl w:val="0"/>
          <w:numId w:val="3"/>
        </w:numPr>
        <w:rPr>
          <w:rStyle w:val="FontStyle207"/>
          <w:rFonts w:ascii="Times New Roman" w:hAnsi="Times New Roman" w:cs="Times New Roman"/>
          <w:sz w:val="24"/>
          <w:szCs w:val="24"/>
        </w:rPr>
      </w:pPr>
      <w:r>
        <w:rPr>
          <w:rStyle w:val="FontStyle207"/>
          <w:rFonts w:ascii="Times New Roman" w:hAnsi="Times New Roman" w:cs="Times New Roman"/>
          <w:sz w:val="24"/>
          <w:szCs w:val="24"/>
        </w:rPr>
        <w:t>Программа кружка по развитию мелкой моторики «Ловкие пальчики» доя детей 4-5 лет</w:t>
      </w:r>
    </w:p>
    <w:p w:rsidR="00F64DF4" w:rsidRDefault="00F64DF4" w:rsidP="008D51EA">
      <w:pPr>
        <w:pStyle w:val="ListParagraph"/>
        <w:rPr>
          <w:rStyle w:val="FontStyle207"/>
          <w:rFonts w:ascii="Times New Roman" w:hAnsi="Times New Roman" w:cs="Times New Roman"/>
          <w:sz w:val="24"/>
          <w:szCs w:val="24"/>
        </w:rPr>
      </w:pPr>
    </w:p>
    <w:p w:rsidR="00F64DF4" w:rsidRDefault="00F64DF4" w:rsidP="008D51EA">
      <w:pPr>
        <w:pStyle w:val="ListParagraph"/>
        <w:rPr>
          <w:rStyle w:val="FontStyle207"/>
          <w:rFonts w:ascii="Times New Roman" w:hAnsi="Times New Roman" w:cs="Times New Roman"/>
          <w:sz w:val="24"/>
          <w:szCs w:val="24"/>
        </w:rPr>
      </w:pPr>
    </w:p>
    <w:p w:rsidR="00F64DF4" w:rsidRDefault="00F64DF4" w:rsidP="008D51EA">
      <w:pPr>
        <w:pStyle w:val="ListParagraph"/>
        <w:rPr>
          <w:rStyle w:val="FontStyle207"/>
          <w:rFonts w:ascii="Times New Roman" w:hAnsi="Times New Roman" w:cs="Times New Roman"/>
          <w:sz w:val="24"/>
          <w:szCs w:val="24"/>
        </w:rPr>
      </w:pPr>
    </w:p>
    <w:p w:rsidR="00F64DF4" w:rsidRDefault="00F64DF4" w:rsidP="008D51EA">
      <w:pPr>
        <w:pStyle w:val="ListParagraph"/>
        <w:rPr>
          <w:rStyle w:val="FontStyle207"/>
          <w:rFonts w:ascii="Times New Roman" w:hAnsi="Times New Roman" w:cs="Times New Roman"/>
          <w:sz w:val="24"/>
          <w:szCs w:val="24"/>
        </w:rPr>
      </w:pPr>
    </w:p>
    <w:p w:rsidR="00F64DF4" w:rsidRDefault="00F64DF4" w:rsidP="008D51EA">
      <w:pPr>
        <w:pStyle w:val="ListParagraph"/>
        <w:rPr>
          <w:rStyle w:val="FontStyle207"/>
          <w:rFonts w:ascii="Times New Roman" w:hAnsi="Times New Roman" w:cs="Times New Roman"/>
          <w:sz w:val="24"/>
          <w:szCs w:val="24"/>
        </w:rPr>
      </w:pPr>
    </w:p>
    <w:p w:rsidR="00F64DF4" w:rsidRDefault="00F64DF4" w:rsidP="008D51EA">
      <w:pPr>
        <w:pStyle w:val="ListParagraph"/>
        <w:rPr>
          <w:rStyle w:val="FontStyle207"/>
          <w:rFonts w:ascii="Times New Roman" w:hAnsi="Times New Roman" w:cs="Times New Roman"/>
          <w:sz w:val="24"/>
          <w:szCs w:val="24"/>
        </w:rPr>
      </w:pPr>
    </w:p>
    <w:p w:rsidR="00F64DF4" w:rsidRDefault="00F64DF4" w:rsidP="008D51EA">
      <w:pPr>
        <w:pStyle w:val="ListParagraph"/>
        <w:rPr>
          <w:rStyle w:val="FontStyle207"/>
          <w:rFonts w:ascii="Times New Roman" w:hAnsi="Times New Roman" w:cs="Times New Roman"/>
          <w:sz w:val="24"/>
          <w:szCs w:val="24"/>
        </w:rPr>
      </w:pPr>
    </w:p>
    <w:p w:rsidR="00F64DF4" w:rsidRDefault="00F64DF4" w:rsidP="008D51EA">
      <w:pPr>
        <w:pStyle w:val="ListParagraph"/>
        <w:rPr>
          <w:rStyle w:val="FontStyle207"/>
          <w:rFonts w:ascii="Times New Roman" w:hAnsi="Times New Roman" w:cs="Times New Roman"/>
          <w:sz w:val="24"/>
          <w:szCs w:val="24"/>
        </w:rPr>
      </w:pPr>
    </w:p>
    <w:p w:rsidR="00F64DF4" w:rsidRDefault="00F64DF4" w:rsidP="008D51EA">
      <w:pPr>
        <w:pStyle w:val="ListParagraph"/>
        <w:rPr>
          <w:rStyle w:val="FontStyle207"/>
          <w:rFonts w:ascii="Times New Roman" w:hAnsi="Times New Roman" w:cs="Times New Roman"/>
          <w:sz w:val="24"/>
          <w:szCs w:val="24"/>
        </w:rPr>
      </w:pPr>
    </w:p>
    <w:p w:rsidR="00F64DF4" w:rsidRDefault="00F64DF4" w:rsidP="008D51EA">
      <w:pPr>
        <w:pStyle w:val="ListParagraph"/>
        <w:rPr>
          <w:rStyle w:val="FontStyle207"/>
          <w:rFonts w:ascii="Times New Roman" w:hAnsi="Times New Roman" w:cs="Times New Roman"/>
          <w:sz w:val="24"/>
          <w:szCs w:val="24"/>
        </w:rPr>
      </w:pPr>
    </w:p>
    <w:p w:rsidR="00F64DF4" w:rsidRDefault="00F64DF4" w:rsidP="008D51EA">
      <w:pPr>
        <w:autoSpaceDE w:val="0"/>
        <w:autoSpaceDN w:val="0"/>
        <w:adjustRightInd w:val="0"/>
        <w:spacing w:after="0" w:line="480" w:lineRule="auto"/>
        <w:rPr>
          <w:rStyle w:val="FontStyle207"/>
          <w:rFonts w:ascii="Times New Roman" w:hAnsi="Times New Roman" w:cs="Times New Roman"/>
          <w:sz w:val="24"/>
          <w:szCs w:val="24"/>
        </w:rPr>
      </w:pPr>
    </w:p>
    <w:p w:rsidR="00F64DF4" w:rsidRDefault="00F64DF4" w:rsidP="008D51EA">
      <w:pPr>
        <w:autoSpaceDE w:val="0"/>
        <w:autoSpaceDN w:val="0"/>
        <w:adjustRightInd w:val="0"/>
        <w:spacing w:after="0" w:line="480" w:lineRule="auto"/>
        <w:rPr>
          <w:rStyle w:val="FontStyle207"/>
          <w:rFonts w:ascii="Times New Roman" w:hAnsi="Times New Roman" w:cs="Times New Roman"/>
          <w:sz w:val="24"/>
          <w:szCs w:val="24"/>
        </w:rPr>
      </w:pPr>
    </w:p>
    <w:p w:rsidR="00F64DF4" w:rsidRPr="008D51EA" w:rsidRDefault="00F64DF4" w:rsidP="008D51EA">
      <w:pPr>
        <w:autoSpaceDE w:val="0"/>
        <w:autoSpaceDN w:val="0"/>
        <w:adjustRightInd w:val="0"/>
        <w:spacing w:after="0" w:line="480" w:lineRule="auto"/>
        <w:jc w:val="center"/>
        <w:rPr>
          <w:rFonts w:ascii="Times New Roman" w:hAnsi="Times New Roman"/>
          <w:b/>
          <w:sz w:val="24"/>
          <w:szCs w:val="24"/>
        </w:rPr>
      </w:pPr>
      <w:r w:rsidRPr="008D51EA">
        <w:rPr>
          <w:rFonts w:ascii="Times New Roman" w:hAnsi="Times New Roman"/>
          <w:b/>
          <w:sz w:val="24"/>
          <w:szCs w:val="24"/>
        </w:rPr>
        <w:t>Характеристики среднего дошкольного возраста (4–5 лет)</w:t>
      </w:r>
    </w:p>
    <w:p w:rsidR="00F64DF4" w:rsidRPr="00B94A6A"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r w:rsidRPr="00B94A6A">
        <w:rPr>
          <w:rFonts w:ascii="Times New Roman" w:hAnsi="Times New Roman"/>
          <w:sz w:val="24"/>
          <w:szCs w:val="24"/>
        </w:rPr>
        <w:t>20 лет назад детей в возрасте 4–5 лет называли «почемучками»,</w:t>
      </w:r>
    </w:p>
    <w:p w:rsidR="00F64DF4" w:rsidRPr="00B94A6A"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r w:rsidRPr="00B94A6A">
        <w:rPr>
          <w:rFonts w:ascii="Times New Roman" w:hAnsi="Times New Roman"/>
          <w:sz w:val="24"/>
          <w:szCs w:val="24"/>
        </w:rPr>
        <w:t>сейчас их главный вопрос – «зачем?» Это свидетельствует о том, что современным детям важны не столько причинно-следственные связи,</w:t>
      </w:r>
      <w:r>
        <w:rPr>
          <w:rFonts w:ascii="Times New Roman" w:hAnsi="Times New Roman"/>
          <w:sz w:val="24"/>
          <w:szCs w:val="24"/>
        </w:rPr>
        <w:t xml:space="preserve"> </w:t>
      </w:r>
      <w:r w:rsidRPr="00B94A6A">
        <w:rPr>
          <w:rFonts w:ascii="Times New Roman" w:hAnsi="Times New Roman"/>
          <w:sz w:val="24"/>
          <w:szCs w:val="24"/>
        </w:rPr>
        <w:t>сколько смысл происходящего. Именно поэтому их называют «детьми смысла».</w:t>
      </w:r>
    </w:p>
    <w:p w:rsidR="00F64DF4" w:rsidRPr="00B94A6A"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r w:rsidRPr="00B94A6A">
        <w:rPr>
          <w:rFonts w:ascii="Times New Roman" w:hAnsi="Times New Roman"/>
          <w:sz w:val="24"/>
          <w:szCs w:val="24"/>
        </w:rPr>
        <w:t>На 5-м году жизни ребёнку уже мало простого внимания взрослого. Умение устанавливать различные связи, хорошая память, любознательность, способность представить что-то, чего нет прямо перед глазами, позволяет общаться на более высоком «теоретическом» уровне.</w:t>
      </w:r>
    </w:p>
    <w:p w:rsidR="00F64DF4" w:rsidRPr="00B94A6A"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r w:rsidRPr="00B94A6A">
        <w:rPr>
          <w:rFonts w:ascii="Times New Roman" w:hAnsi="Times New Roman"/>
          <w:sz w:val="24"/>
          <w:szCs w:val="24"/>
        </w:rPr>
        <w:t>Теперь дети начинают задавать массу вопросов. Это связано с тем, что по-прежнему ведущий мотив общения –познавательный. На новый уровень выходит развитие внеситуативно-познавательной формы общения со взрослым. Такой тип общения обусловлен возникновением противоречия между желанием получить как можно больше информации об окружающем мире и отсутствием возможности самостоятельно</w:t>
      </w:r>
    </w:p>
    <w:p w:rsidR="00F64DF4" w:rsidRPr="00B94A6A"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r w:rsidRPr="00B94A6A">
        <w:rPr>
          <w:rFonts w:ascii="Times New Roman" w:hAnsi="Times New Roman"/>
          <w:sz w:val="24"/>
          <w:szCs w:val="24"/>
        </w:rPr>
        <w:t>её добывать. Именно это заставляет малыша искать возможности для продолжительного взаимодействия со взрослым. Ребёнок уже может и хочет обсуждать темы, которые не связаны с данной конкретной ситуацией. Появляется потребность в уважении взрослых, которого он стремится добиться, обсуждая серьёзные темы познавательного характера. Взрослый для ребёнка 4–5 лет – источник знаний, способный</w:t>
      </w:r>
    </w:p>
    <w:p w:rsidR="00F64DF4" w:rsidRPr="00B94A6A"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r w:rsidRPr="00B94A6A">
        <w:rPr>
          <w:rFonts w:ascii="Times New Roman" w:hAnsi="Times New Roman"/>
          <w:sz w:val="24"/>
          <w:szCs w:val="24"/>
        </w:rPr>
        <w:t>ответить на все вопросы. В общении с ним удовлетворяется познавательная потребность ребёнка, развиваются все психические функции, поведение всё больше становится произвольным. Игровая деятельность совершенствуется. Теперь дети могут планировать сюжет до начала игры, и он может иметь несколько сюжетных линий. Атрибуты подбираются под сюжет игры. Начиная с этого возраста в играх детей могут наблюдаться два вида отношений – реальные (между детьми) и ролевые (которые диктует игра). Ребёнок может «выйти из роли», чтобы договориться о чём-то со сверстником. Понять друг друга и доступно что-то объяснить напарнику позволяет более развитая речь. Происходит уточнение лексики и способов её употребления. Появляются первые попытки осмыслить</w:t>
      </w:r>
    </w:p>
    <w:p w:rsidR="00F64DF4" w:rsidRPr="00B94A6A"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r w:rsidRPr="00B94A6A">
        <w:rPr>
          <w:rFonts w:ascii="Times New Roman" w:hAnsi="Times New Roman"/>
          <w:sz w:val="24"/>
          <w:szCs w:val="24"/>
        </w:rPr>
        <w:t>значения слов с помощью сопоставления по созвучию, что нередко приводит к ошибкам (трава–отравить). То есть сначала идёт звуковое сопоставление, а потом уже смысловое. При анализе предложения ребёнок уже может выделить существительные и глаголы как отдельные единицы. Например, на вопрос: «Сколько слов в предложении "Маша пошла гулять"?» – ребёнок скажет: «Маша – первое слово, пошла гулять – второе». В связи с активно развивающимся наглядно-</w:t>
      </w:r>
    </w:p>
    <w:p w:rsidR="00F64DF4" w:rsidRPr="00B94A6A"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r w:rsidRPr="00B94A6A">
        <w:rPr>
          <w:rFonts w:ascii="Times New Roman" w:hAnsi="Times New Roman"/>
          <w:sz w:val="24"/>
          <w:szCs w:val="24"/>
        </w:rPr>
        <w:t>образным мышлением возможны большие обобщения, чем в раннем дошкольном возрасте (растения – это деревья, цветы, травы). Оно даёт возможность прослеживать связи предметов, которые не даны в непосредственном опыте. Ребёнок может устанавливать простые причинно-следственные отношения между событиями и явлениями. Начинает проявляться настойчивость при решении умственных задач. В этом видна основа волевого поведения. Неудачи подавляют волевое поведение, а успех всегда положительно влияет на деятельность.</w:t>
      </w:r>
    </w:p>
    <w:p w:rsidR="00F64DF4" w:rsidRPr="00B94A6A"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r w:rsidRPr="00B94A6A">
        <w:rPr>
          <w:rFonts w:ascii="Times New Roman" w:hAnsi="Times New Roman"/>
          <w:sz w:val="24"/>
          <w:szCs w:val="24"/>
        </w:rPr>
        <w:t>Помимо этого в 4 года происходит коренной перелом в развитии памяти. Память приобретает элементы произвольности благодаря активному развитию регулирующей функции речи. Ребёнок стремится что-то специально запомнить, поскольку ему интересно правильно припомнить и воспроизвести наиболее точно. Припоминание становится произвольным несколько раньше, чем запоминание, поскольку взрослый своими инструкциями («вспомните») побуждает малыша обратиться к прошлому опыту. Благодаря большему объёму хранящейся у малыша информации ему проще становится что-то придумать, спланировать. Опорой для воображения теперь являются уже не столько предметы, сколько взятая на себя роль. Появляется ступенчатое (или поэтапное) планирование (сначала–затем–потом). Также малыш может играть с предметом, которого нет у него в руках, то есть действовать в воображаемом плане. Теперь любая деятельность, доступная ребёнку, становится более продолжительной, а внимание более устойчивым. В этом возрасте ребёнок способен направлять свои действия под влиянием взрослого. Также формируется соревновательный мотив. Дети хотят быть лучше, чем другие. Большей части детей уже свойственны морально-этические мотивы, но пока поведение сохраняет свою импульсивность и непосредственность.</w:t>
      </w:r>
    </w:p>
    <w:p w:rsidR="00F64DF4" w:rsidRPr="00B94A6A"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r w:rsidRPr="00B94A6A">
        <w:rPr>
          <w:rFonts w:ascii="Times New Roman" w:hAnsi="Times New Roman"/>
          <w:sz w:val="24"/>
          <w:szCs w:val="24"/>
        </w:rPr>
        <w:t>Новообразование 5-го года – способность изучать предмет не только ощупывая и облизывая его, но и рассматривая его. Постепенно налаживается связь между осязательным и зрительным обследованием. При восприятии нового предмета дети дают ему наименование в соответствии со своим прошлым опытом. Так происходит осмысление важнейших качеств предмета с помощью речи. В 4–5 лет детям еще сложно сдерживать свои эмоции, связанные с органическими потребностями (голод, жажда). Они продолжают в этом</w:t>
      </w:r>
    </w:p>
    <w:p w:rsidR="00F64DF4" w:rsidRPr="00B94A6A"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r w:rsidRPr="00B94A6A">
        <w:rPr>
          <w:rFonts w:ascii="Times New Roman" w:hAnsi="Times New Roman"/>
          <w:sz w:val="24"/>
          <w:szCs w:val="24"/>
        </w:rPr>
        <w:t>случае вести себя импульсивно: действовать агрессивно или устраивать истерики. Причём они ещё могут не осознавать причину своего дискомфорта, поэтому важны чёткий распорядок дня и чуткость взрослого. Постепенно развиваются нравственные чувства: сострадание, сочувствие, жалость и другие. Но пока малыш способен выполнять нравственные нормы, проявляя чувство долга прежде всего по отношению</w:t>
      </w:r>
    </w:p>
    <w:p w:rsidR="00F64DF4" w:rsidRPr="00B94A6A"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r w:rsidRPr="00B94A6A">
        <w:rPr>
          <w:rFonts w:ascii="Times New Roman" w:hAnsi="Times New Roman"/>
          <w:sz w:val="24"/>
          <w:szCs w:val="24"/>
        </w:rPr>
        <w:t>к тем, кому симпатизирует и сочувствует. Связано это и с тем, что именно в этом возрасте дети наиболее восприимчивы к оценке сверстников. Они очень обижаются на негативные высказывания товарищей и гордятся положительной оценкой. Пока самооценку связывают не с собственным опытом, а с оценочными отношениями окружающих. Так, ребёнок с удовольствием совершенствует свои картинки, многократно</w:t>
      </w:r>
    </w:p>
    <w:p w:rsidR="00F64DF4" w:rsidRPr="00B94A6A"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r w:rsidRPr="00B94A6A">
        <w:rPr>
          <w:rFonts w:ascii="Times New Roman" w:hAnsi="Times New Roman"/>
          <w:sz w:val="24"/>
          <w:szCs w:val="24"/>
        </w:rPr>
        <w:t>повторяя те образы-шаблоны, которым его научил взрослый. Наиболее удачные демонстрирует окружающим, надеясь получить похвалу. При этом бывает сложно начать рисовать что-то новое, поскольку дети боятся, что не получится. Зато в конструировании дети ведут себя смелее. Они хорошо различают части по величине, форме, устанавливают их расположение относительно друг друга. Знают, как лучше поставить, чтобы постройка была устойчива. Дети знают всю последовательность действий бытового труда и хорошо ориентируются в необходимых для него предметах. Они с удовольствием следят за выполнением правил другими, хотя сами зачастую их нарушают. Ребята любят быть полезными, и эту особенность важно использовать для приучения к регулярному труду. Они с радостью самостоятельно выполняют поручения, связанные с применением известных им трудовых действий. Таким образом, к 5 годам мы видим ребёнка, желающего быть самостоятельным, полезным и похожим на взрослого. Он с жадностью поглощает информацию и с удовольствием поучает сверстника. Возможность быть подолгу со взрослым, наблюдать за его деятельностью и пробовать действовать так же, получение одобрения и поддержки со</w:t>
      </w:r>
    </w:p>
    <w:p w:rsidR="00F64DF4" w:rsidRPr="00B94A6A"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r w:rsidRPr="00B94A6A">
        <w:rPr>
          <w:rFonts w:ascii="Times New Roman" w:hAnsi="Times New Roman"/>
          <w:sz w:val="24"/>
          <w:szCs w:val="24"/>
        </w:rPr>
        <w:t>стороны старших и сверстников – всё это создаёт условия для формирования активной и независимой личности.</w:t>
      </w:r>
    </w:p>
    <w:p w:rsidR="00F64DF4" w:rsidRPr="008D51EA" w:rsidRDefault="00F64DF4" w:rsidP="008D51EA">
      <w:pPr>
        <w:pStyle w:val="ListParagraph"/>
        <w:autoSpaceDE w:val="0"/>
        <w:autoSpaceDN w:val="0"/>
        <w:adjustRightInd w:val="0"/>
        <w:spacing w:after="0" w:line="240" w:lineRule="auto"/>
        <w:ind w:left="0" w:firstLine="720"/>
        <w:rPr>
          <w:rFonts w:ascii="Times New Roman" w:hAnsi="Times New Roman"/>
          <w:sz w:val="24"/>
          <w:szCs w:val="24"/>
          <w:u w:val="single"/>
        </w:rPr>
      </w:pPr>
      <w:r w:rsidRPr="008D51EA">
        <w:rPr>
          <w:rFonts w:ascii="Times New Roman" w:hAnsi="Times New Roman"/>
          <w:sz w:val="24"/>
          <w:szCs w:val="24"/>
          <w:u w:val="single"/>
        </w:rPr>
        <w:t>Задачи развития и воспитания:</w:t>
      </w:r>
    </w:p>
    <w:p w:rsidR="00F64DF4" w:rsidRPr="00B94A6A"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r w:rsidRPr="00B94A6A">
        <w:rPr>
          <w:rFonts w:ascii="Times New Roman" w:hAnsi="Times New Roman"/>
          <w:sz w:val="24"/>
          <w:szCs w:val="24"/>
        </w:rPr>
        <w:t>1. Укреплять психофизическое здоровье, развивать двигательную</w:t>
      </w:r>
    </w:p>
    <w:p w:rsidR="00F64DF4" w:rsidRPr="00B94A6A"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r w:rsidRPr="00B94A6A">
        <w:rPr>
          <w:rFonts w:ascii="Times New Roman" w:hAnsi="Times New Roman"/>
          <w:sz w:val="24"/>
          <w:szCs w:val="24"/>
        </w:rPr>
        <w:t>активность детей.</w:t>
      </w:r>
    </w:p>
    <w:p w:rsidR="00F64DF4" w:rsidRPr="00B94A6A"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r w:rsidRPr="00B94A6A">
        <w:rPr>
          <w:rFonts w:ascii="Times New Roman" w:hAnsi="Times New Roman"/>
          <w:sz w:val="24"/>
          <w:szCs w:val="24"/>
        </w:rPr>
        <w:t>2. Развивать познавательную активность через обогащение опыта</w:t>
      </w:r>
    </w:p>
    <w:p w:rsidR="00F64DF4" w:rsidRPr="00B94A6A"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r w:rsidRPr="00B94A6A">
        <w:rPr>
          <w:rFonts w:ascii="Times New Roman" w:hAnsi="Times New Roman"/>
          <w:sz w:val="24"/>
          <w:szCs w:val="24"/>
        </w:rPr>
        <w:t>деятельности, самопознания, представлений об окружающем.</w:t>
      </w:r>
    </w:p>
    <w:p w:rsidR="00F64DF4" w:rsidRPr="00B94A6A"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r w:rsidRPr="00B94A6A">
        <w:rPr>
          <w:rFonts w:ascii="Times New Roman" w:hAnsi="Times New Roman"/>
          <w:sz w:val="24"/>
          <w:szCs w:val="24"/>
        </w:rPr>
        <w:t>3. Формировать гуманные отношения между детьми и дружеские</w:t>
      </w:r>
    </w:p>
    <w:p w:rsidR="00F64DF4" w:rsidRPr="00B94A6A"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r w:rsidRPr="00B94A6A">
        <w:rPr>
          <w:rFonts w:ascii="Times New Roman" w:hAnsi="Times New Roman"/>
          <w:sz w:val="24"/>
          <w:szCs w:val="24"/>
        </w:rPr>
        <w:t>взаимоотношения в совместных играх и занятиях.</w:t>
      </w:r>
    </w:p>
    <w:p w:rsidR="00F64DF4" w:rsidRPr="00B94A6A"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r w:rsidRPr="00B94A6A">
        <w:rPr>
          <w:rFonts w:ascii="Times New Roman" w:hAnsi="Times New Roman"/>
          <w:sz w:val="24"/>
          <w:szCs w:val="24"/>
        </w:rPr>
        <w:t>4. Воспитывать самостоятельность и инициативу на основе освоения разнообразных способов действий и развития стремления к самоутверждению.</w:t>
      </w:r>
    </w:p>
    <w:p w:rsidR="00F64DF4"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r w:rsidRPr="00B94A6A">
        <w:rPr>
          <w:rFonts w:ascii="Times New Roman" w:hAnsi="Times New Roman"/>
          <w:sz w:val="24"/>
          <w:szCs w:val="24"/>
        </w:rPr>
        <w:t>5. Способствовать развитию творческих проявлений в художественной, изобразительной и игровой деятельности.</w:t>
      </w:r>
    </w:p>
    <w:p w:rsidR="00F64DF4" w:rsidRPr="00B94A6A" w:rsidRDefault="00F64DF4" w:rsidP="008D51EA">
      <w:pPr>
        <w:pStyle w:val="ListParagraph"/>
        <w:autoSpaceDE w:val="0"/>
        <w:autoSpaceDN w:val="0"/>
        <w:adjustRightInd w:val="0"/>
        <w:spacing w:after="0" w:line="240" w:lineRule="auto"/>
        <w:ind w:left="0" w:firstLine="720"/>
        <w:rPr>
          <w:rFonts w:ascii="Times New Roman" w:hAnsi="Times New Roman"/>
          <w:sz w:val="24"/>
          <w:szCs w:val="24"/>
        </w:rPr>
      </w:pPr>
    </w:p>
    <w:p w:rsidR="00F64DF4"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Цель и задачи деятельности ДОУ по реализации основной образовательной программы определяются ФГОС дошкольного образования, Устава ДОУ, реализуемой комплексной программы "Детский сад 2100", приоритетного направления -физического развития дошкольников с учетом регионального компонента .</w:t>
      </w:r>
    </w:p>
    <w:p w:rsidR="00F64DF4" w:rsidRDefault="00F64DF4" w:rsidP="008D51EA">
      <w:pPr>
        <w:autoSpaceDE w:val="0"/>
        <w:autoSpaceDN w:val="0"/>
        <w:adjustRightInd w:val="0"/>
        <w:spacing w:after="0" w:line="240" w:lineRule="auto"/>
        <w:rPr>
          <w:rFonts w:ascii="Times New Roman" w:hAnsi="Times New Roman"/>
          <w:sz w:val="24"/>
          <w:szCs w:val="24"/>
        </w:rPr>
      </w:pPr>
    </w:p>
    <w:p w:rsidR="00F64DF4" w:rsidRDefault="00F64DF4" w:rsidP="008D51EA">
      <w:pPr>
        <w:autoSpaceDE w:val="0"/>
        <w:autoSpaceDN w:val="0"/>
        <w:adjustRightInd w:val="0"/>
        <w:spacing w:after="0" w:line="240" w:lineRule="auto"/>
        <w:rPr>
          <w:rFonts w:ascii="Times New Roman" w:hAnsi="Times New Roman"/>
          <w:sz w:val="24"/>
          <w:szCs w:val="24"/>
        </w:rPr>
      </w:pPr>
    </w:p>
    <w:p w:rsidR="00F64DF4" w:rsidRDefault="00F64DF4" w:rsidP="008D51EA">
      <w:pPr>
        <w:autoSpaceDE w:val="0"/>
        <w:autoSpaceDN w:val="0"/>
        <w:adjustRightInd w:val="0"/>
        <w:spacing w:after="0" w:line="240" w:lineRule="auto"/>
        <w:rPr>
          <w:rFonts w:ascii="Times New Roman" w:hAnsi="Times New Roman"/>
          <w:sz w:val="24"/>
          <w:szCs w:val="24"/>
        </w:rPr>
      </w:pPr>
    </w:p>
    <w:p w:rsidR="00F64DF4" w:rsidRPr="00B94A6A" w:rsidRDefault="00F64DF4" w:rsidP="008D51EA">
      <w:pPr>
        <w:autoSpaceDE w:val="0"/>
        <w:autoSpaceDN w:val="0"/>
        <w:adjustRightInd w:val="0"/>
        <w:spacing w:after="0" w:line="240" w:lineRule="auto"/>
        <w:rPr>
          <w:rFonts w:ascii="Times New Roman" w:hAnsi="Times New Roman"/>
          <w:sz w:val="24"/>
          <w:szCs w:val="24"/>
        </w:rPr>
      </w:pPr>
    </w:p>
    <w:p w:rsidR="00F64DF4" w:rsidRPr="00B94A6A" w:rsidRDefault="00F64DF4" w:rsidP="008D51EA">
      <w:pPr>
        <w:autoSpaceDE w:val="0"/>
        <w:autoSpaceDN w:val="0"/>
        <w:adjustRightInd w:val="0"/>
        <w:spacing w:after="0" w:line="240" w:lineRule="auto"/>
        <w:rPr>
          <w:rFonts w:ascii="Times New Roman" w:hAnsi="Times New Roman"/>
          <w:sz w:val="24"/>
          <w:szCs w:val="24"/>
        </w:rPr>
      </w:pP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b/>
          <w:sz w:val="24"/>
          <w:szCs w:val="24"/>
        </w:rPr>
        <w:t>Цель</w:t>
      </w:r>
      <w:r>
        <w:rPr>
          <w:rFonts w:ascii="Times New Roman" w:hAnsi="Times New Roman"/>
          <w:b/>
          <w:sz w:val="24"/>
          <w:szCs w:val="24"/>
        </w:rPr>
        <w:t>:</w:t>
      </w:r>
      <w:r w:rsidRPr="00B94A6A">
        <w:rPr>
          <w:rFonts w:ascii="Times New Roman" w:hAnsi="Times New Roman"/>
          <w:sz w:val="24"/>
          <w:szCs w:val="24"/>
        </w:rPr>
        <w:t xml:space="preserve"> реализации основной программы дошкольного образования в соответствии с ФГОС дошкольного образования:</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всестороннее и гармоничное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 xml:space="preserve">Достижение поставленной цели предусматривает решение следующих </w:t>
      </w:r>
      <w:r w:rsidRPr="00B94A6A">
        <w:rPr>
          <w:rFonts w:ascii="Times New Roman" w:hAnsi="Times New Roman"/>
          <w:b/>
          <w:sz w:val="24"/>
          <w:szCs w:val="24"/>
        </w:rPr>
        <w:t>задач</w:t>
      </w:r>
      <w:r w:rsidRPr="00B94A6A">
        <w:rPr>
          <w:rFonts w:ascii="Times New Roman" w:hAnsi="Times New Roman"/>
          <w:sz w:val="24"/>
          <w:szCs w:val="24"/>
        </w:rPr>
        <w:t>:</w:t>
      </w:r>
    </w:p>
    <w:p w:rsidR="00F64DF4" w:rsidRPr="00B94A6A" w:rsidRDefault="00F64DF4" w:rsidP="008D51EA">
      <w:pPr>
        <w:pStyle w:val="ListParagraph"/>
        <w:numPr>
          <w:ilvl w:val="0"/>
          <w:numId w:val="2"/>
        </w:num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сохранять и укреплять физическое и психическое здоровье детей, в том числе их эмоциональное благополучие;</w:t>
      </w:r>
    </w:p>
    <w:p w:rsidR="00F64DF4" w:rsidRPr="00B94A6A" w:rsidRDefault="00F64DF4" w:rsidP="008D51EA">
      <w:pPr>
        <w:pStyle w:val="ListParagraph"/>
        <w:numPr>
          <w:ilvl w:val="0"/>
          <w:numId w:val="2"/>
        </w:num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формировать общую культуру личности детей, в том числе ценностей здорового образа жизни;</w:t>
      </w:r>
    </w:p>
    <w:p w:rsidR="00F64DF4" w:rsidRPr="00B94A6A" w:rsidRDefault="00F64DF4" w:rsidP="008D51EA">
      <w:pPr>
        <w:pStyle w:val="ListParagraph"/>
        <w:numPr>
          <w:ilvl w:val="0"/>
          <w:numId w:val="2"/>
        </w:num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развивать способности и творческий потенциал каждого ребенка как субъекта отношений с самим собой. другими детьми, взрослыми и миром.</w:t>
      </w:r>
    </w:p>
    <w:p w:rsidR="00F64DF4" w:rsidRPr="00B94A6A" w:rsidRDefault="00F64DF4" w:rsidP="008D51EA">
      <w:pPr>
        <w:rPr>
          <w:rFonts w:ascii="Times New Roman" w:hAnsi="Times New Roman"/>
          <w:b/>
          <w:sz w:val="24"/>
          <w:szCs w:val="24"/>
        </w:rPr>
      </w:pPr>
    </w:p>
    <w:p w:rsidR="00F64DF4" w:rsidRPr="00B94A6A" w:rsidRDefault="00F64DF4" w:rsidP="008D51EA">
      <w:pPr>
        <w:rPr>
          <w:rFonts w:ascii="Times New Roman" w:hAnsi="Times New Roman"/>
          <w:sz w:val="24"/>
          <w:szCs w:val="24"/>
        </w:rPr>
      </w:pPr>
      <w:r w:rsidRPr="00B94A6A">
        <w:rPr>
          <w:rFonts w:ascii="Times New Roman" w:hAnsi="Times New Roman"/>
          <w:b/>
          <w:sz w:val="24"/>
          <w:szCs w:val="24"/>
        </w:rPr>
        <w:t>Сроки реализации программы</w:t>
      </w:r>
      <w:r w:rsidRPr="00B94A6A">
        <w:rPr>
          <w:rFonts w:ascii="Times New Roman" w:hAnsi="Times New Roman"/>
          <w:sz w:val="24"/>
          <w:szCs w:val="24"/>
        </w:rPr>
        <w:t>:</w:t>
      </w:r>
      <w:r>
        <w:rPr>
          <w:rFonts w:ascii="Times New Roman" w:hAnsi="Times New Roman"/>
          <w:sz w:val="24"/>
          <w:szCs w:val="24"/>
        </w:rPr>
        <w:t xml:space="preserve"> </w:t>
      </w:r>
      <w:r w:rsidRPr="00B94A6A">
        <w:rPr>
          <w:rFonts w:ascii="Times New Roman" w:hAnsi="Times New Roman"/>
          <w:sz w:val="24"/>
          <w:szCs w:val="24"/>
        </w:rPr>
        <w:t>1 год</w:t>
      </w:r>
    </w:p>
    <w:p w:rsidR="00F64DF4"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b/>
          <w:sz w:val="24"/>
          <w:szCs w:val="24"/>
        </w:rPr>
        <w:t>Основные принципы:</w:t>
      </w:r>
      <w:r w:rsidRPr="00B94A6A">
        <w:rPr>
          <w:rFonts w:ascii="Times New Roman" w:hAnsi="Times New Roman"/>
          <w:sz w:val="24"/>
          <w:szCs w:val="24"/>
        </w:rPr>
        <w:t xml:space="preserve"> Основу для разработки Программы составили личностно ориентированный подход, культурно-историческая теория, деятельностный подход. При разработке Программы учитывались сформулированные А.А. Леонтьевым и отражающие наше представление о значении дошкольного возраста для становления и развития личности ребёнка следующие принципы её формирования.</w:t>
      </w:r>
    </w:p>
    <w:p w:rsidR="00F64DF4" w:rsidRPr="00B94A6A" w:rsidRDefault="00F64DF4" w:rsidP="008D51EA">
      <w:pPr>
        <w:autoSpaceDE w:val="0"/>
        <w:autoSpaceDN w:val="0"/>
        <w:adjustRightInd w:val="0"/>
        <w:spacing w:after="0" w:line="240" w:lineRule="auto"/>
        <w:rPr>
          <w:rFonts w:ascii="Times New Roman" w:hAnsi="Times New Roman"/>
          <w:sz w:val="24"/>
          <w:szCs w:val="24"/>
        </w:rPr>
      </w:pPr>
    </w:p>
    <w:p w:rsidR="00F64DF4" w:rsidRPr="00B94A6A" w:rsidRDefault="00F64DF4" w:rsidP="008D51EA">
      <w:pPr>
        <w:autoSpaceDE w:val="0"/>
        <w:autoSpaceDN w:val="0"/>
        <w:adjustRightInd w:val="0"/>
        <w:spacing w:after="0" w:line="240" w:lineRule="auto"/>
        <w:rPr>
          <w:rFonts w:ascii="Times New Roman" w:hAnsi="Times New Roman"/>
          <w:b/>
          <w:bCs/>
          <w:i/>
          <w:iCs/>
          <w:sz w:val="24"/>
          <w:szCs w:val="24"/>
        </w:rPr>
      </w:pPr>
      <w:r w:rsidRPr="00B94A6A">
        <w:rPr>
          <w:rFonts w:ascii="Times New Roman" w:hAnsi="Times New Roman"/>
          <w:b/>
          <w:bCs/>
          <w:i/>
          <w:iCs/>
          <w:sz w:val="24"/>
          <w:szCs w:val="24"/>
        </w:rPr>
        <w:t>А. Личностно ориентированные принципы</w:t>
      </w:r>
    </w:p>
    <w:p w:rsidR="00F64DF4"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i/>
          <w:iCs/>
          <w:sz w:val="24"/>
          <w:szCs w:val="24"/>
        </w:rPr>
        <w:t>Принцип адаптивности</w:t>
      </w:r>
      <w:r w:rsidRPr="00B94A6A">
        <w:rPr>
          <w:rFonts w:ascii="Times New Roman" w:hAnsi="Times New Roman"/>
          <w:sz w:val="24"/>
          <w:szCs w:val="24"/>
        </w:rPr>
        <w:t xml:space="preserve">. Предполагает создание открытой адаптивной модели воспитания и развития детей дошкольного возраста, реализующей идеи приоритетности </w:t>
      </w:r>
      <w:r>
        <w:rPr>
          <w:rFonts w:ascii="Times New Roman" w:hAnsi="Times New Roman"/>
          <w:sz w:val="24"/>
          <w:szCs w:val="24"/>
        </w:rPr>
        <w:t>самоценного детства, обеспечива</w:t>
      </w:r>
      <w:r w:rsidRPr="00B94A6A">
        <w:rPr>
          <w:rFonts w:ascii="Times New Roman" w:hAnsi="Times New Roman"/>
          <w:sz w:val="24"/>
          <w:szCs w:val="24"/>
        </w:rPr>
        <w:t xml:space="preserve">ющей гуманный подход к развивающейся личности ребёнка. </w:t>
      </w:r>
      <w:r w:rsidRPr="00B94A6A">
        <w:rPr>
          <w:rFonts w:ascii="Times New Roman" w:hAnsi="Times New Roman"/>
          <w:i/>
          <w:iCs/>
          <w:sz w:val="24"/>
          <w:szCs w:val="24"/>
        </w:rPr>
        <w:t>Принцип развития</w:t>
      </w:r>
      <w:r w:rsidRPr="00B94A6A">
        <w:rPr>
          <w:rFonts w:ascii="Times New Roman" w:hAnsi="Times New Roman"/>
          <w:sz w:val="24"/>
          <w:szCs w:val="24"/>
        </w:rPr>
        <w:t xml:space="preserve">. Основная задача ДОО – это развитие ребёнка-дошкольника, и прежде всего целостное развитие его личности и обеспечение готовности к дальнейшему развитию. Данная цель представлена как стратегическая, указывающая на общее </w:t>
      </w:r>
      <w:r w:rsidRPr="00B94A6A">
        <w:rPr>
          <w:rFonts w:ascii="Times New Roman" w:hAnsi="Times New Roman"/>
          <w:i/>
          <w:iCs/>
          <w:sz w:val="24"/>
          <w:szCs w:val="24"/>
        </w:rPr>
        <w:t xml:space="preserve">направление </w:t>
      </w:r>
      <w:r w:rsidRPr="00B94A6A">
        <w:rPr>
          <w:rFonts w:ascii="Times New Roman" w:hAnsi="Times New Roman"/>
          <w:sz w:val="24"/>
          <w:szCs w:val="24"/>
        </w:rPr>
        <w:t xml:space="preserve">в образовании. При этом каждая дошкольная образовательная организация в рамках данной стратегии может выбрать свой </w:t>
      </w:r>
      <w:r w:rsidRPr="00B94A6A">
        <w:rPr>
          <w:rFonts w:ascii="Times New Roman" w:hAnsi="Times New Roman"/>
          <w:i/>
          <w:iCs/>
          <w:sz w:val="24"/>
          <w:szCs w:val="24"/>
        </w:rPr>
        <w:t xml:space="preserve">путь развития. </w:t>
      </w:r>
      <w:r w:rsidRPr="00B94A6A">
        <w:rPr>
          <w:rFonts w:ascii="Times New Roman" w:hAnsi="Times New Roman"/>
          <w:sz w:val="24"/>
          <w:szCs w:val="24"/>
        </w:rPr>
        <w:t xml:space="preserve">В Программе предложены ориентиры для достижения обозначенной цели – развитие личности ребёнка в деятельности: стратегии социального (в семье и группе сверстников) и персонального развития личности. </w:t>
      </w:r>
      <w:r w:rsidRPr="00B94A6A">
        <w:rPr>
          <w:rFonts w:ascii="Times New Roman" w:hAnsi="Times New Roman"/>
          <w:i/>
          <w:iCs/>
          <w:sz w:val="24"/>
          <w:szCs w:val="24"/>
        </w:rPr>
        <w:t>Принцип психологической комфортности</w:t>
      </w:r>
      <w:r w:rsidRPr="00B94A6A">
        <w:rPr>
          <w:rFonts w:ascii="Times New Roman" w:hAnsi="Times New Roman"/>
          <w:sz w:val="24"/>
          <w:szCs w:val="24"/>
        </w:rPr>
        <w:t xml:space="preserve">. Предполагает психологическую защищённость ребёнка, обеспечение эмоционального комфорта, создание условий для самореализации. </w:t>
      </w:r>
    </w:p>
    <w:p w:rsidR="00F64DF4" w:rsidRDefault="00F64DF4" w:rsidP="008D51EA">
      <w:pPr>
        <w:autoSpaceDE w:val="0"/>
        <w:autoSpaceDN w:val="0"/>
        <w:adjustRightInd w:val="0"/>
        <w:spacing w:after="0" w:line="240" w:lineRule="auto"/>
        <w:rPr>
          <w:rFonts w:ascii="Times New Roman" w:hAnsi="Times New Roman"/>
          <w:sz w:val="24"/>
          <w:szCs w:val="24"/>
        </w:rPr>
      </w:pPr>
    </w:p>
    <w:p w:rsidR="00F64DF4" w:rsidRDefault="00F64DF4" w:rsidP="008D51EA">
      <w:pPr>
        <w:autoSpaceDE w:val="0"/>
        <w:autoSpaceDN w:val="0"/>
        <w:adjustRightInd w:val="0"/>
        <w:spacing w:after="0" w:line="240" w:lineRule="auto"/>
        <w:rPr>
          <w:rFonts w:ascii="Times New Roman" w:hAnsi="Times New Roman"/>
          <w:sz w:val="24"/>
          <w:szCs w:val="24"/>
        </w:rPr>
      </w:pPr>
    </w:p>
    <w:p w:rsidR="00F64DF4" w:rsidRDefault="00F64DF4" w:rsidP="008D51EA">
      <w:pPr>
        <w:autoSpaceDE w:val="0"/>
        <w:autoSpaceDN w:val="0"/>
        <w:adjustRightInd w:val="0"/>
        <w:spacing w:after="0" w:line="240" w:lineRule="auto"/>
        <w:rPr>
          <w:rFonts w:ascii="Times New Roman" w:hAnsi="Times New Roman"/>
          <w:sz w:val="24"/>
          <w:szCs w:val="24"/>
        </w:rPr>
      </w:pPr>
    </w:p>
    <w:p w:rsidR="00F64DF4" w:rsidRPr="00B94A6A" w:rsidRDefault="00F64DF4" w:rsidP="008D51EA">
      <w:pPr>
        <w:autoSpaceDE w:val="0"/>
        <w:autoSpaceDN w:val="0"/>
        <w:adjustRightInd w:val="0"/>
        <w:spacing w:after="0" w:line="240" w:lineRule="auto"/>
        <w:rPr>
          <w:rFonts w:ascii="Times New Roman" w:hAnsi="Times New Roman"/>
          <w:sz w:val="24"/>
          <w:szCs w:val="24"/>
        </w:rPr>
      </w:pPr>
    </w:p>
    <w:p w:rsidR="00F64DF4" w:rsidRPr="00B94A6A" w:rsidRDefault="00F64DF4" w:rsidP="008D51EA">
      <w:pPr>
        <w:autoSpaceDE w:val="0"/>
        <w:autoSpaceDN w:val="0"/>
        <w:adjustRightInd w:val="0"/>
        <w:spacing w:after="0" w:line="240" w:lineRule="auto"/>
        <w:rPr>
          <w:rFonts w:ascii="Times New Roman" w:hAnsi="Times New Roman"/>
          <w:b/>
          <w:bCs/>
          <w:i/>
          <w:iCs/>
          <w:sz w:val="24"/>
          <w:szCs w:val="24"/>
        </w:rPr>
      </w:pPr>
      <w:r w:rsidRPr="00B94A6A">
        <w:rPr>
          <w:rFonts w:ascii="Times New Roman" w:hAnsi="Times New Roman"/>
          <w:b/>
          <w:bCs/>
          <w:i/>
          <w:iCs/>
          <w:sz w:val="24"/>
          <w:szCs w:val="24"/>
        </w:rPr>
        <w:t>Б. Культурно ориентированные принципы</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Данные принципы обеспечивают принятие ребёнком обобщённых,</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целостных представлений о мире, о месте в нём человека. В основе</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развития человеческих форм психики лежит присвоение человеческой</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культуры на основе включения в межличностные и социальные взаимодействия и овладения различными видами человеческих деятельностей и действий. Все виды человеческих действий и деятельностей по своему происхождению имеют общественный характер и меняются по мере развития и изменения межсубъектных отношений и взаимодействий в человеческих сообществах, а также совершенствования орудийных и знаково-символических средств.</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 xml:space="preserve">Каждое новое поколение людей застаёт готовые формы человеческих социальных и межличностных отношений, действий и деятельностей, которыми требуется овладеть и транслировать последующим поколениям. Трансляция человеческой культуры может осуществляться на основе совершенствования или деградации сложившихся социальных и межличностных отношений. Социальные и межличностные отношения, а также способы выполнения действий и организации деятельностей начинают изменяться за всё более короткие сроки – иногда в более короткие, чем жизнь одного поколения людей. Поэтому современный человек вынужден овладевать навыками организации самостоятельной учебной деятельности  - самостоятельно расширять диапазон собственных знаний, умений, навыков и совершенствовать способности на протяжении всей жизни. </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i/>
          <w:iCs/>
          <w:sz w:val="24"/>
          <w:szCs w:val="24"/>
        </w:rPr>
        <w:t>Принцип целостности содержания образования</w:t>
      </w:r>
      <w:r w:rsidRPr="00B94A6A">
        <w:rPr>
          <w:rFonts w:ascii="Times New Roman" w:hAnsi="Times New Roman"/>
          <w:sz w:val="24"/>
          <w:szCs w:val="24"/>
        </w:rPr>
        <w:t>. Представление дошкольника о предметном и социальном мире должно быть единым</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и целостным.</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i/>
          <w:iCs/>
          <w:sz w:val="24"/>
          <w:szCs w:val="24"/>
        </w:rPr>
        <w:t>Принцип смыслового отношения к миру</w:t>
      </w:r>
      <w:r w:rsidRPr="00B94A6A">
        <w:rPr>
          <w:rFonts w:ascii="Times New Roman" w:hAnsi="Times New Roman"/>
          <w:sz w:val="24"/>
          <w:szCs w:val="24"/>
        </w:rPr>
        <w:t>. Ребёнок осознаёт, что окружающий его мир – это мир, частью которого он является и который он так или иначе переживает и осмысляет для себя.</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i/>
          <w:iCs/>
          <w:sz w:val="24"/>
          <w:szCs w:val="24"/>
        </w:rPr>
        <w:t>Принцип систематичности</w:t>
      </w:r>
      <w:r w:rsidRPr="00B94A6A">
        <w:rPr>
          <w:rFonts w:ascii="Times New Roman" w:hAnsi="Times New Roman"/>
          <w:sz w:val="24"/>
          <w:szCs w:val="24"/>
        </w:rPr>
        <w:t>. Предполагает наличие единых линий</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развития и воспитания.</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i/>
          <w:iCs/>
          <w:sz w:val="24"/>
          <w:szCs w:val="24"/>
        </w:rPr>
        <w:t>Принцип ориентировочной функции знаний</w:t>
      </w:r>
      <w:r w:rsidRPr="00B94A6A">
        <w:rPr>
          <w:rFonts w:ascii="Times New Roman" w:hAnsi="Times New Roman"/>
          <w:sz w:val="24"/>
          <w:szCs w:val="24"/>
        </w:rPr>
        <w:t>. Знание в психологическом смысле не что иное, как ориентировочная основа деятельности, поэтому форма представления знаний должна быть понятной детям и</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принимаемой ими.</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i/>
          <w:iCs/>
          <w:sz w:val="24"/>
          <w:szCs w:val="24"/>
        </w:rPr>
        <w:t>Принцип овладения культурой</w:t>
      </w:r>
      <w:r w:rsidRPr="00B94A6A">
        <w:rPr>
          <w:rFonts w:ascii="Times New Roman" w:hAnsi="Times New Roman"/>
          <w:sz w:val="24"/>
          <w:szCs w:val="24"/>
        </w:rPr>
        <w:t>. Обеспечивает способность ребёнка</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ориентироваться в мире и действовать (или вести себя) в соответствии</w:t>
      </w:r>
    </w:p>
    <w:p w:rsidR="00F64DF4"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с результатами такой ориентировки и с интересами и ожиданиями других людей.</w:t>
      </w:r>
    </w:p>
    <w:p w:rsidR="00F64DF4" w:rsidRDefault="00F64DF4" w:rsidP="008D51EA">
      <w:pPr>
        <w:autoSpaceDE w:val="0"/>
        <w:autoSpaceDN w:val="0"/>
        <w:adjustRightInd w:val="0"/>
        <w:spacing w:after="0" w:line="240" w:lineRule="auto"/>
        <w:rPr>
          <w:rFonts w:ascii="Times New Roman" w:hAnsi="Times New Roman"/>
          <w:sz w:val="24"/>
          <w:szCs w:val="24"/>
        </w:rPr>
      </w:pPr>
    </w:p>
    <w:p w:rsidR="00F64DF4" w:rsidRDefault="00F64DF4" w:rsidP="008D51EA">
      <w:pPr>
        <w:autoSpaceDE w:val="0"/>
        <w:autoSpaceDN w:val="0"/>
        <w:adjustRightInd w:val="0"/>
        <w:spacing w:after="0" w:line="240" w:lineRule="auto"/>
        <w:rPr>
          <w:rFonts w:ascii="Times New Roman" w:hAnsi="Times New Roman"/>
          <w:sz w:val="24"/>
          <w:szCs w:val="24"/>
        </w:rPr>
      </w:pPr>
    </w:p>
    <w:p w:rsidR="00F64DF4" w:rsidRDefault="00F64DF4" w:rsidP="008D51EA">
      <w:pPr>
        <w:autoSpaceDE w:val="0"/>
        <w:autoSpaceDN w:val="0"/>
        <w:adjustRightInd w:val="0"/>
        <w:spacing w:after="0" w:line="240" w:lineRule="auto"/>
        <w:rPr>
          <w:rFonts w:ascii="Times New Roman" w:hAnsi="Times New Roman"/>
          <w:sz w:val="24"/>
          <w:szCs w:val="24"/>
        </w:rPr>
      </w:pPr>
    </w:p>
    <w:p w:rsidR="00F64DF4" w:rsidRDefault="00F64DF4" w:rsidP="008D51EA">
      <w:pPr>
        <w:autoSpaceDE w:val="0"/>
        <w:autoSpaceDN w:val="0"/>
        <w:adjustRightInd w:val="0"/>
        <w:spacing w:after="0" w:line="240" w:lineRule="auto"/>
        <w:rPr>
          <w:rFonts w:ascii="Times New Roman" w:hAnsi="Times New Roman"/>
          <w:sz w:val="24"/>
          <w:szCs w:val="24"/>
        </w:rPr>
      </w:pPr>
    </w:p>
    <w:p w:rsidR="00F64DF4" w:rsidRPr="00B94A6A" w:rsidRDefault="00F64DF4" w:rsidP="008D51EA">
      <w:pPr>
        <w:autoSpaceDE w:val="0"/>
        <w:autoSpaceDN w:val="0"/>
        <w:adjustRightInd w:val="0"/>
        <w:spacing w:after="0" w:line="240" w:lineRule="auto"/>
        <w:rPr>
          <w:rFonts w:ascii="Times New Roman" w:hAnsi="Times New Roman"/>
          <w:sz w:val="24"/>
          <w:szCs w:val="24"/>
        </w:rPr>
      </w:pPr>
    </w:p>
    <w:p w:rsidR="00F64DF4" w:rsidRPr="00B94A6A" w:rsidRDefault="00F64DF4" w:rsidP="008D51EA">
      <w:pPr>
        <w:autoSpaceDE w:val="0"/>
        <w:autoSpaceDN w:val="0"/>
        <w:adjustRightInd w:val="0"/>
        <w:spacing w:after="0" w:line="240" w:lineRule="auto"/>
        <w:rPr>
          <w:rFonts w:ascii="Times New Roman" w:hAnsi="Times New Roman"/>
          <w:b/>
          <w:bCs/>
          <w:i/>
          <w:iCs/>
          <w:sz w:val="24"/>
          <w:szCs w:val="24"/>
        </w:rPr>
      </w:pPr>
      <w:r w:rsidRPr="00B94A6A">
        <w:rPr>
          <w:rFonts w:ascii="Times New Roman" w:hAnsi="Times New Roman"/>
          <w:b/>
          <w:bCs/>
          <w:i/>
          <w:iCs/>
          <w:sz w:val="24"/>
          <w:szCs w:val="24"/>
        </w:rPr>
        <w:t>В. Деятельностно ориентированные принципы</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Данная группа принципов опирается на личностно-деятельностный подход к дошкольному образованию.</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i/>
          <w:iCs/>
          <w:sz w:val="24"/>
          <w:szCs w:val="24"/>
        </w:rPr>
        <w:t xml:space="preserve">Личностно-деятельностный подход </w:t>
      </w:r>
      <w:r w:rsidRPr="00B94A6A">
        <w:rPr>
          <w:rFonts w:ascii="Times New Roman" w:hAnsi="Times New Roman"/>
          <w:sz w:val="24"/>
          <w:szCs w:val="24"/>
        </w:rPr>
        <w:t>рассматривает личность как субъект деятельности. Она формируется в деятельности, сама определяет характер этой деятельности и общения. Под деятельностью</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понимают специфически человеческий способ активного отношения к</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миру – процесс, в ходе которого человек творчески преобразует окружающий мир, превращая себя в деятельного субъекта, а осваиваемые явления – в объект своей деятельности. Существенными признаками деятельности являются продуктивно-преобразующий характер, социальность, сознательное целеполагание. Личностно-деятельностный подход ориентирует не только на усвоение знаний, но и на способы этого усвоения, на образцы и способы мышления и деятельности. Этот подход противостоит вербальным методам и формам догматической передачи готовой информации, монологичности и обезличенности словесного обучения, пассивности в</w:t>
      </w:r>
    </w:p>
    <w:p w:rsidR="00F64DF4"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процессе познания окружающей действительности и, наконец, бесполезности самих знаний, умений и навыков, которые не реализуются в деятельности. Развитие личности воспитанника есть развитие различных видов его деятельности: игровой, познавательно-исследовательской, коммуникативной, изобразительной, музыкальной и др.</w:t>
      </w:r>
    </w:p>
    <w:p w:rsidR="00F64DF4" w:rsidRPr="00B94A6A" w:rsidRDefault="00F64DF4" w:rsidP="008D51EA">
      <w:pPr>
        <w:autoSpaceDE w:val="0"/>
        <w:autoSpaceDN w:val="0"/>
        <w:adjustRightInd w:val="0"/>
        <w:spacing w:after="0" w:line="240" w:lineRule="auto"/>
        <w:rPr>
          <w:rFonts w:ascii="Times New Roman" w:hAnsi="Times New Roman"/>
          <w:sz w:val="24"/>
          <w:szCs w:val="24"/>
        </w:rPr>
      </w:pP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i/>
          <w:iCs/>
          <w:sz w:val="24"/>
          <w:szCs w:val="24"/>
        </w:rPr>
        <w:t>Принцип обучения деятельности</w:t>
      </w:r>
      <w:r w:rsidRPr="00B94A6A">
        <w:rPr>
          <w:rFonts w:ascii="Times New Roman" w:hAnsi="Times New Roman"/>
          <w:sz w:val="24"/>
          <w:szCs w:val="24"/>
        </w:rPr>
        <w:t>.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доступных проблемных задач. Современный ребёнок – это деятельная</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натура, и проявить себя он может только в практической деятельности.</w:t>
      </w:r>
    </w:p>
    <w:p w:rsidR="00F64DF4"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Такой подход позволяет, например, «перевести» гиперактивность ребёнка как негативный синдром в познавательную и социальную активность.</w:t>
      </w:r>
    </w:p>
    <w:p w:rsidR="00F64DF4" w:rsidRPr="00B94A6A" w:rsidRDefault="00F64DF4" w:rsidP="008D51EA">
      <w:pPr>
        <w:autoSpaceDE w:val="0"/>
        <w:autoSpaceDN w:val="0"/>
        <w:adjustRightInd w:val="0"/>
        <w:spacing w:after="0" w:line="240" w:lineRule="auto"/>
        <w:rPr>
          <w:rFonts w:ascii="Times New Roman" w:hAnsi="Times New Roman"/>
          <w:sz w:val="24"/>
          <w:szCs w:val="24"/>
        </w:rPr>
      </w:pP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i/>
          <w:iCs/>
          <w:sz w:val="24"/>
          <w:szCs w:val="24"/>
        </w:rPr>
        <w:t>Принцип опоры на предшествующее (спонтанное) развитие</w:t>
      </w:r>
      <w:r w:rsidRPr="00B94A6A">
        <w:rPr>
          <w:rFonts w:ascii="Times New Roman" w:hAnsi="Times New Roman"/>
          <w:sz w:val="24"/>
          <w:szCs w:val="24"/>
        </w:rPr>
        <w:t>.</w:t>
      </w:r>
    </w:p>
    <w:p w:rsidR="00F64DF4"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Предполагает опору на предшествующее спонтанное (или не управляемое прямо), самостоятельное, «житейское» развитие ребёнка, в том числе и на субъектный опыт.</w:t>
      </w:r>
    </w:p>
    <w:p w:rsidR="00F64DF4" w:rsidRPr="00B94A6A" w:rsidRDefault="00F64DF4" w:rsidP="008D51EA">
      <w:pPr>
        <w:autoSpaceDE w:val="0"/>
        <w:autoSpaceDN w:val="0"/>
        <w:adjustRightInd w:val="0"/>
        <w:spacing w:after="0" w:line="240" w:lineRule="auto"/>
        <w:rPr>
          <w:rFonts w:ascii="Times New Roman" w:hAnsi="Times New Roman"/>
          <w:sz w:val="24"/>
          <w:szCs w:val="24"/>
        </w:rPr>
      </w:pP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i/>
          <w:iCs/>
          <w:sz w:val="24"/>
          <w:szCs w:val="24"/>
        </w:rPr>
        <w:t>Креативный принцип</w:t>
      </w:r>
      <w:r w:rsidRPr="00B94A6A">
        <w:rPr>
          <w:rFonts w:ascii="Times New Roman" w:hAnsi="Times New Roman"/>
          <w:sz w:val="24"/>
          <w:szCs w:val="24"/>
        </w:rPr>
        <w:t>.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инициировать и поощрять потребность детей самостоятельно находить</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решение нестандартных задач и проблемных ситуаций. Кроме того, при разработке Программы учитывались принципы и подходы, опреде</w:t>
      </w:r>
      <w:r>
        <w:rPr>
          <w:rFonts w:ascii="Times New Roman" w:hAnsi="Times New Roman"/>
          <w:sz w:val="24"/>
          <w:szCs w:val="24"/>
        </w:rPr>
        <w:t xml:space="preserve">лённые </w:t>
      </w:r>
      <w:r w:rsidRPr="00B94A6A">
        <w:rPr>
          <w:rFonts w:ascii="Times New Roman" w:hAnsi="Times New Roman"/>
          <w:sz w:val="24"/>
          <w:szCs w:val="24"/>
        </w:rPr>
        <w:t>Федеральным государственным образовательным стандартом дошкольного о</w:t>
      </w:r>
      <w:r>
        <w:rPr>
          <w:rFonts w:ascii="Times New Roman" w:hAnsi="Times New Roman"/>
          <w:sz w:val="24"/>
          <w:szCs w:val="24"/>
        </w:rPr>
        <w:t>бразования</w:t>
      </w:r>
      <w:r w:rsidRPr="00B94A6A">
        <w:rPr>
          <w:rFonts w:ascii="Times New Roman" w:hAnsi="Times New Roman"/>
          <w:sz w:val="24"/>
          <w:szCs w:val="24"/>
        </w:rPr>
        <w:t>, среди которых выделим следующие:</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1) поддержка разнообразия детства; сохранение уникальности и самоценности детства как важного этапа онтогенеза;</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образовательной организации) и детей;</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3) уважение личности ребёнка;</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5) полноценное проживание ребёнком всех этапов детства (младен-</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ческого, раннего и дошкольного возраста), амплификация (обогаще-</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ние) детского развития;</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6) поддержка детской инициативы;</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7) принцип индивидуализации дошкольного образования;</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8) возрастная адекватность дошкольного образования (соответствие</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условий, требований, методов возрасту и особенностям развития).</w:t>
      </w:r>
    </w:p>
    <w:p w:rsidR="00F64DF4" w:rsidRPr="00B94A6A" w:rsidRDefault="00F64DF4" w:rsidP="008D51EA">
      <w:pPr>
        <w:autoSpaceDE w:val="0"/>
        <w:autoSpaceDN w:val="0"/>
        <w:adjustRightInd w:val="0"/>
        <w:spacing w:after="0" w:line="240" w:lineRule="auto"/>
        <w:rPr>
          <w:rFonts w:ascii="Times New Roman" w:hAnsi="Times New Roman"/>
          <w:sz w:val="24"/>
          <w:szCs w:val="24"/>
        </w:rPr>
      </w:pPr>
    </w:p>
    <w:p w:rsidR="00F64DF4" w:rsidRPr="00B94A6A" w:rsidRDefault="00F64DF4" w:rsidP="008D51EA">
      <w:pPr>
        <w:autoSpaceDE w:val="0"/>
        <w:autoSpaceDN w:val="0"/>
        <w:adjustRightInd w:val="0"/>
        <w:spacing w:after="0" w:line="240" w:lineRule="auto"/>
        <w:rPr>
          <w:rFonts w:ascii="Times New Roman" w:hAnsi="Times New Roman"/>
          <w:b/>
          <w:sz w:val="24"/>
          <w:szCs w:val="24"/>
        </w:rPr>
      </w:pPr>
    </w:p>
    <w:p w:rsidR="00F64DF4" w:rsidRPr="00B94A6A" w:rsidRDefault="00F64DF4" w:rsidP="008D51EA">
      <w:pPr>
        <w:autoSpaceDE w:val="0"/>
        <w:autoSpaceDN w:val="0"/>
        <w:adjustRightInd w:val="0"/>
        <w:spacing w:after="0" w:line="240" w:lineRule="auto"/>
        <w:rPr>
          <w:rFonts w:ascii="Times New Roman" w:hAnsi="Times New Roman"/>
          <w:sz w:val="24"/>
          <w:szCs w:val="24"/>
        </w:rPr>
      </w:pPr>
    </w:p>
    <w:p w:rsidR="00F64DF4" w:rsidRDefault="00F64DF4" w:rsidP="008D51EA">
      <w:pPr>
        <w:autoSpaceDE w:val="0"/>
        <w:autoSpaceDN w:val="0"/>
        <w:adjustRightInd w:val="0"/>
        <w:spacing w:after="0" w:line="240" w:lineRule="auto"/>
        <w:jc w:val="center"/>
        <w:rPr>
          <w:rFonts w:ascii="Times New Roman" w:hAnsi="Times New Roman"/>
          <w:b/>
          <w:bCs/>
          <w:sz w:val="24"/>
          <w:szCs w:val="24"/>
        </w:rPr>
      </w:pPr>
      <w:r w:rsidRPr="00B94A6A">
        <w:rPr>
          <w:rFonts w:ascii="Times New Roman" w:hAnsi="Times New Roman"/>
          <w:b/>
          <w:bCs/>
          <w:sz w:val="24"/>
          <w:szCs w:val="24"/>
        </w:rPr>
        <w:t>Двигательная деятельность</w:t>
      </w:r>
    </w:p>
    <w:p w:rsidR="00F64DF4" w:rsidRPr="00B94A6A" w:rsidRDefault="00F64DF4" w:rsidP="008D51EA">
      <w:pPr>
        <w:autoSpaceDE w:val="0"/>
        <w:autoSpaceDN w:val="0"/>
        <w:adjustRightInd w:val="0"/>
        <w:spacing w:after="0" w:line="240" w:lineRule="auto"/>
        <w:jc w:val="center"/>
        <w:rPr>
          <w:rFonts w:ascii="Times New Roman" w:hAnsi="Times New Roman"/>
          <w:b/>
          <w:bCs/>
          <w:sz w:val="24"/>
          <w:szCs w:val="24"/>
        </w:rPr>
      </w:pPr>
    </w:p>
    <w:p w:rsidR="00F64DF4" w:rsidRPr="00B94A6A" w:rsidRDefault="00F64DF4" w:rsidP="008D51EA">
      <w:pPr>
        <w:autoSpaceDE w:val="0"/>
        <w:autoSpaceDN w:val="0"/>
        <w:adjustRightInd w:val="0"/>
        <w:spacing w:after="0" w:line="240" w:lineRule="auto"/>
        <w:rPr>
          <w:rFonts w:ascii="Times New Roman" w:hAnsi="Times New Roman"/>
          <w:b/>
          <w:bCs/>
          <w:i/>
          <w:iCs/>
          <w:sz w:val="24"/>
          <w:szCs w:val="24"/>
        </w:rPr>
      </w:pPr>
      <w:r w:rsidRPr="00B94A6A">
        <w:rPr>
          <w:rFonts w:ascii="Times New Roman" w:hAnsi="Times New Roman"/>
          <w:b/>
          <w:bCs/>
          <w:i/>
          <w:iCs/>
          <w:sz w:val="24"/>
          <w:szCs w:val="24"/>
        </w:rPr>
        <w:t>Что нужно знать о физическом развитии, двигательной ак-</w:t>
      </w:r>
    </w:p>
    <w:p w:rsidR="00F64DF4" w:rsidRPr="00B94A6A" w:rsidRDefault="00F64DF4" w:rsidP="008D51EA">
      <w:pPr>
        <w:autoSpaceDE w:val="0"/>
        <w:autoSpaceDN w:val="0"/>
        <w:adjustRightInd w:val="0"/>
        <w:spacing w:after="0" w:line="240" w:lineRule="auto"/>
        <w:rPr>
          <w:rFonts w:ascii="Times New Roman" w:hAnsi="Times New Roman"/>
          <w:b/>
          <w:bCs/>
          <w:i/>
          <w:iCs/>
          <w:sz w:val="24"/>
          <w:szCs w:val="24"/>
        </w:rPr>
      </w:pPr>
      <w:r w:rsidRPr="00B94A6A">
        <w:rPr>
          <w:rFonts w:ascii="Times New Roman" w:hAnsi="Times New Roman"/>
          <w:b/>
          <w:bCs/>
          <w:i/>
          <w:iCs/>
          <w:sz w:val="24"/>
          <w:szCs w:val="24"/>
        </w:rPr>
        <w:t>тивности и двигательной деятельности?</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i/>
          <w:iCs/>
          <w:sz w:val="24"/>
          <w:szCs w:val="24"/>
        </w:rPr>
        <w:t xml:space="preserve">Физическое развитие </w:t>
      </w:r>
      <w:r w:rsidRPr="00B94A6A">
        <w:rPr>
          <w:rFonts w:ascii="Times New Roman" w:hAnsi="Times New Roman"/>
          <w:sz w:val="24"/>
          <w:szCs w:val="24"/>
        </w:rPr>
        <w:t>представляет собой процесс формирования и изменения на протяжении жизни индивидуальных естественных свойств организма ребёнка и основанных на них психофизических ка-</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честв. Основу индивидуального развития ребёнка и его жизнеобеспе-</w:t>
      </w:r>
    </w:p>
    <w:p w:rsidR="00F64DF4" w:rsidRPr="00B94A6A" w:rsidRDefault="00F64DF4" w:rsidP="008D51EA">
      <w:pPr>
        <w:autoSpaceDE w:val="0"/>
        <w:autoSpaceDN w:val="0"/>
        <w:adjustRightInd w:val="0"/>
        <w:spacing w:after="0" w:line="240" w:lineRule="auto"/>
        <w:rPr>
          <w:rFonts w:ascii="Times New Roman" w:hAnsi="Times New Roman"/>
          <w:b/>
          <w:bCs/>
          <w:i/>
          <w:iCs/>
          <w:sz w:val="24"/>
          <w:szCs w:val="24"/>
        </w:rPr>
      </w:pPr>
      <w:r w:rsidRPr="00B94A6A">
        <w:rPr>
          <w:rFonts w:ascii="Times New Roman" w:hAnsi="Times New Roman"/>
          <w:sz w:val="24"/>
          <w:szCs w:val="24"/>
        </w:rPr>
        <w:t xml:space="preserve">чения составляет двигательная активность. </w:t>
      </w:r>
      <w:r w:rsidRPr="00B94A6A">
        <w:rPr>
          <w:rFonts w:ascii="Times New Roman" w:hAnsi="Times New Roman"/>
          <w:b/>
          <w:bCs/>
          <w:i/>
          <w:iCs/>
          <w:sz w:val="24"/>
          <w:szCs w:val="24"/>
        </w:rPr>
        <w:t>Какое количество двигательных актов и движений в день будет обеспечивать полноценное развитие дошкольника?</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Учёными определены примерные гигиенические нормы суточной активности для детей разного возраста и пола.</w:t>
      </w:r>
    </w:p>
    <w:p w:rsidR="00F64DF4" w:rsidRPr="00B94A6A" w:rsidRDefault="00F64DF4" w:rsidP="008D51EA">
      <w:pPr>
        <w:autoSpaceDE w:val="0"/>
        <w:autoSpaceDN w:val="0"/>
        <w:adjustRightInd w:val="0"/>
        <w:spacing w:after="0" w:line="240" w:lineRule="auto"/>
        <w:rPr>
          <w:rFonts w:ascii="Times New Roman" w:hAnsi="Times New Roman"/>
          <w:b/>
          <w:bCs/>
          <w:sz w:val="24"/>
          <w:szCs w:val="24"/>
        </w:rPr>
      </w:pPr>
      <w:r w:rsidRPr="00B94A6A">
        <w:rPr>
          <w:rFonts w:ascii="Times New Roman" w:hAnsi="Times New Roman"/>
          <w:b/>
          <w:bCs/>
          <w:sz w:val="24"/>
          <w:szCs w:val="24"/>
        </w:rPr>
        <w:t>Количество движений (локомоций) в среднем за сутки</w:t>
      </w:r>
    </w:p>
    <w:p w:rsidR="00F64DF4" w:rsidRPr="00B94A6A" w:rsidRDefault="00F64DF4" w:rsidP="008D51EA">
      <w:pPr>
        <w:autoSpaceDE w:val="0"/>
        <w:autoSpaceDN w:val="0"/>
        <w:adjustRightInd w:val="0"/>
        <w:spacing w:after="0" w:line="240" w:lineRule="auto"/>
        <w:rPr>
          <w:rFonts w:ascii="Times New Roman" w:hAnsi="Times New Roman"/>
          <w:b/>
          <w:bCs/>
          <w:sz w:val="24"/>
          <w:szCs w:val="24"/>
        </w:rPr>
      </w:pPr>
      <w:r w:rsidRPr="00B94A6A">
        <w:rPr>
          <w:rFonts w:ascii="Times New Roman" w:hAnsi="Times New Roman"/>
          <w:b/>
          <w:bCs/>
          <w:sz w:val="24"/>
          <w:szCs w:val="24"/>
        </w:rPr>
        <w:t>девочки мальчики</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 xml:space="preserve"> 4 года 6800    6900</w:t>
      </w:r>
    </w:p>
    <w:p w:rsidR="00F64DF4" w:rsidRPr="00B94A6A" w:rsidRDefault="00F64DF4" w:rsidP="008D51EA">
      <w:pPr>
        <w:autoSpaceDE w:val="0"/>
        <w:autoSpaceDN w:val="0"/>
        <w:adjustRightInd w:val="0"/>
        <w:spacing w:after="0" w:line="240" w:lineRule="auto"/>
        <w:rPr>
          <w:rFonts w:ascii="Times New Roman" w:hAnsi="Times New Roman"/>
          <w:sz w:val="24"/>
          <w:szCs w:val="24"/>
        </w:rPr>
      </w:pPr>
      <w:r w:rsidRPr="00B94A6A">
        <w:rPr>
          <w:rFonts w:ascii="Times New Roman" w:hAnsi="Times New Roman"/>
          <w:sz w:val="24"/>
          <w:szCs w:val="24"/>
        </w:rPr>
        <w:t xml:space="preserve"> 5 лет 8400   9600</w:t>
      </w:r>
    </w:p>
    <w:p w:rsidR="00F64DF4" w:rsidRPr="00B94A6A" w:rsidRDefault="00F64DF4" w:rsidP="008D51EA">
      <w:pPr>
        <w:autoSpaceDE w:val="0"/>
        <w:autoSpaceDN w:val="0"/>
        <w:adjustRightInd w:val="0"/>
        <w:spacing w:after="0" w:line="240" w:lineRule="auto"/>
        <w:rPr>
          <w:rFonts w:ascii="Times New Roman" w:hAnsi="Times New Roman"/>
          <w:i/>
          <w:iCs/>
          <w:sz w:val="24"/>
          <w:szCs w:val="24"/>
        </w:rPr>
      </w:pPr>
    </w:p>
    <w:p w:rsidR="00F64DF4" w:rsidRPr="00B94A6A" w:rsidRDefault="00F64DF4" w:rsidP="008D51EA">
      <w:pPr>
        <w:autoSpaceDE w:val="0"/>
        <w:autoSpaceDN w:val="0"/>
        <w:adjustRightInd w:val="0"/>
        <w:spacing w:after="0" w:line="240" w:lineRule="auto"/>
        <w:rPr>
          <w:rFonts w:ascii="Times New Roman" w:hAnsi="Times New Roman"/>
          <w:b/>
          <w:bCs/>
          <w:i/>
          <w:iCs/>
          <w:sz w:val="24"/>
          <w:szCs w:val="24"/>
        </w:rPr>
      </w:pPr>
      <w:r w:rsidRPr="00B94A6A">
        <w:rPr>
          <w:rFonts w:ascii="Times New Roman" w:hAnsi="Times New Roman"/>
          <w:b/>
          <w:bCs/>
          <w:i/>
          <w:iCs/>
          <w:sz w:val="24"/>
          <w:szCs w:val="24"/>
        </w:rPr>
        <w:t>Влияние двигательной деятельности на развитие детей</w:t>
      </w:r>
    </w:p>
    <w:p w:rsidR="00F64DF4" w:rsidRPr="00B94A6A" w:rsidRDefault="00F64DF4" w:rsidP="008D51EA">
      <w:pPr>
        <w:autoSpaceDE w:val="0"/>
        <w:autoSpaceDN w:val="0"/>
        <w:adjustRightInd w:val="0"/>
        <w:spacing w:after="0" w:line="240" w:lineRule="auto"/>
        <w:rPr>
          <w:rFonts w:ascii="Times New Roman" w:hAnsi="Times New Roman"/>
          <w:b/>
          <w:bCs/>
          <w:i/>
          <w:iCs/>
          <w:sz w:val="24"/>
          <w:szCs w:val="24"/>
        </w:rPr>
      </w:pPr>
      <w:r w:rsidRPr="00B94A6A">
        <w:rPr>
          <w:rFonts w:ascii="Times New Roman" w:hAnsi="Times New Roman"/>
          <w:b/>
          <w:bCs/>
          <w:i/>
          <w:iCs/>
          <w:sz w:val="24"/>
          <w:szCs w:val="24"/>
        </w:rPr>
        <w:t xml:space="preserve">                                Физическое развитие</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r w:rsidRPr="00B94A6A">
        <w:rPr>
          <w:rFonts w:ascii="Times New Roman" w:hAnsi="Times New Roman"/>
          <w:iCs/>
          <w:sz w:val="24"/>
          <w:szCs w:val="24"/>
        </w:rPr>
        <w:t>Наибольшее влияние двигательная деятельность оказывает на физическое развитие ребёнка. Организуя двигательную деятельность,</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r w:rsidRPr="00B94A6A">
        <w:rPr>
          <w:rFonts w:ascii="Times New Roman" w:hAnsi="Times New Roman"/>
          <w:iCs/>
          <w:sz w:val="24"/>
          <w:szCs w:val="24"/>
        </w:rPr>
        <w:t>педагог должен:</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r w:rsidRPr="00B94A6A">
        <w:rPr>
          <w:rFonts w:ascii="Times New Roman" w:hAnsi="Times New Roman"/>
          <w:iCs/>
          <w:sz w:val="24"/>
          <w:szCs w:val="24"/>
        </w:rPr>
        <w:t>– формировать у детей интерес и ценностное отношение к занятиям</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r w:rsidRPr="00B94A6A">
        <w:rPr>
          <w:rFonts w:ascii="Times New Roman" w:hAnsi="Times New Roman"/>
          <w:iCs/>
          <w:sz w:val="24"/>
          <w:szCs w:val="24"/>
        </w:rPr>
        <w:t>физической культурой, гармоничному физическому развитию;</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r w:rsidRPr="00B94A6A">
        <w:rPr>
          <w:rFonts w:ascii="Times New Roman" w:hAnsi="Times New Roman"/>
          <w:iCs/>
          <w:sz w:val="24"/>
          <w:szCs w:val="24"/>
        </w:rPr>
        <w:t>– развивать физические качества (скоростные, силовые, гибкость,</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r w:rsidRPr="00B94A6A">
        <w:rPr>
          <w:rFonts w:ascii="Times New Roman" w:hAnsi="Times New Roman"/>
          <w:iCs/>
          <w:sz w:val="24"/>
          <w:szCs w:val="24"/>
        </w:rPr>
        <w:t>выносливость и координацию движений);</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r w:rsidRPr="00B94A6A">
        <w:rPr>
          <w:rFonts w:ascii="Times New Roman" w:hAnsi="Times New Roman"/>
          <w:iCs/>
          <w:sz w:val="24"/>
          <w:szCs w:val="24"/>
        </w:rPr>
        <w:t>– обогащать двигательный опыт детей (способствовать освоению</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r w:rsidRPr="00B94A6A">
        <w:rPr>
          <w:rFonts w:ascii="Times New Roman" w:hAnsi="Times New Roman"/>
          <w:iCs/>
          <w:sz w:val="24"/>
          <w:szCs w:val="24"/>
        </w:rPr>
        <w:t>основных движений);</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r w:rsidRPr="00B94A6A">
        <w:rPr>
          <w:rFonts w:ascii="Times New Roman" w:hAnsi="Times New Roman"/>
          <w:iCs/>
          <w:sz w:val="24"/>
          <w:szCs w:val="24"/>
        </w:rPr>
        <w:t>– формировать у воспитанников потребность в двигательной актив-</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r w:rsidRPr="00B94A6A">
        <w:rPr>
          <w:rFonts w:ascii="Times New Roman" w:hAnsi="Times New Roman"/>
          <w:iCs/>
          <w:sz w:val="24"/>
          <w:szCs w:val="24"/>
        </w:rPr>
        <w:t>ности и физическом совершенствовании.</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r w:rsidRPr="00B94A6A">
        <w:rPr>
          <w:rFonts w:ascii="Times New Roman" w:hAnsi="Times New Roman"/>
          <w:iCs/>
          <w:sz w:val="24"/>
          <w:szCs w:val="24"/>
        </w:rPr>
        <w:t>При этом важно, что и педагог, и родители должны обращать внимание на то, какой диапазон движений для ребёнка является привычным, а каких движений недостаточно в его повседневных двигательных упражнениях. К таким важным для развития двигательной сферы дошкольника следует отнести следующие классы действий:</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r w:rsidRPr="00B94A6A">
        <w:rPr>
          <w:rFonts w:ascii="Times New Roman" w:hAnsi="Times New Roman"/>
          <w:iCs/>
          <w:sz w:val="24"/>
          <w:szCs w:val="24"/>
        </w:rPr>
        <w:t>– действия, требующие ориентировки в пространстве;</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r w:rsidRPr="00B94A6A">
        <w:rPr>
          <w:rFonts w:ascii="Times New Roman" w:hAnsi="Times New Roman"/>
          <w:iCs/>
          <w:sz w:val="24"/>
          <w:szCs w:val="24"/>
        </w:rPr>
        <w:t>– действия, обеспечивающие р</w:t>
      </w:r>
      <w:r>
        <w:rPr>
          <w:rFonts w:ascii="Times New Roman" w:hAnsi="Times New Roman"/>
          <w:iCs/>
          <w:sz w:val="24"/>
          <w:szCs w:val="24"/>
        </w:rPr>
        <w:t>азличные виды перемещения ребён</w:t>
      </w:r>
      <w:r w:rsidRPr="00B94A6A">
        <w:rPr>
          <w:rFonts w:ascii="Times New Roman" w:hAnsi="Times New Roman"/>
          <w:iCs/>
          <w:sz w:val="24"/>
          <w:szCs w:val="24"/>
        </w:rPr>
        <w:t>ка во внешнем пространственном поле: бег, прыжки, лазанье, ползание</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r w:rsidRPr="00B94A6A">
        <w:rPr>
          <w:rFonts w:ascii="Times New Roman" w:hAnsi="Times New Roman"/>
          <w:iCs/>
          <w:sz w:val="24"/>
          <w:szCs w:val="24"/>
        </w:rPr>
        <w:t>и т.д.;</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r w:rsidRPr="00B94A6A">
        <w:rPr>
          <w:rFonts w:ascii="Times New Roman" w:hAnsi="Times New Roman"/>
          <w:iCs/>
          <w:sz w:val="24"/>
          <w:szCs w:val="24"/>
        </w:rPr>
        <w:t>– точные, «прицельные» действия в пространственном поле без предметов и с разнообразными предметами;</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r w:rsidRPr="00B94A6A">
        <w:rPr>
          <w:rFonts w:ascii="Times New Roman" w:hAnsi="Times New Roman"/>
          <w:iCs/>
          <w:sz w:val="24"/>
          <w:szCs w:val="24"/>
        </w:rPr>
        <w:t>– разнообразные последовательности действий в соответствии с заранее намеченным планом;</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r w:rsidRPr="00B94A6A">
        <w:rPr>
          <w:rFonts w:ascii="Times New Roman" w:hAnsi="Times New Roman"/>
          <w:iCs/>
          <w:sz w:val="24"/>
          <w:szCs w:val="24"/>
        </w:rPr>
        <w:t>– действия, требующие произвольно поддерживать и регулировать тонус мускулатуры;</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r w:rsidRPr="00B94A6A">
        <w:rPr>
          <w:rFonts w:ascii="Times New Roman" w:hAnsi="Times New Roman"/>
          <w:iCs/>
          <w:sz w:val="24"/>
          <w:szCs w:val="24"/>
        </w:rPr>
        <w:t>– манипулятивные действия, требующие для своего выполнения тонкой (мелкой) моторики.</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r w:rsidRPr="00B94A6A">
        <w:rPr>
          <w:rFonts w:ascii="Times New Roman" w:hAnsi="Times New Roman"/>
          <w:iCs/>
          <w:sz w:val="24"/>
          <w:szCs w:val="24"/>
        </w:rPr>
        <w:t>Педагогу важно помнить, что у дошкольников нет достаточного арсенала двигательных средств для того, чтобы с ходу овладевать целостными движениями, которые требуют одновременных ориентировок в пространстве собственного тела и во внешнем пространстве. Для этого необходим специфический для построения каждого действия диапазон навыков, в основе которых лежат сложнейшие системы сенсорных коррекций, и с их помощью «выстраиваются» двигательные действия.</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r w:rsidRPr="00B94A6A">
        <w:rPr>
          <w:rFonts w:ascii="Times New Roman" w:hAnsi="Times New Roman"/>
          <w:iCs/>
          <w:sz w:val="24"/>
          <w:szCs w:val="24"/>
        </w:rPr>
        <w:t>Когда детям этого возраста предлагается овладевать целостными двигательными действиями, требующими сложного взаимодействия различных уровней нейрофизиологической, психофизиологической и</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r w:rsidRPr="00B94A6A">
        <w:rPr>
          <w:rFonts w:ascii="Times New Roman" w:hAnsi="Times New Roman"/>
          <w:iCs/>
          <w:sz w:val="24"/>
          <w:szCs w:val="24"/>
        </w:rPr>
        <w:t>психической регуляции, то заведомо неверно выполняемые с самого</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r w:rsidRPr="00B94A6A">
        <w:rPr>
          <w:rFonts w:ascii="Times New Roman" w:hAnsi="Times New Roman"/>
          <w:iCs/>
          <w:sz w:val="24"/>
          <w:szCs w:val="24"/>
        </w:rPr>
        <w:t>начала движения частично автоматизируются после нескольких повторений. Вслед за этим исправить неверно сложившиеся двигательные навыки бывает не всегда легко (С.В. Маланов).</w:t>
      </w:r>
    </w:p>
    <w:p w:rsidR="00F64DF4" w:rsidRPr="00B94A6A" w:rsidRDefault="00F64DF4" w:rsidP="008D51EA">
      <w:pPr>
        <w:autoSpaceDE w:val="0"/>
        <w:autoSpaceDN w:val="0"/>
        <w:adjustRightInd w:val="0"/>
        <w:spacing w:after="0" w:line="240" w:lineRule="auto"/>
        <w:rPr>
          <w:rFonts w:ascii="Times New Roman" w:hAnsi="Times New Roman"/>
          <w:iCs/>
          <w:sz w:val="24"/>
          <w:szCs w:val="24"/>
        </w:rPr>
      </w:pPr>
    </w:p>
    <w:p w:rsidR="00F64DF4" w:rsidRPr="00B94A6A" w:rsidRDefault="00F64DF4" w:rsidP="008D51EA">
      <w:pPr>
        <w:autoSpaceDE w:val="0"/>
        <w:autoSpaceDN w:val="0"/>
        <w:adjustRightInd w:val="0"/>
        <w:spacing w:after="0" w:line="240" w:lineRule="auto"/>
        <w:rPr>
          <w:rFonts w:ascii="Times New Roman" w:hAnsi="Times New Roman"/>
          <w:iCs/>
          <w:sz w:val="24"/>
          <w:szCs w:val="24"/>
        </w:rPr>
      </w:pPr>
    </w:p>
    <w:p w:rsidR="00F64DF4" w:rsidRDefault="00F64DF4" w:rsidP="008D51EA">
      <w:pPr>
        <w:rPr>
          <w:rFonts w:ascii="Times New Roman" w:hAnsi="Times New Roman"/>
          <w:b/>
          <w:sz w:val="24"/>
          <w:szCs w:val="24"/>
        </w:rPr>
      </w:pPr>
    </w:p>
    <w:p w:rsidR="00F64DF4" w:rsidRDefault="00F64DF4" w:rsidP="008D51EA">
      <w:pPr>
        <w:rPr>
          <w:rFonts w:ascii="Times New Roman" w:hAnsi="Times New Roman"/>
          <w:b/>
          <w:sz w:val="24"/>
          <w:szCs w:val="24"/>
        </w:rPr>
      </w:pPr>
    </w:p>
    <w:p w:rsidR="00F64DF4" w:rsidRPr="00B94A6A" w:rsidRDefault="00F64DF4" w:rsidP="008D51EA">
      <w:pPr>
        <w:rPr>
          <w:rFonts w:ascii="Times New Roman" w:hAnsi="Times New Roman"/>
          <w:b/>
          <w:sz w:val="24"/>
          <w:szCs w:val="24"/>
        </w:rPr>
      </w:pPr>
    </w:p>
    <w:p w:rsidR="00F64DF4" w:rsidRPr="00B94A6A" w:rsidRDefault="00F64DF4" w:rsidP="008D51EA">
      <w:pPr>
        <w:rPr>
          <w:rFonts w:ascii="Times New Roman" w:hAnsi="Times New Roman"/>
          <w:i/>
          <w:sz w:val="24"/>
          <w:szCs w:val="24"/>
        </w:rPr>
      </w:pPr>
      <w:r w:rsidRPr="00B94A6A">
        <w:rPr>
          <w:rFonts w:ascii="Times New Roman" w:hAnsi="Times New Roman"/>
          <w:sz w:val="24"/>
          <w:szCs w:val="24"/>
        </w:rPr>
        <w:t>В соответствии с ФГОС ДО  планируемые результаты освоения Программы представлены в виде целевых ориентиров.</w:t>
      </w:r>
    </w:p>
    <w:p w:rsidR="00F64DF4" w:rsidRPr="00B94A6A" w:rsidRDefault="00F64DF4" w:rsidP="008D51EA">
      <w:pPr>
        <w:rPr>
          <w:rFonts w:ascii="Times New Roman" w:hAnsi="Times New Roman"/>
          <w:i/>
          <w:sz w:val="24"/>
          <w:szCs w:val="24"/>
        </w:rPr>
      </w:pPr>
      <w:r w:rsidRPr="00B94A6A">
        <w:rPr>
          <w:rFonts w:ascii="Times New Roman" w:hAnsi="Times New Roman"/>
          <w:i/>
          <w:sz w:val="24"/>
          <w:szCs w:val="24"/>
        </w:rPr>
        <w:t xml:space="preserve">                                                                                                Таблица 1       </w:t>
      </w:r>
    </w:p>
    <w:p w:rsidR="00F64DF4" w:rsidRPr="00B94A6A" w:rsidRDefault="00F64DF4" w:rsidP="008D51EA">
      <w:pPr>
        <w:rPr>
          <w:rFonts w:ascii="Times New Roman" w:hAnsi="Times New Roman"/>
          <w:i/>
          <w:sz w:val="24"/>
          <w:szCs w:val="24"/>
        </w:rPr>
      </w:pPr>
      <w:r w:rsidRPr="00B94A6A">
        <w:rPr>
          <w:rFonts w:ascii="Times New Roman" w:hAnsi="Times New Roman"/>
          <w:i/>
          <w:sz w:val="24"/>
          <w:szCs w:val="24"/>
        </w:rPr>
        <w:t xml:space="preserve">                                                  </w:t>
      </w:r>
    </w:p>
    <w:p w:rsidR="00F64DF4" w:rsidRPr="00B94A6A" w:rsidRDefault="00F64DF4" w:rsidP="00175AC0">
      <w:pPr>
        <w:spacing w:line="182" w:lineRule="exact"/>
        <w:rPr>
          <w:rFonts w:ascii="Times New Roman" w:eastAsia="PMingLiU" w:hAnsi="Times New Roman"/>
          <w:sz w:val="24"/>
          <w:szCs w:val="24"/>
        </w:rPr>
        <w:sectPr w:rsidR="00F64DF4" w:rsidRPr="00B94A6A" w:rsidSect="008D51EA">
          <w:footerReference w:type="default" r:id="rId7"/>
          <w:type w:val="continuous"/>
          <w:pgSz w:w="9930" w:h="15310"/>
          <w:pgMar w:top="1191" w:right="1077" w:bottom="1440" w:left="1077" w:header="0" w:footer="0" w:gutter="0"/>
          <w:cols w:space="720"/>
          <w:docGrid w:linePitch="299"/>
        </w:sectPr>
      </w:pPr>
    </w:p>
    <w:p w:rsidR="00F64DF4" w:rsidRPr="00B94A6A" w:rsidRDefault="00F64DF4" w:rsidP="004356C9">
      <w:pPr>
        <w:jc w:val="center"/>
        <w:rPr>
          <w:rFonts w:ascii="Times New Roman" w:hAnsi="Times New Roman"/>
          <w:b/>
          <w:sz w:val="24"/>
          <w:szCs w:val="24"/>
        </w:rPr>
      </w:pPr>
      <w:r w:rsidRPr="00B94A6A">
        <w:rPr>
          <w:rFonts w:ascii="Times New Roman" w:hAnsi="Times New Roman"/>
          <w:b/>
          <w:sz w:val="24"/>
          <w:szCs w:val="24"/>
        </w:rPr>
        <w:t>Планируемые результаты</w:t>
      </w:r>
    </w:p>
    <w:p w:rsidR="00F64DF4" w:rsidRPr="00B94A6A" w:rsidRDefault="00F64DF4" w:rsidP="004356C9">
      <w:pPr>
        <w:spacing w:line="240" w:lineRule="auto"/>
        <w:ind w:left="-709"/>
        <w:jc w:val="both"/>
        <w:rPr>
          <w:rFonts w:ascii="Times New Roman" w:hAnsi="Times New Roman"/>
          <w:sz w:val="24"/>
          <w:szCs w:val="24"/>
        </w:rPr>
      </w:pPr>
      <w:r w:rsidRPr="00B94A6A">
        <w:rPr>
          <w:rFonts w:ascii="Times New Roman" w:hAnsi="Times New Roman"/>
          <w:sz w:val="24"/>
          <w:szCs w:val="24"/>
        </w:rPr>
        <w:t>В соответствии с ФГОС ДО планируемые результаты освоения Программы представлены в виде целевых ориентиров. Необходимость продуктивного решения педагогических задач, связанных с организацией взаимодействия между взрослыми и детьми для обеспечения полноценного развития дошкольника, продиктовала необходимость конкретизации планируемых результатов относительно возрастных групп.</w:t>
      </w:r>
    </w:p>
    <w:p w:rsidR="00F64DF4" w:rsidRPr="00B94A6A" w:rsidRDefault="00F64DF4" w:rsidP="004356C9">
      <w:pPr>
        <w:spacing w:line="240" w:lineRule="auto"/>
        <w:ind w:left="-709"/>
        <w:jc w:val="both"/>
        <w:rPr>
          <w:rFonts w:ascii="Times New Roman" w:hAnsi="Times New Roman"/>
          <w:sz w:val="24"/>
          <w:szCs w:val="24"/>
        </w:rPr>
      </w:pPr>
      <w:r w:rsidRPr="00B94A6A">
        <w:rPr>
          <w:rFonts w:ascii="Times New Roman" w:hAnsi="Times New Roman"/>
          <w:sz w:val="24"/>
          <w:szCs w:val="24"/>
        </w:rPr>
        <w:t xml:space="preserve">Для каждого целевого ориентира описана понятийная база (в виде первичных представлений) и этапы формирования и присвоения умений, а также их реализация в творческой деятельности </w:t>
      </w:r>
      <w:r>
        <w:rPr>
          <w:rFonts w:ascii="Times New Roman" w:hAnsi="Times New Roman"/>
          <w:sz w:val="24"/>
          <w:szCs w:val="24"/>
        </w:rPr>
        <w:t>(</w:t>
      </w:r>
      <w:r w:rsidRPr="00B94A6A">
        <w:rPr>
          <w:rFonts w:ascii="Times New Roman" w:hAnsi="Times New Roman"/>
          <w:sz w:val="24"/>
          <w:szCs w:val="24"/>
        </w:rPr>
        <w:t>см. таблицу 1). При этом в качестве основного критерия рассмотрено увеличение самостоятельности детей в различных видах детской деятельности. Сначала ребёнок работает под руководством взрослого, присваивая основные умения (формирование умений при помощи взрослого) на основе первичных представлений (обладает первичными представлениями). Далее, по мере усвоения умений, ребёнок начинает применять их в деятельности под руководством взрослого (применение умений). Эти два действия описывают необходимый уровень педагогической работы преимущественно репродуктивного характера. Последний столбец таблицы (творческое применение умений в новой ситуации) отражает перенос существующих умений в новую ситуацию. Материал этого столбца описывает работу тех детей, которые хотят и могут выйти за пределы среднего уровня. Одновременно здесь описываются те новообразования, которые в следующей возрастной группе составят основу для дальнейшего развития. При этом следует отметить, что в некоторых случаях (часто во многих) новообразования носят тонкий и не всегда различимый (либо различимый лишь в деталях) характер.  Эта таблица может использоваться для педагогической диагностики индивидуального развития детей, для решения задач индивидуализации образования (в том числе поддержки детей с ограниченными возможностями здоровья, детей с особыми образовательными потребностями), а также для оптимизации работы с группой детей. При проведении педагогической диагностики важно помнить, что педагогическое понятие «норма развития» – это не характеристика среднестатистического или среднегруппового уровня развития какой-либо способности, а указание на возможности высших достижений для данного возраста, для данной ступени образования. Именно возможностей возраста, а не его достижений, так как новообразования развития (субъектные способности) всегда обнаруживают себя за пределами того возрастного периода, где они сложились. Иными словами, норма – это не то среднее, что есть, а то лучшее, что возможно в конкретном возрасте для конкретного ребёнка при соответствующих условиях. Задача возрастного психолога и педагога – эти соответствующие условия определить и обеспечить (В.И. Слободчиков).</w:t>
      </w:r>
    </w:p>
    <w:p w:rsidR="00F64DF4" w:rsidRPr="00B94A6A" w:rsidRDefault="00F64DF4" w:rsidP="004356C9">
      <w:pPr>
        <w:spacing w:line="240" w:lineRule="auto"/>
        <w:ind w:left="-709"/>
        <w:jc w:val="both"/>
        <w:rPr>
          <w:rFonts w:ascii="Times New Roman" w:hAnsi="Times New Roman"/>
          <w:sz w:val="24"/>
          <w:szCs w:val="24"/>
        </w:rPr>
      </w:pPr>
      <w:r w:rsidRPr="00B94A6A">
        <w:rPr>
          <w:rFonts w:ascii="Times New Roman" w:hAnsi="Times New Roman"/>
          <w:sz w:val="24"/>
          <w:szCs w:val="24"/>
        </w:rPr>
        <w:t xml:space="preserve">      Таблица планируемых результатов создаёт основу для вариативных подходов к оценке уровня индивидуального развития ребёнка. Она не задаёт жёстких нормативов развития, а лишь описывает возможные его проявления, позволяя выстраивать индивидуальную образовательную траекторию для каждого ребёнка. </w:t>
      </w:r>
    </w:p>
    <w:p w:rsidR="00F64DF4" w:rsidRPr="00B94A6A" w:rsidRDefault="00F64DF4" w:rsidP="00973ED7">
      <w:pPr>
        <w:spacing w:line="240" w:lineRule="auto"/>
        <w:jc w:val="both"/>
        <w:rPr>
          <w:rFonts w:ascii="Times New Roman" w:hAnsi="Times New Roman"/>
          <w:sz w:val="24"/>
          <w:szCs w:val="24"/>
        </w:rPr>
      </w:pPr>
    </w:p>
    <w:p w:rsidR="00F64DF4" w:rsidRPr="00B94A6A" w:rsidRDefault="00F64DF4" w:rsidP="00973ED7">
      <w:pPr>
        <w:spacing w:line="240" w:lineRule="auto"/>
        <w:jc w:val="both"/>
        <w:rPr>
          <w:rFonts w:ascii="Times New Roman" w:hAnsi="Times New Roman"/>
          <w:sz w:val="24"/>
          <w:szCs w:val="24"/>
        </w:rPr>
      </w:pPr>
    </w:p>
    <w:p w:rsidR="00F64DF4" w:rsidRPr="00B94A6A" w:rsidRDefault="00F64DF4" w:rsidP="00595163">
      <w:pPr>
        <w:rPr>
          <w:rFonts w:ascii="Times New Roman" w:hAnsi="Times New Roman"/>
          <w:sz w:val="24"/>
          <w:szCs w:val="24"/>
        </w:rPr>
      </w:pPr>
    </w:p>
    <w:p w:rsidR="00F64DF4" w:rsidRDefault="00F64DF4" w:rsidP="00595163">
      <w:pPr>
        <w:rPr>
          <w:rFonts w:ascii="Times New Roman" w:hAnsi="Times New Roman"/>
          <w:sz w:val="24"/>
          <w:szCs w:val="24"/>
        </w:rPr>
      </w:pPr>
    </w:p>
    <w:p w:rsidR="00F64DF4" w:rsidRPr="00B94A6A" w:rsidRDefault="00F64DF4" w:rsidP="00595163">
      <w:pPr>
        <w:rPr>
          <w:rFonts w:ascii="Times New Roman" w:hAnsi="Times New Roman"/>
          <w:sz w:val="24"/>
          <w:szCs w:val="24"/>
        </w:rPr>
      </w:pPr>
    </w:p>
    <w:p w:rsidR="00F64DF4" w:rsidRPr="00B94A6A" w:rsidRDefault="00F64DF4" w:rsidP="00595163">
      <w:pPr>
        <w:rPr>
          <w:rFonts w:ascii="Times New Roman" w:hAnsi="Times New Roman"/>
          <w:sz w:val="24"/>
          <w:szCs w:val="24"/>
        </w:rPr>
      </w:pPr>
    </w:p>
    <w:p w:rsidR="00F64DF4" w:rsidRPr="00B94A6A" w:rsidRDefault="00F64DF4" w:rsidP="00973ED7">
      <w:pPr>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45pt;margin-top:76.55pt;width:12pt;height:17.8pt;z-index:251658240;mso-position-horizontal-relative:page;mso-position-vertical-relative:page" filled="f" stroked="f">
            <v:textbox style="layout-flow:vertical;mso-next-textbox:#_x0000_s1026" inset="0,0,0,0">
              <w:txbxContent>
                <w:p w:rsidR="00F64DF4" w:rsidRPr="00301B48" w:rsidRDefault="00F64DF4" w:rsidP="00973ED7">
                  <w:pPr>
                    <w:spacing w:line="211" w:lineRule="exact"/>
                    <w:ind w:left="20" w:right="-116"/>
                    <w:rPr>
                      <w:rFonts w:eastAsia="PMingLiU" w:cs="PMingLiU"/>
                      <w:sz w:val="20"/>
                      <w:szCs w:val="20"/>
                    </w:rPr>
                  </w:pPr>
                </w:p>
              </w:txbxContent>
            </v:textbox>
            <w10:wrap anchorx="page" anchory="page"/>
          </v:shape>
        </w:pict>
      </w:r>
      <w:r w:rsidRPr="00B94A6A">
        <w:rPr>
          <w:rFonts w:ascii="Times New Roman" w:hAnsi="Times New Roman"/>
          <w:b/>
          <w:sz w:val="24"/>
          <w:szCs w:val="24"/>
        </w:rPr>
        <w:t>Календарно-тематическое планирование</w:t>
      </w:r>
      <w:r w:rsidRPr="00B94A6A">
        <w:rPr>
          <w:rFonts w:ascii="Times New Roman" w:hAnsi="Times New Roman"/>
          <w:sz w:val="24"/>
          <w:szCs w:val="24"/>
        </w:rPr>
        <w:t>: приложение 1</w:t>
      </w:r>
    </w:p>
    <w:p w:rsidR="00F64DF4" w:rsidRPr="00B94A6A" w:rsidRDefault="00F64DF4" w:rsidP="00973ED7">
      <w:pPr>
        <w:rPr>
          <w:rFonts w:ascii="Times New Roman" w:hAnsi="Times New Roman"/>
          <w:sz w:val="24"/>
          <w:szCs w:val="24"/>
        </w:rPr>
      </w:pPr>
      <w:r w:rsidRPr="00B94A6A">
        <w:rPr>
          <w:rFonts w:ascii="Times New Roman" w:hAnsi="Times New Roman"/>
          <w:b/>
          <w:sz w:val="24"/>
          <w:szCs w:val="24"/>
        </w:rPr>
        <w:t>Содержание программы</w:t>
      </w:r>
      <w:r w:rsidRPr="00B94A6A">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563"/>
        <w:gridCol w:w="3191"/>
      </w:tblGrid>
      <w:tr w:rsidR="00F64DF4" w:rsidRPr="00174B6F" w:rsidTr="00174B6F">
        <w:tc>
          <w:tcPr>
            <w:tcW w:w="817" w:type="dxa"/>
          </w:tcPr>
          <w:p w:rsidR="00F64DF4" w:rsidRPr="00174B6F" w:rsidRDefault="00F64DF4" w:rsidP="00973ED7">
            <w:pPr>
              <w:rPr>
                <w:rFonts w:ascii="Times New Roman" w:hAnsi="Times New Roman"/>
                <w:sz w:val="24"/>
                <w:szCs w:val="24"/>
              </w:rPr>
            </w:pPr>
          </w:p>
        </w:tc>
        <w:tc>
          <w:tcPr>
            <w:tcW w:w="5563"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Базовая часть</w:t>
            </w:r>
          </w:p>
        </w:tc>
        <w:tc>
          <w:tcPr>
            <w:tcW w:w="3191"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Количество занятий</w:t>
            </w:r>
          </w:p>
        </w:tc>
      </w:tr>
      <w:tr w:rsidR="00F64DF4" w:rsidRPr="00174B6F" w:rsidTr="00174B6F">
        <w:tc>
          <w:tcPr>
            <w:tcW w:w="817"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1.1</w:t>
            </w:r>
          </w:p>
        </w:tc>
        <w:tc>
          <w:tcPr>
            <w:tcW w:w="5563"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Федеральный компонент</w:t>
            </w:r>
          </w:p>
        </w:tc>
        <w:tc>
          <w:tcPr>
            <w:tcW w:w="3191" w:type="dxa"/>
          </w:tcPr>
          <w:p w:rsidR="00F64DF4" w:rsidRPr="00174B6F" w:rsidRDefault="00F64DF4" w:rsidP="00973ED7">
            <w:pPr>
              <w:rPr>
                <w:rFonts w:ascii="Times New Roman" w:hAnsi="Times New Roman"/>
                <w:sz w:val="24"/>
                <w:szCs w:val="24"/>
              </w:rPr>
            </w:pPr>
          </w:p>
        </w:tc>
      </w:tr>
      <w:tr w:rsidR="00F64DF4" w:rsidRPr="00174B6F" w:rsidTr="00174B6F">
        <w:tc>
          <w:tcPr>
            <w:tcW w:w="817"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1.1.1</w:t>
            </w:r>
          </w:p>
        </w:tc>
        <w:tc>
          <w:tcPr>
            <w:tcW w:w="5563"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Здравствуй, мир</w:t>
            </w:r>
          </w:p>
        </w:tc>
        <w:tc>
          <w:tcPr>
            <w:tcW w:w="3191"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1</w:t>
            </w:r>
          </w:p>
        </w:tc>
      </w:tr>
      <w:tr w:rsidR="00F64DF4" w:rsidRPr="00174B6F" w:rsidTr="00174B6F">
        <w:tc>
          <w:tcPr>
            <w:tcW w:w="817"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1.1.2</w:t>
            </w:r>
          </w:p>
        </w:tc>
        <w:tc>
          <w:tcPr>
            <w:tcW w:w="5563"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По дороге к азбуке</w:t>
            </w:r>
          </w:p>
        </w:tc>
        <w:tc>
          <w:tcPr>
            <w:tcW w:w="3191"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2</w:t>
            </w:r>
          </w:p>
        </w:tc>
      </w:tr>
      <w:tr w:rsidR="00F64DF4" w:rsidRPr="00174B6F" w:rsidTr="00174B6F">
        <w:tc>
          <w:tcPr>
            <w:tcW w:w="817"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1.1.3</w:t>
            </w:r>
          </w:p>
        </w:tc>
        <w:tc>
          <w:tcPr>
            <w:tcW w:w="5563"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Игралочка</w:t>
            </w:r>
          </w:p>
        </w:tc>
        <w:tc>
          <w:tcPr>
            <w:tcW w:w="3191"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1</w:t>
            </w:r>
          </w:p>
        </w:tc>
      </w:tr>
      <w:tr w:rsidR="00F64DF4" w:rsidRPr="00174B6F" w:rsidTr="00174B6F">
        <w:tc>
          <w:tcPr>
            <w:tcW w:w="817"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1.1.4</w:t>
            </w:r>
          </w:p>
        </w:tc>
        <w:tc>
          <w:tcPr>
            <w:tcW w:w="5563"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Рисование</w:t>
            </w:r>
          </w:p>
        </w:tc>
        <w:tc>
          <w:tcPr>
            <w:tcW w:w="3191"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1</w:t>
            </w:r>
          </w:p>
        </w:tc>
      </w:tr>
      <w:tr w:rsidR="00F64DF4" w:rsidRPr="00174B6F" w:rsidTr="00174B6F">
        <w:tc>
          <w:tcPr>
            <w:tcW w:w="817"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1.1.5</w:t>
            </w:r>
          </w:p>
        </w:tc>
        <w:tc>
          <w:tcPr>
            <w:tcW w:w="5563"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Лепка</w:t>
            </w:r>
          </w:p>
        </w:tc>
        <w:tc>
          <w:tcPr>
            <w:tcW w:w="3191"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0.5</w:t>
            </w:r>
          </w:p>
        </w:tc>
      </w:tr>
      <w:tr w:rsidR="00F64DF4" w:rsidRPr="00174B6F" w:rsidTr="00174B6F">
        <w:tc>
          <w:tcPr>
            <w:tcW w:w="817"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1.1.6</w:t>
            </w:r>
          </w:p>
        </w:tc>
        <w:tc>
          <w:tcPr>
            <w:tcW w:w="5563"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Аппликация</w:t>
            </w:r>
          </w:p>
        </w:tc>
        <w:tc>
          <w:tcPr>
            <w:tcW w:w="3191"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0.5</w:t>
            </w:r>
          </w:p>
        </w:tc>
      </w:tr>
      <w:tr w:rsidR="00F64DF4" w:rsidRPr="00174B6F" w:rsidTr="00174B6F">
        <w:tc>
          <w:tcPr>
            <w:tcW w:w="817"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1.1.7</w:t>
            </w:r>
          </w:p>
        </w:tc>
        <w:tc>
          <w:tcPr>
            <w:tcW w:w="5563"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Физическое воспитание</w:t>
            </w:r>
          </w:p>
        </w:tc>
        <w:tc>
          <w:tcPr>
            <w:tcW w:w="3191"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3</w:t>
            </w:r>
          </w:p>
        </w:tc>
      </w:tr>
      <w:tr w:rsidR="00F64DF4" w:rsidRPr="00174B6F" w:rsidTr="00174B6F">
        <w:tc>
          <w:tcPr>
            <w:tcW w:w="817"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1.1.8</w:t>
            </w:r>
          </w:p>
        </w:tc>
        <w:tc>
          <w:tcPr>
            <w:tcW w:w="5563"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Музыкальное воспитание</w:t>
            </w:r>
          </w:p>
        </w:tc>
        <w:tc>
          <w:tcPr>
            <w:tcW w:w="3191"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2</w:t>
            </w:r>
          </w:p>
        </w:tc>
      </w:tr>
      <w:tr w:rsidR="00F64DF4" w:rsidRPr="00174B6F" w:rsidTr="00174B6F">
        <w:tc>
          <w:tcPr>
            <w:tcW w:w="817" w:type="dxa"/>
          </w:tcPr>
          <w:p w:rsidR="00F64DF4" w:rsidRPr="00174B6F" w:rsidRDefault="00F64DF4" w:rsidP="00973ED7">
            <w:pPr>
              <w:rPr>
                <w:rFonts w:ascii="Times New Roman" w:hAnsi="Times New Roman"/>
                <w:sz w:val="24"/>
                <w:szCs w:val="24"/>
              </w:rPr>
            </w:pPr>
          </w:p>
        </w:tc>
        <w:tc>
          <w:tcPr>
            <w:tcW w:w="5563"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Итого</w:t>
            </w:r>
          </w:p>
        </w:tc>
        <w:tc>
          <w:tcPr>
            <w:tcW w:w="3191"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11</w:t>
            </w:r>
          </w:p>
        </w:tc>
      </w:tr>
      <w:tr w:rsidR="00F64DF4" w:rsidRPr="00174B6F" w:rsidTr="00174B6F">
        <w:tc>
          <w:tcPr>
            <w:tcW w:w="817"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1.2</w:t>
            </w:r>
          </w:p>
        </w:tc>
        <w:tc>
          <w:tcPr>
            <w:tcW w:w="5563"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Национально-региональный компонент</w:t>
            </w:r>
          </w:p>
        </w:tc>
        <w:tc>
          <w:tcPr>
            <w:tcW w:w="3191" w:type="dxa"/>
          </w:tcPr>
          <w:p w:rsidR="00F64DF4" w:rsidRPr="00174B6F" w:rsidRDefault="00F64DF4" w:rsidP="00973ED7">
            <w:pPr>
              <w:rPr>
                <w:rFonts w:ascii="Times New Roman" w:hAnsi="Times New Roman"/>
                <w:sz w:val="24"/>
                <w:szCs w:val="24"/>
              </w:rPr>
            </w:pPr>
          </w:p>
        </w:tc>
      </w:tr>
      <w:tr w:rsidR="00F64DF4" w:rsidRPr="00174B6F" w:rsidTr="00174B6F">
        <w:tc>
          <w:tcPr>
            <w:tcW w:w="817"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1.2.1</w:t>
            </w:r>
          </w:p>
        </w:tc>
        <w:tc>
          <w:tcPr>
            <w:tcW w:w="5563"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"Омское Прииртышье"</w:t>
            </w:r>
          </w:p>
        </w:tc>
        <w:tc>
          <w:tcPr>
            <w:tcW w:w="3191"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Освоение программного содержания происходит на занятиях и в различных видах деятельности через разнообразные формы</w:t>
            </w:r>
          </w:p>
        </w:tc>
      </w:tr>
      <w:tr w:rsidR="00F64DF4" w:rsidRPr="00174B6F" w:rsidTr="00174B6F">
        <w:tc>
          <w:tcPr>
            <w:tcW w:w="817" w:type="dxa"/>
          </w:tcPr>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sz w:val="24"/>
                <w:szCs w:val="24"/>
              </w:rPr>
              <w:t>1.2.2</w:t>
            </w:r>
          </w:p>
        </w:tc>
        <w:tc>
          <w:tcPr>
            <w:tcW w:w="5563" w:type="dxa"/>
          </w:tcPr>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sz w:val="24"/>
                <w:szCs w:val="24"/>
              </w:rPr>
              <w:t>Н.А.Фомина Сюжетно-ролевая ритмическая гимнастика</w:t>
            </w:r>
          </w:p>
        </w:tc>
        <w:tc>
          <w:tcPr>
            <w:tcW w:w="3191" w:type="dxa"/>
          </w:tcPr>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sz w:val="24"/>
                <w:szCs w:val="24"/>
              </w:rPr>
              <w:t>Освоение программного содержания происходит на занятиях и в различных видах деятельности через разнообразные формы.</w:t>
            </w:r>
          </w:p>
        </w:tc>
      </w:tr>
      <w:tr w:rsidR="00F64DF4" w:rsidRPr="00174B6F" w:rsidTr="00174B6F">
        <w:tc>
          <w:tcPr>
            <w:tcW w:w="817"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2</w:t>
            </w:r>
          </w:p>
        </w:tc>
        <w:tc>
          <w:tcPr>
            <w:tcW w:w="5563"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Вариативная часть</w:t>
            </w:r>
          </w:p>
        </w:tc>
        <w:tc>
          <w:tcPr>
            <w:tcW w:w="3191" w:type="dxa"/>
          </w:tcPr>
          <w:p w:rsidR="00F64DF4" w:rsidRPr="00174B6F" w:rsidRDefault="00F64DF4" w:rsidP="00973ED7">
            <w:pPr>
              <w:rPr>
                <w:rFonts w:ascii="Times New Roman" w:hAnsi="Times New Roman"/>
                <w:sz w:val="24"/>
                <w:szCs w:val="24"/>
              </w:rPr>
            </w:pPr>
          </w:p>
        </w:tc>
      </w:tr>
      <w:tr w:rsidR="00F64DF4" w:rsidRPr="00174B6F" w:rsidTr="00174B6F">
        <w:tc>
          <w:tcPr>
            <w:tcW w:w="817"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2.1</w:t>
            </w:r>
          </w:p>
        </w:tc>
        <w:tc>
          <w:tcPr>
            <w:tcW w:w="5563"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Кружок "Рукодельница"</w:t>
            </w:r>
          </w:p>
        </w:tc>
        <w:tc>
          <w:tcPr>
            <w:tcW w:w="3191"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1 занятие в неделю, вторая половина дня</w:t>
            </w:r>
          </w:p>
        </w:tc>
      </w:tr>
      <w:tr w:rsidR="00F64DF4" w:rsidRPr="00174B6F" w:rsidTr="00174B6F">
        <w:tc>
          <w:tcPr>
            <w:tcW w:w="817"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Всего</w:t>
            </w:r>
          </w:p>
        </w:tc>
        <w:tc>
          <w:tcPr>
            <w:tcW w:w="5563" w:type="dxa"/>
          </w:tcPr>
          <w:p w:rsidR="00F64DF4" w:rsidRPr="00174B6F" w:rsidRDefault="00F64DF4" w:rsidP="00973ED7">
            <w:pPr>
              <w:rPr>
                <w:rFonts w:ascii="Times New Roman" w:hAnsi="Times New Roman"/>
                <w:sz w:val="24"/>
                <w:szCs w:val="24"/>
              </w:rPr>
            </w:pPr>
          </w:p>
        </w:tc>
        <w:tc>
          <w:tcPr>
            <w:tcW w:w="3191" w:type="dxa"/>
          </w:tcPr>
          <w:p w:rsidR="00F64DF4" w:rsidRPr="00174B6F" w:rsidRDefault="00F64DF4" w:rsidP="00973ED7">
            <w:pPr>
              <w:rPr>
                <w:rFonts w:ascii="Times New Roman" w:hAnsi="Times New Roman"/>
                <w:sz w:val="24"/>
                <w:szCs w:val="24"/>
              </w:rPr>
            </w:pPr>
            <w:r w:rsidRPr="00174B6F">
              <w:rPr>
                <w:rFonts w:ascii="Times New Roman" w:hAnsi="Times New Roman"/>
                <w:sz w:val="24"/>
                <w:szCs w:val="24"/>
              </w:rPr>
              <w:t>12</w:t>
            </w:r>
          </w:p>
        </w:tc>
      </w:tr>
    </w:tbl>
    <w:p w:rsidR="00F64DF4" w:rsidRPr="00B94A6A" w:rsidRDefault="00F64DF4" w:rsidP="00973ED7">
      <w:pPr>
        <w:rPr>
          <w:rFonts w:ascii="Times New Roman" w:hAnsi="Times New Roman"/>
          <w:sz w:val="24"/>
          <w:szCs w:val="24"/>
        </w:rPr>
      </w:pPr>
    </w:p>
    <w:p w:rsidR="00F64DF4" w:rsidRPr="00B94A6A" w:rsidRDefault="00F64DF4" w:rsidP="00595163">
      <w:pPr>
        <w:rPr>
          <w:rStyle w:val="FontStyle207"/>
          <w:rFonts w:ascii="Times New Roman" w:hAnsi="Times New Roman" w:cs="Times New Roman"/>
          <w:sz w:val="24"/>
          <w:szCs w:val="24"/>
        </w:rPr>
      </w:pPr>
    </w:p>
    <w:p w:rsidR="00F64DF4" w:rsidRPr="00B94A6A" w:rsidRDefault="00F64DF4" w:rsidP="00175AC0">
      <w:pPr>
        <w:pStyle w:val="Style17"/>
        <w:widowControl/>
        <w:ind w:firstLine="709"/>
        <w:rPr>
          <w:rFonts w:ascii="Times New Roman" w:hAnsi="Times New Roman" w:cs="Times New Roman"/>
        </w:rPr>
      </w:pPr>
    </w:p>
    <w:p w:rsidR="00F64DF4" w:rsidRPr="00B94A6A" w:rsidRDefault="00F64DF4" w:rsidP="00175AC0">
      <w:pPr>
        <w:pStyle w:val="Style11"/>
        <w:widowControl/>
        <w:spacing w:line="240" w:lineRule="auto"/>
        <w:ind w:firstLine="709"/>
        <w:jc w:val="left"/>
        <w:rPr>
          <w:rStyle w:val="FontStyle207"/>
          <w:rFonts w:ascii="Times New Roman" w:hAnsi="Times New Roman" w:cs="Times New Roman"/>
          <w:sz w:val="24"/>
          <w:szCs w:val="24"/>
        </w:rPr>
      </w:pPr>
    </w:p>
    <w:p w:rsidR="00F64DF4" w:rsidRPr="00B94A6A" w:rsidRDefault="00F64DF4" w:rsidP="00175AC0">
      <w:pPr>
        <w:pStyle w:val="Style11"/>
        <w:widowControl/>
        <w:spacing w:line="240" w:lineRule="auto"/>
        <w:ind w:firstLine="709"/>
        <w:jc w:val="left"/>
        <w:rPr>
          <w:rFonts w:ascii="Times New Roman" w:hAnsi="Times New Roman" w:cs="Times New Roman"/>
          <w:b/>
        </w:rPr>
      </w:pPr>
      <w:r w:rsidRPr="00B94A6A">
        <w:rPr>
          <w:rFonts w:ascii="Times New Roman" w:hAnsi="Times New Roman" w:cs="Times New Roman"/>
          <w:b/>
        </w:rPr>
        <w:t>Развивающее оценивание качества образовательной деятельности по Программе</w:t>
      </w:r>
    </w:p>
    <w:p w:rsidR="00F64DF4" w:rsidRPr="00B94A6A" w:rsidRDefault="00F64DF4" w:rsidP="00175AC0">
      <w:pPr>
        <w:pStyle w:val="Style11"/>
        <w:widowControl/>
        <w:spacing w:line="240" w:lineRule="auto"/>
        <w:ind w:firstLine="709"/>
        <w:jc w:val="left"/>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Мониторинг детского развития по программе проводится два раза в год (в сентябре-октябре и марте-апреле). В проведении мониторинга участвуют педагоги, психологи и медицинские работники.         Основная задача мониторинга за</w:t>
      </w:r>
      <w:r w:rsidRPr="00B94A6A">
        <w:rPr>
          <w:rStyle w:val="FontStyle207"/>
          <w:rFonts w:ascii="Times New Roman" w:hAnsi="Times New Roman" w:cs="Times New Roman"/>
          <w:sz w:val="24"/>
          <w:szCs w:val="24"/>
        </w:rPr>
        <w:softHyphen/>
        <w:t>ключается в том, чтобы определить степень освоения ребенком образова</w:t>
      </w:r>
      <w:r w:rsidRPr="00B94A6A">
        <w:rPr>
          <w:rStyle w:val="FontStyle207"/>
          <w:rFonts w:ascii="Times New Roman" w:hAnsi="Times New Roman" w:cs="Times New Roman"/>
          <w:sz w:val="24"/>
          <w:szCs w:val="24"/>
        </w:rPr>
        <w:softHyphen/>
        <w:t>тельной программы и влияние образовательного процесса, организуемого в дошкольном учреждении, на развитие ребенка.</w:t>
      </w:r>
    </w:p>
    <w:p w:rsidR="00F64DF4" w:rsidRPr="00B94A6A" w:rsidRDefault="00F64DF4" w:rsidP="00175AC0">
      <w:pPr>
        <w:pStyle w:val="Style11"/>
        <w:widowControl/>
        <w:spacing w:line="240" w:lineRule="auto"/>
        <w:ind w:firstLine="709"/>
        <w:jc w:val="left"/>
        <w:rPr>
          <w:rFonts w:ascii="Times New Roman" w:hAnsi="Times New Roman" w:cs="Times New Roman"/>
        </w:rPr>
      </w:pPr>
      <w:r w:rsidRPr="00B94A6A">
        <w:rPr>
          <w:rStyle w:val="FontStyle207"/>
          <w:rFonts w:ascii="Times New Roman" w:hAnsi="Times New Roman" w:cs="Times New Roman"/>
          <w:sz w:val="24"/>
          <w:szCs w:val="24"/>
        </w:rPr>
        <w:t>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w:t>
      </w:r>
      <w:r w:rsidRPr="00B94A6A">
        <w:rPr>
          <w:rStyle w:val="FontStyle207"/>
          <w:rFonts w:ascii="Times New Roman" w:hAnsi="Times New Roman" w:cs="Times New Roman"/>
          <w:sz w:val="24"/>
          <w:szCs w:val="24"/>
        </w:rPr>
        <w:softHyphen/>
        <w:t>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F64DF4" w:rsidRPr="00B94A6A" w:rsidRDefault="00F64DF4" w:rsidP="00175AC0">
      <w:pPr>
        <w:pStyle w:val="Style17"/>
        <w:widowControl/>
        <w:rPr>
          <w:rStyle w:val="FontStyle209"/>
          <w:rFonts w:ascii="Times New Roman" w:hAnsi="Times New Roman" w:cs="Times New Roman"/>
          <w:b w:val="0"/>
          <w:sz w:val="24"/>
          <w:szCs w:val="24"/>
        </w:rPr>
      </w:pPr>
      <w:r w:rsidRPr="00B94A6A">
        <w:rPr>
          <w:rStyle w:val="FontStyle209"/>
          <w:rFonts w:ascii="Times New Roman" w:hAnsi="Times New Roman" w:cs="Times New Roman"/>
          <w:sz w:val="24"/>
          <w:szCs w:val="24"/>
        </w:rPr>
        <w:t>Мониторинг образовательного процесса</w:t>
      </w:r>
    </w:p>
    <w:p w:rsidR="00F64DF4" w:rsidRPr="00B94A6A" w:rsidRDefault="00F64DF4" w:rsidP="00175AC0">
      <w:pPr>
        <w:pStyle w:val="Style11"/>
        <w:widowControl/>
        <w:spacing w:line="240" w:lineRule="auto"/>
        <w:ind w:firstLine="709"/>
        <w:jc w:val="left"/>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Мониторинг образовательного процесса (мониторинг освоения образо</w:t>
      </w:r>
      <w:r w:rsidRPr="00B94A6A">
        <w:rPr>
          <w:rStyle w:val="FontStyle207"/>
          <w:rFonts w:ascii="Times New Roman" w:hAnsi="Times New Roman" w:cs="Times New Roman"/>
          <w:sz w:val="24"/>
          <w:szCs w:val="24"/>
        </w:rPr>
        <w:softHyphen/>
        <w:t>вательной программы) проводится педагогами, ведущими занятия с до</w:t>
      </w:r>
      <w:r w:rsidRPr="00B94A6A">
        <w:rPr>
          <w:rStyle w:val="FontStyle207"/>
          <w:rFonts w:ascii="Times New Roman" w:hAnsi="Times New Roman" w:cs="Times New Roman"/>
          <w:sz w:val="24"/>
          <w:szCs w:val="24"/>
        </w:rPr>
        <w:softHyphen/>
        <w:t>школьниками. Он основывается на анализе достижения детьми промежу</w:t>
      </w:r>
      <w:r w:rsidRPr="00B94A6A">
        <w:rPr>
          <w:rStyle w:val="FontStyle207"/>
          <w:rFonts w:ascii="Times New Roman" w:hAnsi="Times New Roman" w:cs="Times New Roman"/>
          <w:sz w:val="24"/>
          <w:szCs w:val="24"/>
        </w:rPr>
        <w:softHyphen/>
        <w:t>точных результатов, которые описаны в каждом разделе образовательной программы.</w:t>
      </w:r>
    </w:p>
    <w:p w:rsidR="00F64DF4" w:rsidRPr="00B94A6A" w:rsidRDefault="00F64DF4" w:rsidP="00175AC0">
      <w:pPr>
        <w:pStyle w:val="Style11"/>
        <w:widowControl/>
        <w:spacing w:line="240" w:lineRule="auto"/>
        <w:ind w:firstLine="709"/>
        <w:jc w:val="left"/>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B94A6A">
        <w:rPr>
          <w:rStyle w:val="FontStyle207"/>
          <w:rFonts w:ascii="Times New Roman" w:hAnsi="Times New Roman" w:cs="Times New Roman"/>
          <w:sz w:val="24"/>
          <w:szCs w:val="24"/>
        </w:rPr>
        <w:softHyphen/>
        <w:t xml:space="preserve">циальные педагогические пробы, организуемые педагогом. </w:t>
      </w:r>
    </w:p>
    <w:p w:rsidR="00F64DF4" w:rsidRPr="00B94A6A" w:rsidRDefault="00F64DF4" w:rsidP="00175AC0">
      <w:pPr>
        <w:pStyle w:val="Style11"/>
        <w:widowControl/>
        <w:spacing w:line="240" w:lineRule="auto"/>
        <w:ind w:firstLine="709"/>
        <w:jc w:val="left"/>
        <w:rPr>
          <w:rStyle w:val="FontStyle242"/>
          <w:rFonts w:ascii="Times New Roman" w:hAnsi="Times New Roman" w:cs="Times New Roman"/>
          <w:sz w:val="24"/>
          <w:szCs w:val="24"/>
        </w:rPr>
      </w:pPr>
      <w:r w:rsidRPr="00B94A6A">
        <w:rPr>
          <w:rStyle w:val="FontStyle207"/>
          <w:rFonts w:ascii="Times New Roman" w:hAnsi="Times New Roman" w:cs="Times New Roman"/>
          <w:sz w:val="24"/>
          <w:szCs w:val="24"/>
        </w:rPr>
        <w:t>Анализ результатов позволяет оценить эффективность образователь</w:t>
      </w:r>
      <w:r w:rsidRPr="00B94A6A">
        <w:rPr>
          <w:rStyle w:val="FontStyle207"/>
          <w:rFonts w:ascii="Times New Roman" w:hAnsi="Times New Roman" w:cs="Times New Roman"/>
          <w:sz w:val="24"/>
          <w:szCs w:val="24"/>
        </w:rPr>
        <w:softHyphen/>
        <w:t>ной программы и организацию образовательного процесса в группе детско</w:t>
      </w:r>
      <w:r w:rsidRPr="00B94A6A">
        <w:rPr>
          <w:rStyle w:val="FontStyle207"/>
          <w:rFonts w:ascii="Times New Roman" w:hAnsi="Times New Roman" w:cs="Times New Roman"/>
          <w:sz w:val="24"/>
          <w:szCs w:val="24"/>
        </w:rPr>
        <w:softHyphen/>
        <w:t xml:space="preserve">го сада. </w:t>
      </w:r>
    </w:p>
    <w:p w:rsidR="00F64DF4" w:rsidRPr="00B94A6A" w:rsidRDefault="00F64DF4" w:rsidP="00175AC0">
      <w:pPr>
        <w:pStyle w:val="Style24"/>
        <w:widowControl/>
        <w:spacing w:line="240" w:lineRule="auto"/>
        <w:ind w:firstLine="709"/>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заполняется таблица 2.</w:t>
      </w:r>
    </w:p>
    <w:p w:rsidR="00F64DF4" w:rsidRPr="00B94A6A" w:rsidRDefault="00F64DF4" w:rsidP="00175AC0">
      <w:pPr>
        <w:pStyle w:val="Style24"/>
        <w:widowControl/>
        <w:spacing w:line="240" w:lineRule="auto"/>
        <w:ind w:firstLine="709"/>
        <w:rPr>
          <w:rStyle w:val="FontStyle207"/>
          <w:rFonts w:ascii="Times New Roman" w:hAnsi="Times New Roman" w:cs="Times New Roman"/>
          <w:sz w:val="24"/>
          <w:szCs w:val="24"/>
        </w:rPr>
      </w:pPr>
    </w:p>
    <w:p w:rsidR="00F64DF4" w:rsidRPr="00B94A6A" w:rsidRDefault="00F64DF4" w:rsidP="00175AC0">
      <w:pPr>
        <w:pStyle w:val="Style24"/>
        <w:widowControl/>
        <w:spacing w:line="240" w:lineRule="auto"/>
        <w:ind w:firstLine="709"/>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Таблица 2</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6"/>
        <w:gridCol w:w="1187"/>
        <w:gridCol w:w="1187"/>
        <w:gridCol w:w="1189"/>
        <w:gridCol w:w="1187"/>
        <w:gridCol w:w="1128"/>
        <w:gridCol w:w="744"/>
      </w:tblGrid>
      <w:tr w:rsidR="00F64DF4" w:rsidRPr="00174B6F" w:rsidTr="004356C9">
        <w:trPr>
          <w:trHeight w:val="26"/>
        </w:trPr>
        <w:tc>
          <w:tcPr>
            <w:tcW w:w="9588" w:type="dxa"/>
            <w:gridSpan w:val="7"/>
          </w:tcPr>
          <w:p w:rsidR="00F64DF4" w:rsidRPr="00B94A6A" w:rsidRDefault="00F64DF4" w:rsidP="00175AC0">
            <w:pPr>
              <w:pStyle w:val="Style24"/>
              <w:ind w:left="-74" w:firstLine="709"/>
              <w:rPr>
                <w:rStyle w:val="FontStyle207"/>
                <w:rFonts w:ascii="Times New Roman" w:hAnsi="Times New Roman" w:cs="Times New Roman"/>
                <w:b/>
                <w:sz w:val="24"/>
                <w:szCs w:val="24"/>
              </w:rPr>
            </w:pPr>
            <w:r w:rsidRPr="00B94A6A">
              <w:rPr>
                <w:rStyle w:val="FontStyle207"/>
                <w:rFonts w:ascii="Times New Roman" w:hAnsi="Times New Roman" w:cs="Times New Roman"/>
                <w:b/>
                <w:sz w:val="24"/>
                <w:szCs w:val="24"/>
              </w:rPr>
              <w:t>МОНИТОРИНГ ОБРАЗОВАТЕЛЬНОГО ПРОЦЕССА</w:t>
            </w:r>
          </w:p>
        </w:tc>
      </w:tr>
      <w:tr w:rsidR="00F64DF4" w:rsidRPr="00174B6F" w:rsidTr="004356C9">
        <w:trPr>
          <w:trHeight w:val="26"/>
        </w:trPr>
        <w:tc>
          <w:tcPr>
            <w:tcW w:w="9588" w:type="dxa"/>
            <w:gridSpan w:val="7"/>
          </w:tcPr>
          <w:p w:rsidR="00F64DF4" w:rsidRPr="00B94A6A" w:rsidRDefault="00F64DF4" w:rsidP="00175AC0">
            <w:pPr>
              <w:pStyle w:val="Style24"/>
              <w:ind w:left="-74" w:firstLine="176"/>
              <w:rPr>
                <w:rStyle w:val="FontStyle207"/>
                <w:rFonts w:ascii="Times New Roman" w:hAnsi="Times New Roman" w:cs="Times New Roman"/>
                <w:b/>
                <w:sz w:val="24"/>
                <w:szCs w:val="24"/>
              </w:rPr>
            </w:pPr>
            <w:r w:rsidRPr="00B94A6A">
              <w:rPr>
                <w:rStyle w:val="FontStyle207"/>
                <w:rFonts w:ascii="Times New Roman" w:hAnsi="Times New Roman" w:cs="Times New Roman"/>
                <w:b/>
                <w:sz w:val="24"/>
                <w:szCs w:val="24"/>
              </w:rPr>
              <w:t>Группа детского сада</w:t>
            </w:r>
          </w:p>
        </w:tc>
      </w:tr>
      <w:tr w:rsidR="00F64DF4" w:rsidRPr="00174B6F" w:rsidTr="004356C9">
        <w:trPr>
          <w:trHeight w:val="26"/>
        </w:trPr>
        <w:tc>
          <w:tcPr>
            <w:tcW w:w="9588" w:type="dxa"/>
            <w:gridSpan w:val="7"/>
          </w:tcPr>
          <w:p w:rsidR="00F64DF4" w:rsidRPr="00B94A6A" w:rsidRDefault="00F64DF4" w:rsidP="00175AC0">
            <w:pPr>
              <w:pStyle w:val="Style24"/>
              <w:ind w:left="-74" w:firstLine="176"/>
              <w:rPr>
                <w:rStyle w:val="FontStyle207"/>
                <w:rFonts w:ascii="Times New Roman" w:hAnsi="Times New Roman" w:cs="Times New Roman"/>
                <w:b/>
                <w:sz w:val="24"/>
                <w:szCs w:val="24"/>
              </w:rPr>
            </w:pPr>
            <w:r w:rsidRPr="00B94A6A">
              <w:rPr>
                <w:rStyle w:val="FontStyle207"/>
                <w:rFonts w:ascii="Times New Roman" w:hAnsi="Times New Roman" w:cs="Times New Roman"/>
                <w:b/>
                <w:sz w:val="24"/>
                <w:szCs w:val="24"/>
              </w:rPr>
              <w:t>Дата проведения мониторинга</w:t>
            </w:r>
          </w:p>
        </w:tc>
      </w:tr>
      <w:tr w:rsidR="00F64DF4" w:rsidRPr="00174B6F" w:rsidTr="004356C9">
        <w:trPr>
          <w:trHeight w:val="24"/>
        </w:trPr>
        <w:tc>
          <w:tcPr>
            <w:tcW w:w="2966" w:type="dxa"/>
          </w:tcPr>
          <w:p w:rsidR="00F64DF4" w:rsidRPr="00B94A6A" w:rsidRDefault="00F64DF4" w:rsidP="00175AC0">
            <w:pPr>
              <w:pStyle w:val="Style24"/>
              <w:ind w:left="-74" w:firstLine="176"/>
              <w:rPr>
                <w:rStyle w:val="FontStyle207"/>
                <w:rFonts w:ascii="Times New Roman" w:hAnsi="Times New Roman" w:cs="Times New Roman"/>
                <w:b/>
                <w:sz w:val="24"/>
                <w:szCs w:val="24"/>
              </w:rPr>
            </w:pPr>
            <w:r w:rsidRPr="00B94A6A">
              <w:rPr>
                <w:rStyle w:val="FontStyle207"/>
                <w:rFonts w:ascii="Times New Roman" w:hAnsi="Times New Roman" w:cs="Times New Roman"/>
                <w:b/>
                <w:sz w:val="24"/>
                <w:szCs w:val="24"/>
              </w:rPr>
              <w:t>Имя, фамилия ребенка</w:t>
            </w:r>
          </w:p>
        </w:tc>
        <w:tc>
          <w:tcPr>
            <w:tcW w:w="6622" w:type="dxa"/>
            <w:gridSpan w:val="6"/>
          </w:tcPr>
          <w:p w:rsidR="00F64DF4" w:rsidRPr="00B94A6A" w:rsidRDefault="00F64DF4" w:rsidP="00175AC0">
            <w:pPr>
              <w:pStyle w:val="Style24"/>
              <w:ind w:left="-74" w:hanging="13"/>
              <w:rPr>
                <w:rStyle w:val="FontStyle207"/>
                <w:rFonts w:ascii="Times New Roman" w:hAnsi="Times New Roman" w:cs="Times New Roman"/>
                <w:b/>
                <w:sz w:val="24"/>
                <w:szCs w:val="24"/>
              </w:rPr>
            </w:pPr>
            <w:r w:rsidRPr="00B94A6A">
              <w:rPr>
                <w:rStyle w:val="FontStyle207"/>
                <w:rFonts w:ascii="Times New Roman" w:hAnsi="Times New Roman" w:cs="Times New Roman"/>
                <w:b/>
                <w:sz w:val="24"/>
                <w:szCs w:val="24"/>
              </w:rPr>
              <w:t xml:space="preserve">Уровень овладения необходимыми навыками и умениями </w:t>
            </w:r>
          </w:p>
          <w:p w:rsidR="00F64DF4" w:rsidRPr="00B94A6A" w:rsidRDefault="00F64DF4" w:rsidP="00175AC0">
            <w:pPr>
              <w:pStyle w:val="Style24"/>
              <w:ind w:left="-74" w:hanging="13"/>
              <w:rPr>
                <w:rStyle w:val="FontStyle207"/>
                <w:rFonts w:ascii="Times New Roman" w:hAnsi="Times New Roman" w:cs="Times New Roman"/>
                <w:b/>
                <w:sz w:val="24"/>
                <w:szCs w:val="24"/>
              </w:rPr>
            </w:pPr>
            <w:r w:rsidRPr="00B94A6A">
              <w:rPr>
                <w:rStyle w:val="FontStyle207"/>
                <w:rFonts w:ascii="Times New Roman" w:hAnsi="Times New Roman" w:cs="Times New Roman"/>
                <w:b/>
                <w:sz w:val="24"/>
                <w:szCs w:val="24"/>
              </w:rPr>
              <w:t xml:space="preserve">по образовательным областям </w:t>
            </w:r>
          </w:p>
        </w:tc>
      </w:tr>
      <w:tr w:rsidR="00F64DF4" w:rsidRPr="00174B6F" w:rsidTr="004356C9">
        <w:trPr>
          <w:cantSplit/>
          <w:trHeight w:val="1117"/>
        </w:trPr>
        <w:tc>
          <w:tcPr>
            <w:tcW w:w="2966" w:type="dxa"/>
          </w:tcPr>
          <w:p w:rsidR="00F64DF4" w:rsidRPr="00B94A6A" w:rsidRDefault="00F64DF4" w:rsidP="00175AC0">
            <w:pPr>
              <w:pStyle w:val="Style24"/>
              <w:ind w:left="-74" w:firstLine="709"/>
              <w:rPr>
                <w:rStyle w:val="FontStyle207"/>
                <w:rFonts w:ascii="Times New Roman" w:hAnsi="Times New Roman" w:cs="Times New Roman"/>
                <w:sz w:val="24"/>
                <w:szCs w:val="24"/>
              </w:rPr>
            </w:pPr>
          </w:p>
          <w:p w:rsidR="00F64DF4" w:rsidRPr="00B94A6A" w:rsidRDefault="00F64DF4" w:rsidP="00175AC0">
            <w:pPr>
              <w:pStyle w:val="Style24"/>
              <w:ind w:left="-74" w:firstLine="709"/>
              <w:rPr>
                <w:rStyle w:val="FontStyle207"/>
                <w:rFonts w:ascii="Times New Roman" w:hAnsi="Times New Roman" w:cs="Times New Roman"/>
                <w:sz w:val="24"/>
                <w:szCs w:val="24"/>
              </w:rPr>
            </w:pPr>
          </w:p>
          <w:p w:rsidR="00F64DF4" w:rsidRPr="00B94A6A" w:rsidRDefault="00F64DF4" w:rsidP="00175AC0">
            <w:pPr>
              <w:pStyle w:val="Style24"/>
              <w:ind w:left="-74" w:firstLine="709"/>
              <w:rPr>
                <w:rStyle w:val="FontStyle207"/>
                <w:rFonts w:ascii="Times New Roman" w:hAnsi="Times New Roman" w:cs="Times New Roman"/>
                <w:sz w:val="24"/>
                <w:szCs w:val="24"/>
              </w:rPr>
            </w:pPr>
          </w:p>
          <w:p w:rsidR="00F64DF4" w:rsidRPr="00B94A6A" w:rsidRDefault="00F64DF4" w:rsidP="00175AC0">
            <w:pPr>
              <w:pStyle w:val="Style24"/>
              <w:ind w:left="-74" w:firstLine="709"/>
              <w:rPr>
                <w:rStyle w:val="FontStyle207"/>
                <w:rFonts w:ascii="Times New Roman" w:hAnsi="Times New Roman" w:cs="Times New Roman"/>
                <w:sz w:val="24"/>
                <w:szCs w:val="24"/>
              </w:rPr>
            </w:pPr>
          </w:p>
          <w:p w:rsidR="00F64DF4" w:rsidRPr="00B94A6A" w:rsidRDefault="00F64DF4" w:rsidP="00175AC0">
            <w:pPr>
              <w:pStyle w:val="Style24"/>
              <w:ind w:left="-74" w:firstLine="709"/>
              <w:rPr>
                <w:rStyle w:val="FontStyle207"/>
                <w:rFonts w:ascii="Times New Roman" w:hAnsi="Times New Roman" w:cs="Times New Roman"/>
                <w:sz w:val="24"/>
                <w:szCs w:val="24"/>
              </w:rPr>
            </w:pPr>
          </w:p>
          <w:p w:rsidR="00F64DF4" w:rsidRPr="00B94A6A" w:rsidRDefault="00F64DF4" w:rsidP="00175AC0">
            <w:pPr>
              <w:pStyle w:val="Style24"/>
              <w:ind w:left="-74" w:firstLine="709"/>
              <w:rPr>
                <w:rStyle w:val="FontStyle207"/>
                <w:rFonts w:ascii="Times New Roman" w:hAnsi="Times New Roman" w:cs="Times New Roman"/>
                <w:sz w:val="24"/>
                <w:szCs w:val="24"/>
              </w:rPr>
            </w:pPr>
          </w:p>
          <w:p w:rsidR="00F64DF4" w:rsidRPr="00B94A6A" w:rsidRDefault="00F64DF4" w:rsidP="00175AC0">
            <w:pPr>
              <w:pStyle w:val="Style24"/>
              <w:ind w:left="-74" w:firstLine="709"/>
              <w:rPr>
                <w:rStyle w:val="FontStyle207"/>
                <w:rFonts w:ascii="Times New Roman" w:hAnsi="Times New Roman" w:cs="Times New Roman"/>
                <w:sz w:val="24"/>
                <w:szCs w:val="24"/>
              </w:rPr>
            </w:pPr>
          </w:p>
          <w:p w:rsidR="00F64DF4" w:rsidRPr="00B94A6A" w:rsidRDefault="00F64DF4" w:rsidP="00175AC0">
            <w:pPr>
              <w:pStyle w:val="Style24"/>
              <w:ind w:left="-74" w:firstLine="709"/>
              <w:rPr>
                <w:rStyle w:val="FontStyle207"/>
                <w:rFonts w:ascii="Times New Roman" w:hAnsi="Times New Roman" w:cs="Times New Roman"/>
                <w:sz w:val="24"/>
                <w:szCs w:val="24"/>
              </w:rPr>
            </w:pPr>
          </w:p>
          <w:p w:rsidR="00F64DF4" w:rsidRPr="00B94A6A" w:rsidRDefault="00F64DF4" w:rsidP="00175AC0">
            <w:pPr>
              <w:pStyle w:val="Style24"/>
              <w:ind w:left="-74" w:firstLine="709"/>
              <w:rPr>
                <w:rStyle w:val="FontStyle207"/>
                <w:rFonts w:ascii="Times New Roman" w:hAnsi="Times New Roman" w:cs="Times New Roman"/>
                <w:sz w:val="24"/>
                <w:szCs w:val="24"/>
              </w:rPr>
            </w:pPr>
          </w:p>
          <w:p w:rsidR="00F64DF4" w:rsidRPr="00B94A6A" w:rsidRDefault="00F64DF4" w:rsidP="00175AC0">
            <w:pPr>
              <w:pStyle w:val="Style24"/>
              <w:ind w:left="-74" w:firstLine="709"/>
              <w:rPr>
                <w:rStyle w:val="FontStyle207"/>
                <w:rFonts w:ascii="Times New Roman" w:hAnsi="Times New Roman" w:cs="Times New Roman"/>
                <w:sz w:val="24"/>
                <w:szCs w:val="24"/>
              </w:rPr>
            </w:pPr>
          </w:p>
        </w:tc>
        <w:tc>
          <w:tcPr>
            <w:tcW w:w="1187" w:type="dxa"/>
            <w:textDirection w:val="btLr"/>
          </w:tcPr>
          <w:p w:rsidR="00F64DF4" w:rsidRPr="00B94A6A" w:rsidRDefault="00F64DF4" w:rsidP="00175AC0">
            <w:pPr>
              <w:pStyle w:val="Style24"/>
              <w:tabs>
                <w:tab w:val="left" w:pos="-3135"/>
              </w:tabs>
              <w:spacing w:line="240" w:lineRule="auto"/>
              <w:ind w:firstLine="0"/>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Физическое развитие</w:t>
            </w:r>
          </w:p>
        </w:tc>
        <w:tc>
          <w:tcPr>
            <w:tcW w:w="1187" w:type="dxa"/>
            <w:textDirection w:val="btLr"/>
          </w:tcPr>
          <w:p w:rsidR="00F64DF4" w:rsidRPr="00B94A6A" w:rsidRDefault="00F64DF4" w:rsidP="00175AC0">
            <w:pPr>
              <w:pStyle w:val="Style24"/>
              <w:tabs>
                <w:tab w:val="left" w:pos="-3135"/>
              </w:tabs>
              <w:spacing w:line="240" w:lineRule="auto"/>
              <w:ind w:firstLine="0"/>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Социально-коммуникативное развитие</w:t>
            </w:r>
          </w:p>
        </w:tc>
        <w:tc>
          <w:tcPr>
            <w:tcW w:w="1189" w:type="dxa"/>
            <w:textDirection w:val="btLr"/>
          </w:tcPr>
          <w:p w:rsidR="00F64DF4" w:rsidRPr="00B94A6A" w:rsidRDefault="00F64DF4" w:rsidP="00175AC0">
            <w:pPr>
              <w:pStyle w:val="Style24"/>
              <w:tabs>
                <w:tab w:val="left" w:pos="-3135"/>
              </w:tabs>
              <w:spacing w:line="240" w:lineRule="auto"/>
              <w:ind w:firstLine="0"/>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Речевое развитие</w:t>
            </w:r>
          </w:p>
        </w:tc>
        <w:tc>
          <w:tcPr>
            <w:tcW w:w="1187" w:type="dxa"/>
            <w:textDirection w:val="btLr"/>
          </w:tcPr>
          <w:p w:rsidR="00F64DF4" w:rsidRPr="00B94A6A" w:rsidRDefault="00F64DF4" w:rsidP="00175AC0">
            <w:pPr>
              <w:pStyle w:val="Style24"/>
              <w:tabs>
                <w:tab w:val="left" w:pos="-3135"/>
              </w:tabs>
              <w:spacing w:line="240" w:lineRule="auto"/>
              <w:ind w:firstLine="0"/>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Художественно-эстетическое развитие</w:t>
            </w:r>
          </w:p>
        </w:tc>
        <w:tc>
          <w:tcPr>
            <w:tcW w:w="1128" w:type="dxa"/>
            <w:textDirection w:val="btLr"/>
          </w:tcPr>
          <w:p w:rsidR="00F64DF4" w:rsidRPr="00B94A6A" w:rsidRDefault="00F64DF4" w:rsidP="00175AC0">
            <w:pPr>
              <w:pStyle w:val="Style24"/>
              <w:tabs>
                <w:tab w:val="left" w:pos="-3135"/>
              </w:tabs>
              <w:spacing w:line="240" w:lineRule="auto"/>
              <w:ind w:firstLine="0"/>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Познание</w:t>
            </w:r>
          </w:p>
          <w:p w:rsidR="00F64DF4" w:rsidRPr="00B94A6A" w:rsidRDefault="00F64DF4" w:rsidP="00175AC0">
            <w:pPr>
              <w:pStyle w:val="Style24"/>
              <w:tabs>
                <w:tab w:val="left" w:pos="-3135"/>
              </w:tabs>
              <w:spacing w:line="240" w:lineRule="auto"/>
              <w:ind w:firstLine="0"/>
              <w:rPr>
                <w:rStyle w:val="FontStyle207"/>
                <w:rFonts w:ascii="Times New Roman" w:hAnsi="Times New Roman" w:cs="Times New Roman"/>
                <w:sz w:val="24"/>
                <w:szCs w:val="24"/>
              </w:rPr>
            </w:pPr>
          </w:p>
        </w:tc>
        <w:tc>
          <w:tcPr>
            <w:tcW w:w="744" w:type="dxa"/>
            <w:textDirection w:val="btLr"/>
          </w:tcPr>
          <w:p w:rsidR="00F64DF4" w:rsidRPr="00B94A6A" w:rsidRDefault="00F64DF4" w:rsidP="00175AC0">
            <w:pPr>
              <w:pStyle w:val="Style24"/>
              <w:tabs>
                <w:tab w:val="left" w:pos="-3135"/>
              </w:tabs>
              <w:spacing w:line="240" w:lineRule="auto"/>
              <w:ind w:firstLine="0"/>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Итоговый результат</w:t>
            </w:r>
          </w:p>
        </w:tc>
      </w:tr>
      <w:tr w:rsidR="00F64DF4" w:rsidRPr="00174B6F" w:rsidTr="004356C9">
        <w:trPr>
          <w:trHeight w:val="24"/>
        </w:trPr>
        <w:tc>
          <w:tcPr>
            <w:tcW w:w="2966" w:type="dxa"/>
          </w:tcPr>
          <w:p w:rsidR="00F64DF4" w:rsidRPr="00B94A6A" w:rsidRDefault="00F64DF4" w:rsidP="00175AC0">
            <w:pPr>
              <w:pStyle w:val="Style24"/>
              <w:ind w:left="-74" w:firstLine="709"/>
              <w:rPr>
                <w:rStyle w:val="FontStyle207"/>
                <w:rFonts w:ascii="Times New Roman" w:hAnsi="Times New Roman" w:cs="Times New Roman"/>
                <w:sz w:val="24"/>
                <w:szCs w:val="24"/>
              </w:rPr>
            </w:pPr>
          </w:p>
        </w:tc>
        <w:tc>
          <w:tcPr>
            <w:tcW w:w="1187" w:type="dxa"/>
          </w:tcPr>
          <w:p w:rsidR="00F64DF4" w:rsidRPr="00B94A6A" w:rsidRDefault="00F64DF4" w:rsidP="00175AC0">
            <w:pPr>
              <w:pStyle w:val="Style24"/>
              <w:ind w:left="-74" w:firstLine="709"/>
              <w:rPr>
                <w:rStyle w:val="FontStyle207"/>
                <w:rFonts w:ascii="Times New Roman" w:hAnsi="Times New Roman" w:cs="Times New Roman"/>
                <w:sz w:val="24"/>
                <w:szCs w:val="24"/>
              </w:rPr>
            </w:pPr>
          </w:p>
        </w:tc>
        <w:tc>
          <w:tcPr>
            <w:tcW w:w="1187" w:type="dxa"/>
          </w:tcPr>
          <w:p w:rsidR="00F64DF4" w:rsidRPr="00B94A6A" w:rsidRDefault="00F64DF4" w:rsidP="00175AC0">
            <w:pPr>
              <w:pStyle w:val="Style24"/>
              <w:ind w:left="-74" w:firstLine="709"/>
              <w:rPr>
                <w:rStyle w:val="FontStyle207"/>
                <w:rFonts w:ascii="Times New Roman" w:hAnsi="Times New Roman" w:cs="Times New Roman"/>
                <w:sz w:val="24"/>
                <w:szCs w:val="24"/>
              </w:rPr>
            </w:pPr>
          </w:p>
        </w:tc>
        <w:tc>
          <w:tcPr>
            <w:tcW w:w="1189" w:type="dxa"/>
          </w:tcPr>
          <w:p w:rsidR="00F64DF4" w:rsidRPr="00B94A6A" w:rsidRDefault="00F64DF4" w:rsidP="00175AC0">
            <w:pPr>
              <w:pStyle w:val="Style24"/>
              <w:ind w:left="-74" w:firstLine="709"/>
              <w:rPr>
                <w:rStyle w:val="FontStyle207"/>
                <w:rFonts w:ascii="Times New Roman" w:hAnsi="Times New Roman" w:cs="Times New Roman"/>
                <w:sz w:val="24"/>
                <w:szCs w:val="24"/>
              </w:rPr>
            </w:pPr>
          </w:p>
        </w:tc>
        <w:tc>
          <w:tcPr>
            <w:tcW w:w="1187" w:type="dxa"/>
          </w:tcPr>
          <w:p w:rsidR="00F64DF4" w:rsidRPr="00B94A6A" w:rsidRDefault="00F64DF4" w:rsidP="00175AC0">
            <w:pPr>
              <w:pStyle w:val="Style24"/>
              <w:ind w:left="-74" w:firstLine="709"/>
              <w:rPr>
                <w:rStyle w:val="FontStyle207"/>
                <w:rFonts w:ascii="Times New Roman" w:hAnsi="Times New Roman" w:cs="Times New Roman"/>
                <w:sz w:val="24"/>
                <w:szCs w:val="24"/>
              </w:rPr>
            </w:pPr>
          </w:p>
        </w:tc>
        <w:tc>
          <w:tcPr>
            <w:tcW w:w="1128" w:type="dxa"/>
          </w:tcPr>
          <w:p w:rsidR="00F64DF4" w:rsidRPr="00B94A6A" w:rsidRDefault="00F64DF4" w:rsidP="00175AC0">
            <w:pPr>
              <w:pStyle w:val="Style24"/>
              <w:ind w:left="-74" w:firstLine="709"/>
              <w:rPr>
                <w:rStyle w:val="FontStyle207"/>
                <w:rFonts w:ascii="Times New Roman" w:hAnsi="Times New Roman" w:cs="Times New Roman"/>
                <w:sz w:val="24"/>
                <w:szCs w:val="24"/>
              </w:rPr>
            </w:pPr>
          </w:p>
        </w:tc>
        <w:tc>
          <w:tcPr>
            <w:tcW w:w="744" w:type="dxa"/>
          </w:tcPr>
          <w:p w:rsidR="00F64DF4" w:rsidRPr="00B94A6A" w:rsidRDefault="00F64DF4" w:rsidP="00175AC0">
            <w:pPr>
              <w:pStyle w:val="Style24"/>
              <w:ind w:left="-74" w:firstLine="709"/>
              <w:rPr>
                <w:rStyle w:val="FontStyle207"/>
                <w:rFonts w:ascii="Times New Roman" w:hAnsi="Times New Roman" w:cs="Times New Roman"/>
                <w:sz w:val="24"/>
                <w:szCs w:val="24"/>
              </w:rPr>
            </w:pPr>
          </w:p>
        </w:tc>
      </w:tr>
      <w:tr w:rsidR="00F64DF4" w:rsidRPr="00174B6F" w:rsidTr="004356C9">
        <w:trPr>
          <w:trHeight w:val="24"/>
        </w:trPr>
        <w:tc>
          <w:tcPr>
            <w:tcW w:w="2966" w:type="dxa"/>
          </w:tcPr>
          <w:p w:rsidR="00F64DF4" w:rsidRPr="00B94A6A" w:rsidRDefault="00F64DF4" w:rsidP="00175AC0">
            <w:pPr>
              <w:pStyle w:val="Style24"/>
              <w:ind w:left="-74" w:firstLine="709"/>
              <w:rPr>
                <w:rStyle w:val="FontStyle207"/>
                <w:rFonts w:ascii="Times New Roman" w:hAnsi="Times New Roman" w:cs="Times New Roman"/>
                <w:sz w:val="24"/>
                <w:szCs w:val="24"/>
              </w:rPr>
            </w:pPr>
          </w:p>
        </w:tc>
        <w:tc>
          <w:tcPr>
            <w:tcW w:w="1187" w:type="dxa"/>
          </w:tcPr>
          <w:p w:rsidR="00F64DF4" w:rsidRPr="00B94A6A" w:rsidRDefault="00F64DF4" w:rsidP="00175AC0">
            <w:pPr>
              <w:pStyle w:val="Style24"/>
              <w:ind w:left="-74" w:firstLine="709"/>
              <w:rPr>
                <w:rStyle w:val="FontStyle207"/>
                <w:rFonts w:ascii="Times New Roman" w:hAnsi="Times New Roman" w:cs="Times New Roman"/>
                <w:sz w:val="24"/>
                <w:szCs w:val="24"/>
              </w:rPr>
            </w:pPr>
          </w:p>
        </w:tc>
        <w:tc>
          <w:tcPr>
            <w:tcW w:w="1187" w:type="dxa"/>
          </w:tcPr>
          <w:p w:rsidR="00F64DF4" w:rsidRPr="00B94A6A" w:rsidRDefault="00F64DF4" w:rsidP="00175AC0">
            <w:pPr>
              <w:pStyle w:val="Style24"/>
              <w:ind w:left="-74" w:firstLine="709"/>
              <w:rPr>
                <w:rStyle w:val="FontStyle207"/>
                <w:rFonts w:ascii="Times New Roman" w:hAnsi="Times New Roman" w:cs="Times New Roman"/>
                <w:sz w:val="24"/>
                <w:szCs w:val="24"/>
              </w:rPr>
            </w:pPr>
          </w:p>
        </w:tc>
        <w:tc>
          <w:tcPr>
            <w:tcW w:w="1189" w:type="dxa"/>
          </w:tcPr>
          <w:p w:rsidR="00F64DF4" w:rsidRPr="00B94A6A" w:rsidRDefault="00F64DF4" w:rsidP="00175AC0">
            <w:pPr>
              <w:pStyle w:val="Style24"/>
              <w:ind w:left="-74" w:firstLine="709"/>
              <w:rPr>
                <w:rStyle w:val="FontStyle207"/>
                <w:rFonts w:ascii="Times New Roman" w:hAnsi="Times New Roman" w:cs="Times New Roman"/>
                <w:sz w:val="24"/>
                <w:szCs w:val="24"/>
              </w:rPr>
            </w:pPr>
          </w:p>
        </w:tc>
        <w:tc>
          <w:tcPr>
            <w:tcW w:w="1187" w:type="dxa"/>
          </w:tcPr>
          <w:p w:rsidR="00F64DF4" w:rsidRPr="00B94A6A" w:rsidRDefault="00F64DF4" w:rsidP="00175AC0">
            <w:pPr>
              <w:pStyle w:val="Style24"/>
              <w:ind w:left="-74" w:firstLine="709"/>
              <w:rPr>
                <w:rStyle w:val="FontStyle207"/>
                <w:rFonts w:ascii="Times New Roman" w:hAnsi="Times New Roman" w:cs="Times New Roman"/>
                <w:sz w:val="24"/>
                <w:szCs w:val="24"/>
              </w:rPr>
            </w:pPr>
          </w:p>
        </w:tc>
        <w:tc>
          <w:tcPr>
            <w:tcW w:w="1128" w:type="dxa"/>
          </w:tcPr>
          <w:p w:rsidR="00F64DF4" w:rsidRPr="00B94A6A" w:rsidRDefault="00F64DF4" w:rsidP="00175AC0">
            <w:pPr>
              <w:pStyle w:val="Style24"/>
              <w:ind w:left="-74" w:firstLine="709"/>
              <w:rPr>
                <w:rStyle w:val="FontStyle207"/>
                <w:rFonts w:ascii="Times New Roman" w:hAnsi="Times New Roman" w:cs="Times New Roman"/>
                <w:sz w:val="24"/>
                <w:szCs w:val="24"/>
              </w:rPr>
            </w:pPr>
          </w:p>
        </w:tc>
        <w:tc>
          <w:tcPr>
            <w:tcW w:w="744" w:type="dxa"/>
          </w:tcPr>
          <w:p w:rsidR="00F64DF4" w:rsidRPr="00B94A6A" w:rsidRDefault="00F64DF4" w:rsidP="00175AC0">
            <w:pPr>
              <w:pStyle w:val="Style24"/>
              <w:ind w:left="-74" w:firstLine="709"/>
              <w:rPr>
                <w:rStyle w:val="FontStyle207"/>
                <w:rFonts w:ascii="Times New Roman" w:hAnsi="Times New Roman" w:cs="Times New Roman"/>
                <w:sz w:val="24"/>
                <w:szCs w:val="24"/>
              </w:rPr>
            </w:pPr>
          </w:p>
        </w:tc>
      </w:tr>
      <w:tr w:rsidR="00F64DF4" w:rsidRPr="00174B6F" w:rsidTr="004356C9">
        <w:trPr>
          <w:trHeight w:val="24"/>
        </w:trPr>
        <w:tc>
          <w:tcPr>
            <w:tcW w:w="2966" w:type="dxa"/>
          </w:tcPr>
          <w:p w:rsidR="00F64DF4" w:rsidRPr="00B94A6A" w:rsidRDefault="00F64DF4" w:rsidP="00175AC0">
            <w:pPr>
              <w:pStyle w:val="Style24"/>
              <w:ind w:left="-74" w:firstLine="709"/>
              <w:rPr>
                <w:rStyle w:val="FontStyle207"/>
                <w:rFonts w:ascii="Times New Roman" w:hAnsi="Times New Roman" w:cs="Times New Roman"/>
                <w:sz w:val="24"/>
                <w:szCs w:val="24"/>
              </w:rPr>
            </w:pPr>
          </w:p>
        </w:tc>
        <w:tc>
          <w:tcPr>
            <w:tcW w:w="1187" w:type="dxa"/>
          </w:tcPr>
          <w:p w:rsidR="00F64DF4" w:rsidRPr="00B94A6A" w:rsidRDefault="00F64DF4" w:rsidP="00175AC0">
            <w:pPr>
              <w:pStyle w:val="Style24"/>
              <w:ind w:left="-74" w:firstLine="709"/>
              <w:rPr>
                <w:rStyle w:val="FontStyle207"/>
                <w:rFonts w:ascii="Times New Roman" w:hAnsi="Times New Roman" w:cs="Times New Roman"/>
                <w:sz w:val="24"/>
                <w:szCs w:val="24"/>
              </w:rPr>
            </w:pPr>
          </w:p>
        </w:tc>
        <w:tc>
          <w:tcPr>
            <w:tcW w:w="1187" w:type="dxa"/>
          </w:tcPr>
          <w:p w:rsidR="00F64DF4" w:rsidRPr="00B94A6A" w:rsidRDefault="00F64DF4" w:rsidP="00175AC0">
            <w:pPr>
              <w:pStyle w:val="Style24"/>
              <w:ind w:left="-74" w:firstLine="709"/>
              <w:rPr>
                <w:rStyle w:val="FontStyle207"/>
                <w:rFonts w:ascii="Times New Roman" w:hAnsi="Times New Roman" w:cs="Times New Roman"/>
                <w:sz w:val="24"/>
                <w:szCs w:val="24"/>
              </w:rPr>
            </w:pPr>
          </w:p>
        </w:tc>
        <w:tc>
          <w:tcPr>
            <w:tcW w:w="1189" w:type="dxa"/>
          </w:tcPr>
          <w:p w:rsidR="00F64DF4" w:rsidRPr="00B94A6A" w:rsidRDefault="00F64DF4" w:rsidP="00175AC0">
            <w:pPr>
              <w:pStyle w:val="Style24"/>
              <w:ind w:left="-74" w:firstLine="709"/>
              <w:rPr>
                <w:rStyle w:val="FontStyle207"/>
                <w:rFonts w:ascii="Times New Roman" w:hAnsi="Times New Roman" w:cs="Times New Roman"/>
                <w:sz w:val="24"/>
                <w:szCs w:val="24"/>
              </w:rPr>
            </w:pPr>
          </w:p>
        </w:tc>
        <w:tc>
          <w:tcPr>
            <w:tcW w:w="1187" w:type="dxa"/>
          </w:tcPr>
          <w:p w:rsidR="00F64DF4" w:rsidRPr="00B94A6A" w:rsidRDefault="00F64DF4" w:rsidP="00175AC0">
            <w:pPr>
              <w:pStyle w:val="Style24"/>
              <w:ind w:left="-74" w:firstLine="709"/>
              <w:rPr>
                <w:rStyle w:val="FontStyle207"/>
                <w:rFonts w:ascii="Times New Roman" w:hAnsi="Times New Roman" w:cs="Times New Roman"/>
                <w:sz w:val="24"/>
                <w:szCs w:val="24"/>
              </w:rPr>
            </w:pPr>
          </w:p>
        </w:tc>
        <w:tc>
          <w:tcPr>
            <w:tcW w:w="1128" w:type="dxa"/>
          </w:tcPr>
          <w:p w:rsidR="00F64DF4" w:rsidRPr="00B94A6A" w:rsidRDefault="00F64DF4" w:rsidP="00175AC0">
            <w:pPr>
              <w:pStyle w:val="Style24"/>
              <w:ind w:left="-74" w:firstLine="709"/>
              <w:rPr>
                <w:rStyle w:val="FontStyle207"/>
                <w:rFonts w:ascii="Times New Roman" w:hAnsi="Times New Roman" w:cs="Times New Roman"/>
                <w:sz w:val="24"/>
                <w:szCs w:val="24"/>
              </w:rPr>
            </w:pPr>
          </w:p>
        </w:tc>
        <w:tc>
          <w:tcPr>
            <w:tcW w:w="744" w:type="dxa"/>
          </w:tcPr>
          <w:p w:rsidR="00F64DF4" w:rsidRPr="00B94A6A" w:rsidRDefault="00F64DF4" w:rsidP="00175AC0">
            <w:pPr>
              <w:pStyle w:val="Style24"/>
              <w:ind w:left="-74" w:firstLine="709"/>
              <w:rPr>
                <w:rStyle w:val="FontStyle207"/>
                <w:rFonts w:ascii="Times New Roman" w:hAnsi="Times New Roman" w:cs="Times New Roman"/>
                <w:sz w:val="24"/>
                <w:szCs w:val="24"/>
              </w:rPr>
            </w:pPr>
          </w:p>
        </w:tc>
      </w:tr>
    </w:tbl>
    <w:p w:rsidR="00F64DF4" w:rsidRDefault="00F64DF4" w:rsidP="00175AC0">
      <w:pPr>
        <w:pStyle w:val="Style24"/>
        <w:widowControl/>
        <w:spacing w:line="240" w:lineRule="auto"/>
        <w:ind w:firstLine="0"/>
        <w:rPr>
          <w:rFonts w:ascii="Times New Roman" w:hAnsi="Times New Roman" w:cs="Times New Roman"/>
        </w:rPr>
      </w:pPr>
    </w:p>
    <w:p w:rsidR="00F64DF4" w:rsidRDefault="00F64DF4" w:rsidP="00175AC0">
      <w:pPr>
        <w:pStyle w:val="Style24"/>
        <w:widowControl/>
        <w:spacing w:line="240" w:lineRule="auto"/>
        <w:ind w:firstLine="0"/>
        <w:rPr>
          <w:rFonts w:ascii="Times New Roman" w:hAnsi="Times New Roman" w:cs="Times New Roman"/>
        </w:rPr>
      </w:pPr>
    </w:p>
    <w:p w:rsidR="00F64DF4" w:rsidRDefault="00F64DF4" w:rsidP="00175AC0">
      <w:pPr>
        <w:pStyle w:val="Style24"/>
        <w:widowControl/>
        <w:spacing w:line="240" w:lineRule="auto"/>
        <w:ind w:firstLine="0"/>
        <w:rPr>
          <w:rFonts w:ascii="Times New Roman" w:hAnsi="Times New Roman" w:cs="Times New Roman"/>
        </w:rPr>
      </w:pPr>
    </w:p>
    <w:p w:rsidR="00F64DF4" w:rsidRDefault="00F64DF4" w:rsidP="004356C9">
      <w:pPr>
        <w:pStyle w:val="Style24"/>
        <w:widowControl/>
        <w:spacing w:line="240" w:lineRule="auto"/>
        <w:ind w:firstLine="0"/>
        <w:rPr>
          <w:rFonts w:ascii="Times New Roman" w:hAnsi="Times New Roman" w:cs="Times New Roman"/>
        </w:rPr>
      </w:pPr>
    </w:p>
    <w:p w:rsidR="00F64DF4" w:rsidRPr="00B94A6A" w:rsidRDefault="00F64DF4" w:rsidP="004356C9">
      <w:pPr>
        <w:pStyle w:val="Style24"/>
        <w:widowControl/>
        <w:spacing w:line="240" w:lineRule="auto"/>
        <w:ind w:firstLine="0"/>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Оценка уровня развития:</w:t>
      </w:r>
    </w:p>
    <w:p w:rsidR="00F64DF4" w:rsidRPr="00B94A6A" w:rsidRDefault="00F64DF4" w:rsidP="00175AC0">
      <w:pPr>
        <w:pStyle w:val="Style168"/>
        <w:widowControl/>
        <w:numPr>
          <w:ilvl w:val="0"/>
          <w:numId w:val="6"/>
        </w:numPr>
        <w:tabs>
          <w:tab w:val="left" w:pos="614"/>
        </w:tabs>
        <w:spacing w:line="240" w:lineRule="auto"/>
        <w:ind w:firstLine="709"/>
        <w:jc w:val="left"/>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 xml:space="preserve">балл — </w:t>
      </w:r>
      <w:r w:rsidRPr="00B94A6A">
        <w:rPr>
          <w:rFonts w:ascii="Times New Roman" w:hAnsi="Times New Roman" w:cs="Times New Roman"/>
          <w:color w:val="231F20"/>
          <w:spacing w:val="-4"/>
          <w:w w:val="115"/>
        </w:rPr>
        <w:t>ребёнок</w:t>
      </w:r>
      <w:r w:rsidRPr="00B94A6A">
        <w:rPr>
          <w:rFonts w:ascii="Times New Roman" w:hAnsi="Times New Roman" w:cs="Times New Roman"/>
          <w:color w:val="231F20"/>
          <w:spacing w:val="39"/>
          <w:w w:val="115"/>
        </w:rPr>
        <w:t xml:space="preserve"> </w:t>
      </w:r>
      <w:r w:rsidRPr="00B94A6A">
        <w:rPr>
          <w:rFonts w:ascii="Times New Roman" w:hAnsi="Times New Roman" w:cs="Times New Roman"/>
          <w:color w:val="231F20"/>
          <w:spacing w:val="-3"/>
          <w:w w:val="115"/>
        </w:rPr>
        <w:t>работает</w:t>
      </w:r>
      <w:r w:rsidRPr="00B94A6A">
        <w:rPr>
          <w:rFonts w:ascii="Times New Roman" w:hAnsi="Times New Roman" w:cs="Times New Roman"/>
          <w:color w:val="231F20"/>
          <w:spacing w:val="38"/>
          <w:w w:val="115"/>
        </w:rPr>
        <w:t xml:space="preserve"> </w:t>
      </w:r>
      <w:r w:rsidRPr="00B94A6A">
        <w:rPr>
          <w:rFonts w:ascii="Times New Roman" w:hAnsi="Times New Roman" w:cs="Times New Roman"/>
          <w:color w:val="231F20"/>
          <w:spacing w:val="-3"/>
          <w:w w:val="115"/>
        </w:rPr>
        <w:t>под</w:t>
      </w:r>
      <w:r w:rsidRPr="00B94A6A">
        <w:rPr>
          <w:rFonts w:ascii="Times New Roman" w:hAnsi="Times New Roman" w:cs="Times New Roman"/>
          <w:color w:val="231F20"/>
          <w:spacing w:val="39"/>
          <w:w w:val="115"/>
        </w:rPr>
        <w:t xml:space="preserve"> </w:t>
      </w:r>
      <w:r w:rsidRPr="00B94A6A">
        <w:rPr>
          <w:rFonts w:ascii="Times New Roman" w:hAnsi="Times New Roman" w:cs="Times New Roman"/>
          <w:color w:val="231F20"/>
          <w:spacing w:val="-3"/>
          <w:w w:val="115"/>
        </w:rPr>
        <w:t>руковод</w:t>
      </w:r>
      <w:r w:rsidRPr="00B94A6A">
        <w:rPr>
          <w:rFonts w:ascii="Times New Roman" w:hAnsi="Times New Roman" w:cs="Times New Roman"/>
          <w:color w:val="231F20"/>
          <w:spacing w:val="-3"/>
          <w:w w:val="110"/>
        </w:rPr>
        <w:t>ством</w:t>
      </w:r>
      <w:r w:rsidRPr="00B94A6A">
        <w:rPr>
          <w:rFonts w:ascii="Times New Roman" w:hAnsi="Times New Roman" w:cs="Times New Roman"/>
          <w:color w:val="231F20"/>
          <w:spacing w:val="-10"/>
          <w:w w:val="110"/>
        </w:rPr>
        <w:t xml:space="preserve"> </w:t>
      </w:r>
      <w:r w:rsidRPr="00B94A6A">
        <w:rPr>
          <w:rFonts w:ascii="Times New Roman" w:hAnsi="Times New Roman" w:cs="Times New Roman"/>
          <w:color w:val="231F20"/>
          <w:spacing w:val="-3"/>
          <w:w w:val="110"/>
        </w:rPr>
        <w:t>взрослого,</w:t>
      </w:r>
      <w:r w:rsidRPr="00B94A6A">
        <w:rPr>
          <w:rFonts w:ascii="Times New Roman" w:hAnsi="Times New Roman" w:cs="Times New Roman"/>
          <w:color w:val="231F20"/>
          <w:spacing w:val="-9"/>
          <w:w w:val="110"/>
        </w:rPr>
        <w:t xml:space="preserve"> </w:t>
      </w:r>
      <w:r w:rsidRPr="00B94A6A">
        <w:rPr>
          <w:rFonts w:ascii="Times New Roman" w:hAnsi="Times New Roman" w:cs="Times New Roman"/>
          <w:color w:val="231F20"/>
          <w:spacing w:val="-3"/>
          <w:w w:val="110"/>
        </w:rPr>
        <w:t>присваивая</w:t>
      </w:r>
      <w:r w:rsidRPr="00B94A6A">
        <w:rPr>
          <w:rFonts w:ascii="Times New Roman" w:hAnsi="Times New Roman" w:cs="Times New Roman"/>
          <w:color w:val="231F20"/>
          <w:spacing w:val="-9"/>
          <w:w w:val="110"/>
        </w:rPr>
        <w:t xml:space="preserve"> </w:t>
      </w:r>
      <w:r w:rsidRPr="00B94A6A">
        <w:rPr>
          <w:rFonts w:ascii="Times New Roman" w:hAnsi="Times New Roman" w:cs="Times New Roman"/>
          <w:color w:val="231F20"/>
          <w:spacing w:val="-3"/>
          <w:w w:val="110"/>
        </w:rPr>
        <w:t>основные</w:t>
      </w:r>
      <w:r w:rsidRPr="00B94A6A">
        <w:rPr>
          <w:rFonts w:ascii="Times New Roman" w:hAnsi="Times New Roman" w:cs="Times New Roman"/>
          <w:color w:val="231F20"/>
          <w:spacing w:val="-9"/>
          <w:w w:val="110"/>
        </w:rPr>
        <w:t xml:space="preserve"> </w:t>
      </w:r>
      <w:r w:rsidRPr="00B94A6A">
        <w:rPr>
          <w:rFonts w:ascii="Times New Roman" w:hAnsi="Times New Roman" w:cs="Times New Roman"/>
          <w:color w:val="231F20"/>
          <w:spacing w:val="-3"/>
          <w:w w:val="110"/>
        </w:rPr>
        <w:t>умения</w:t>
      </w:r>
      <w:r w:rsidRPr="00B94A6A">
        <w:rPr>
          <w:rFonts w:ascii="Times New Roman" w:hAnsi="Times New Roman" w:cs="Times New Roman"/>
          <w:color w:val="231F20"/>
          <w:spacing w:val="-9"/>
          <w:w w:val="110"/>
        </w:rPr>
        <w:t xml:space="preserve"> </w:t>
      </w:r>
      <w:r w:rsidRPr="00B94A6A">
        <w:rPr>
          <w:rFonts w:ascii="Times New Roman" w:hAnsi="Times New Roman" w:cs="Times New Roman"/>
          <w:color w:val="231F20"/>
          <w:spacing w:val="-3"/>
          <w:w w:val="110"/>
        </w:rPr>
        <w:t>(</w:t>
      </w:r>
      <w:r w:rsidRPr="00B94A6A">
        <w:rPr>
          <w:rFonts w:ascii="Times New Roman" w:hAnsi="Times New Roman" w:cs="Times New Roman"/>
          <w:color w:val="231F20"/>
          <w:spacing w:val="-4"/>
          <w:w w:val="110"/>
        </w:rPr>
        <w:t>формирование</w:t>
      </w:r>
      <w:r w:rsidRPr="00B94A6A">
        <w:rPr>
          <w:rFonts w:ascii="Times New Roman" w:hAnsi="Times New Roman" w:cs="Times New Roman"/>
          <w:color w:val="231F20"/>
          <w:spacing w:val="-10"/>
          <w:w w:val="110"/>
        </w:rPr>
        <w:t xml:space="preserve"> </w:t>
      </w:r>
      <w:r w:rsidRPr="00B94A6A">
        <w:rPr>
          <w:rFonts w:ascii="Times New Roman" w:hAnsi="Times New Roman" w:cs="Times New Roman"/>
          <w:color w:val="231F20"/>
          <w:spacing w:val="-4"/>
          <w:w w:val="110"/>
        </w:rPr>
        <w:t>умений</w:t>
      </w:r>
      <w:r w:rsidRPr="00B94A6A">
        <w:rPr>
          <w:rFonts w:ascii="Times New Roman" w:hAnsi="Times New Roman" w:cs="Times New Roman"/>
          <w:color w:val="231F20"/>
          <w:spacing w:val="35"/>
          <w:w w:val="94"/>
        </w:rPr>
        <w:t xml:space="preserve"> </w:t>
      </w:r>
      <w:r w:rsidRPr="00B94A6A">
        <w:rPr>
          <w:rFonts w:ascii="Times New Roman" w:hAnsi="Times New Roman" w:cs="Times New Roman"/>
          <w:color w:val="231F20"/>
          <w:spacing w:val="-3"/>
          <w:w w:val="110"/>
        </w:rPr>
        <w:t>при</w:t>
      </w:r>
      <w:r w:rsidRPr="00B94A6A">
        <w:rPr>
          <w:rFonts w:ascii="Times New Roman" w:hAnsi="Times New Roman" w:cs="Times New Roman"/>
          <w:color w:val="231F20"/>
          <w:spacing w:val="-32"/>
          <w:w w:val="110"/>
        </w:rPr>
        <w:t xml:space="preserve"> </w:t>
      </w:r>
      <w:r w:rsidRPr="00B94A6A">
        <w:rPr>
          <w:rFonts w:ascii="Times New Roman" w:hAnsi="Times New Roman" w:cs="Times New Roman"/>
          <w:color w:val="231F20"/>
          <w:spacing w:val="-4"/>
          <w:w w:val="110"/>
        </w:rPr>
        <w:t>помощи</w:t>
      </w:r>
      <w:r w:rsidRPr="00B94A6A">
        <w:rPr>
          <w:rFonts w:ascii="Times New Roman" w:hAnsi="Times New Roman" w:cs="Times New Roman"/>
          <w:color w:val="231F20"/>
          <w:spacing w:val="-32"/>
          <w:w w:val="110"/>
        </w:rPr>
        <w:t xml:space="preserve"> </w:t>
      </w:r>
      <w:r w:rsidRPr="00B94A6A">
        <w:rPr>
          <w:rFonts w:ascii="Times New Roman" w:hAnsi="Times New Roman" w:cs="Times New Roman"/>
          <w:color w:val="231F20"/>
          <w:spacing w:val="-4"/>
          <w:w w:val="110"/>
        </w:rPr>
        <w:t>взрослого</w:t>
      </w:r>
      <w:r w:rsidRPr="00B94A6A">
        <w:rPr>
          <w:rFonts w:ascii="Times New Roman" w:hAnsi="Times New Roman" w:cs="Times New Roman"/>
          <w:color w:val="231F20"/>
          <w:spacing w:val="-3"/>
          <w:w w:val="110"/>
        </w:rPr>
        <w:t>)</w:t>
      </w:r>
      <w:r w:rsidRPr="00B94A6A">
        <w:rPr>
          <w:rFonts w:ascii="Times New Roman" w:hAnsi="Times New Roman" w:cs="Times New Roman"/>
          <w:color w:val="231F20"/>
          <w:spacing w:val="-32"/>
          <w:w w:val="110"/>
        </w:rPr>
        <w:t xml:space="preserve"> </w:t>
      </w:r>
      <w:r w:rsidRPr="00B94A6A">
        <w:rPr>
          <w:rFonts w:ascii="Times New Roman" w:hAnsi="Times New Roman" w:cs="Times New Roman"/>
          <w:color w:val="231F20"/>
          <w:spacing w:val="-2"/>
          <w:w w:val="110"/>
        </w:rPr>
        <w:t>на</w:t>
      </w:r>
      <w:r w:rsidRPr="00B94A6A">
        <w:rPr>
          <w:rFonts w:ascii="Times New Roman" w:hAnsi="Times New Roman" w:cs="Times New Roman"/>
          <w:color w:val="231F20"/>
          <w:spacing w:val="-32"/>
          <w:w w:val="110"/>
        </w:rPr>
        <w:t xml:space="preserve"> </w:t>
      </w:r>
      <w:r w:rsidRPr="00B94A6A">
        <w:rPr>
          <w:rFonts w:ascii="Times New Roman" w:hAnsi="Times New Roman" w:cs="Times New Roman"/>
          <w:color w:val="231F20"/>
          <w:spacing w:val="-3"/>
          <w:w w:val="110"/>
        </w:rPr>
        <w:t>основе</w:t>
      </w:r>
      <w:r w:rsidRPr="00B94A6A">
        <w:rPr>
          <w:rFonts w:ascii="Times New Roman" w:hAnsi="Times New Roman" w:cs="Times New Roman"/>
          <w:color w:val="231F20"/>
          <w:spacing w:val="-32"/>
          <w:w w:val="110"/>
        </w:rPr>
        <w:t xml:space="preserve"> </w:t>
      </w:r>
      <w:r w:rsidRPr="00B94A6A">
        <w:rPr>
          <w:rFonts w:ascii="Times New Roman" w:hAnsi="Times New Roman" w:cs="Times New Roman"/>
          <w:color w:val="231F20"/>
          <w:spacing w:val="-3"/>
          <w:w w:val="110"/>
        </w:rPr>
        <w:t>первичных</w:t>
      </w:r>
      <w:r w:rsidRPr="00B94A6A">
        <w:rPr>
          <w:rFonts w:ascii="Times New Roman" w:hAnsi="Times New Roman" w:cs="Times New Roman"/>
          <w:color w:val="231F20"/>
          <w:spacing w:val="-32"/>
          <w:w w:val="110"/>
        </w:rPr>
        <w:t xml:space="preserve"> </w:t>
      </w:r>
      <w:r w:rsidRPr="00B94A6A">
        <w:rPr>
          <w:rFonts w:ascii="Times New Roman" w:hAnsi="Times New Roman" w:cs="Times New Roman"/>
          <w:color w:val="231F20"/>
          <w:spacing w:val="-3"/>
          <w:w w:val="110"/>
        </w:rPr>
        <w:t>представлений</w:t>
      </w:r>
      <w:r w:rsidRPr="00B94A6A">
        <w:rPr>
          <w:rFonts w:ascii="Times New Roman" w:hAnsi="Times New Roman" w:cs="Times New Roman"/>
          <w:color w:val="231F20"/>
          <w:spacing w:val="-32"/>
          <w:w w:val="110"/>
        </w:rPr>
        <w:t xml:space="preserve"> </w:t>
      </w:r>
      <w:r w:rsidRPr="00B94A6A">
        <w:rPr>
          <w:rFonts w:ascii="Times New Roman" w:hAnsi="Times New Roman" w:cs="Times New Roman"/>
          <w:color w:val="231F20"/>
          <w:spacing w:val="-3"/>
          <w:w w:val="110"/>
        </w:rPr>
        <w:t>(</w:t>
      </w:r>
      <w:r w:rsidRPr="00B94A6A">
        <w:rPr>
          <w:rFonts w:ascii="Times New Roman" w:hAnsi="Times New Roman" w:cs="Times New Roman"/>
          <w:color w:val="231F20"/>
          <w:spacing w:val="-4"/>
          <w:w w:val="110"/>
        </w:rPr>
        <w:t>обладает</w:t>
      </w:r>
      <w:r w:rsidRPr="00B94A6A">
        <w:rPr>
          <w:rFonts w:ascii="Times New Roman" w:hAnsi="Times New Roman" w:cs="Times New Roman"/>
          <w:color w:val="231F20"/>
          <w:spacing w:val="31"/>
          <w:w w:val="98"/>
        </w:rPr>
        <w:t xml:space="preserve"> </w:t>
      </w:r>
      <w:r w:rsidRPr="00B94A6A">
        <w:rPr>
          <w:rFonts w:ascii="Times New Roman" w:hAnsi="Times New Roman" w:cs="Times New Roman"/>
          <w:color w:val="231F20"/>
          <w:spacing w:val="-4"/>
          <w:w w:val="110"/>
        </w:rPr>
        <w:t>первичными</w:t>
      </w:r>
      <w:r w:rsidRPr="00B94A6A">
        <w:rPr>
          <w:rFonts w:ascii="Times New Roman" w:hAnsi="Times New Roman" w:cs="Times New Roman"/>
          <w:color w:val="231F20"/>
          <w:spacing w:val="-10"/>
          <w:w w:val="110"/>
        </w:rPr>
        <w:t xml:space="preserve"> </w:t>
      </w:r>
      <w:r w:rsidRPr="00B94A6A">
        <w:rPr>
          <w:rFonts w:ascii="Times New Roman" w:hAnsi="Times New Roman" w:cs="Times New Roman"/>
          <w:color w:val="231F20"/>
          <w:spacing w:val="-4"/>
          <w:w w:val="110"/>
        </w:rPr>
        <w:t>представлениями)</w:t>
      </w:r>
      <w:r w:rsidRPr="00B94A6A">
        <w:rPr>
          <w:rStyle w:val="FontStyle207"/>
          <w:rFonts w:ascii="Times New Roman" w:hAnsi="Times New Roman" w:cs="Times New Roman"/>
          <w:sz w:val="24"/>
          <w:szCs w:val="24"/>
        </w:rPr>
        <w:t>;</w:t>
      </w:r>
    </w:p>
    <w:p w:rsidR="00F64DF4" w:rsidRPr="00B94A6A" w:rsidRDefault="00F64DF4" w:rsidP="00175AC0">
      <w:pPr>
        <w:pStyle w:val="Style168"/>
        <w:widowControl/>
        <w:numPr>
          <w:ilvl w:val="0"/>
          <w:numId w:val="6"/>
        </w:numPr>
        <w:tabs>
          <w:tab w:val="left" w:pos="614"/>
        </w:tabs>
        <w:spacing w:line="240" w:lineRule="auto"/>
        <w:ind w:firstLine="709"/>
        <w:jc w:val="left"/>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 xml:space="preserve">балла— </w:t>
      </w:r>
      <w:r w:rsidRPr="00B94A6A">
        <w:rPr>
          <w:rFonts w:ascii="Times New Roman" w:hAnsi="Times New Roman" w:cs="Times New Roman"/>
          <w:color w:val="231F20"/>
          <w:spacing w:val="-3"/>
          <w:w w:val="110"/>
        </w:rPr>
        <w:t>ре</w:t>
      </w:r>
      <w:r w:rsidRPr="00B94A6A">
        <w:rPr>
          <w:rFonts w:ascii="Times New Roman" w:hAnsi="Times New Roman" w:cs="Times New Roman"/>
          <w:color w:val="231F20"/>
          <w:spacing w:val="-4"/>
          <w:w w:val="115"/>
        </w:rPr>
        <w:t>бёнок</w:t>
      </w:r>
      <w:r w:rsidRPr="00B94A6A">
        <w:rPr>
          <w:rFonts w:ascii="Times New Roman" w:hAnsi="Times New Roman" w:cs="Times New Roman"/>
          <w:color w:val="231F20"/>
          <w:spacing w:val="6"/>
          <w:w w:val="115"/>
        </w:rPr>
        <w:t xml:space="preserve"> </w:t>
      </w:r>
      <w:r w:rsidRPr="00B94A6A">
        <w:rPr>
          <w:rFonts w:ascii="Times New Roman" w:hAnsi="Times New Roman" w:cs="Times New Roman"/>
          <w:color w:val="231F20"/>
          <w:spacing w:val="-3"/>
          <w:w w:val="115"/>
        </w:rPr>
        <w:t>начинает</w:t>
      </w:r>
      <w:r w:rsidRPr="00B94A6A">
        <w:rPr>
          <w:rFonts w:ascii="Times New Roman" w:hAnsi="Times New Roman" w:cs="Times New Roman"/>
          <w:color w:val="231F20"/>
          <w:spacing w:val="7"/>
          <w:w w:val="115"/>
        </w:rPr>
        <w:t xml:space="preserve"> </w:t>
      </w:r>
      <w:r w:rsidRPr="00B94A6A">
        <w:rPr>
          <w:rFonts w:ascii="Times New Roman" w:hAnsi="Times New Roman" w:cs="Times New Roman"/>
          <w:color w:val="231F20"/>
          <w:spacing w:val="-3"/>
          <w:w w:val="115"/>
        </w:rPr>
        <w:t>применять</w:t>
      </w:r>
      <w:r w:rsidRPr="00B94A6A">
        <w:rPr>
          <w:rFonts w:ascii="Times New Roman" w:hAnsi="Times New Roman" w:cs="Times New Roman"/>
          <w:color w:val="231F20"/>
          <w:spacing w:val="6"/>
          <w:w w:val="115"/>
        </w:rPr>
        <w:t xml:space="preserve"> </w:t>
      </w:r>
      <w:r w:rsidRPr="00B94A6A">
        <w:rPr>
          <w:rFonts w:ascii="Times New Roman" w:hAnsi="Times New Roman" w:cs="Times New Roman"/>
          <w:color w:val="231F20"/>
          <w:spacing w:val="-2"/>
          <w:w w:val="115"/>
        </w:rPr>
        <w:t>умения</w:t>
      </w:r>
      <w:r w:rsidRPr="00B94A6A">
        <w:rPr>
          <w:rFonts w:ascii="Times New Roman" w:hAnsi="Times New Roman" w:cs="Times New Roman"/>
          <w:color w:val="231F20"/>
          <w:spacing w:val="7"/>
          <w:w w:val="115"/>
        </w:rPr>
        <w:t xml:space="preserve"> </w:t>
      </w:r>
      <w:r w:rsidRPr="00B94A6A">
        <w:rPr>
          <w:rFonts w:ascii="Times New Roman" w:hAnsi="Times New Roman" w:cs="Times New Roman"/>
          <w:color w:val="231F20"/>
          <w:w w:val="115"/>
        </w:rPr>
        <w:t>в</w:t>
      </w:r>
      <w:r w:rsidRPr="00B94A6A">
        <w:rPr>
          <w:rFonts w:ascii="Times New Roman" w:hAnsi="Times New Roman" w:cs="Times New Roman"/>
          <w:color w:val="231F20"/>
          <w:spacing w:val="7"/>
          <w:w w:val="115"/>
        </w:rPr>
        <w:t xml:space="preserve"> </w:t>
      </w:r>
      <w:r w:rsidRPr="00B94A6A">
        <w:rPr>
          <w:rFonts w:ascii="Times New Roman" w:hAnsi="Times New Roman" w:cs="Times New Roman"/>
          <w:color w:val="231F20"/>
          <w:spacing w:val="-3"/>
          <w:w w:val="115"/>
        </w:rPr>
        <w:t>деятельности</w:t>
      </w:r>
      <w:r w:rsidRPr="00B94A6A">
        <w:rPr>
          <w:rFonts w:ascii="Times New Roman" w:hAnsi="Times New Roman" w:cs="Times New Roman"/>
          <w:color w:val="231F20"/>
          <w:spacing w:val="6"/>
          <w:w w:val="115"/>
        </w:rPr>
        <w:t xml:space="preserve"> </w:t>
      </w:r>
      <w:r w:rsidRPr="00B94A6A">
        <w:rPr>
          <w:rFonts w:ascii="Times New Roman" w:hAnsi="Times New Roman" w:cs="Times New Roman"/>
          <w:color w:val="231F20"/>
          <w:spacing w:val="-3"/>
          <w:w w:val="115"/>
        </w:rPr>
        <w:t>под</w:t>
      </w:r>
      <w:r w:rsidRPr="00B94A6A">
        <w:rPr>
          <w:rFonts w:ascii="Times New Roman" w:hAnsi="Times New Roman" w:cs="Times New Roman"/>
          <w:color w:val="231F20"/>
          <w:spacing w:val="7"/>
          <w:w w:val="115"/>
        </w:rPr>
        <w:t xml:space="preserve"> </w:t>
      </w:r>
      <w:r w:rsidRPr="00B94A6A">
        <w:rPr>
          <w:rFonts w:ascii="Times New Roman" w:hAnsi="Times New Roman" w:cs="Times New Roman"/>
          <w:color w:val="231F20"/>
          <w:spacing w:val="-3"/>
          <w:w w:val="115"/>
        </w:rPr>
        <w:t>руководством</w:t>
      </w:r>
      <w:r w:rsidRPr="00B94A6A">
        <w:rPr>
          <w:rFonts w:ascii="Times New Roman" w:hAnsi="Times New Roman" w:cs="Times New Roman"/>
          <w:color w:val="231F20"/>
          <w:spacing w:val="7"/>
          <w:w w:val="115"/>
        </w:rPr>
        <w:t xml:space="preserve"> </w:t>
      </w:r>
      <w:r w:rsidRPr="00B94A6A">
        <w:rPr>
          <w:rFonts w:ascii="Times New Roman" w:hAnsi="Times New Roman" w:cs="Times New Roman"/>
          <w:color w:val="231F20"/>
          <w:spacing w:val="-3"/>
          <w:w w:val="115"/>
        </w:rPr>
        <w:t>взрос</w:t>
      </w:r>
      <w:r w:rsidRPr="00B94A6A">
        <w:rPr>
          <w:rFonts w:ascii="Times New Roman" w:hAnsi="Times New Roman" w:cs="Times New Roman"/>
          <w:color w:val="231F20"/>
          <w:spacing w:val="-4"/>
          <w:w w:val="115"/>
        </w:rPr>
        <w:t>лого</w:t>
      </w:r>
      <w:r w:rsidRPr="00B94A6A">
        <w:rPr>
          <w:rFonts w:ascii="Times New Roman" w:hAnsi="Times New Roman" w:cs="Times New Roman"/>
          <w:color w:val="231F20"/>
          <w:spacing w:val="7"/>
          <w:w w:val="115"/>
        </w:rPr>
        <w:t xml:space="preserve"> </w:t>
      </w:r>
      <w:r w:rsidRPr="00B94A6A">
        <w:rPr>
          <w:rFonts w:ascii="Times New Roman" w:hAnsi="Times New Roman" w:cs="Times New Roman"/>
          <w:color w:val="231F20"/>
          <w:spacing w:val="-4"/>
          <w:w w:val="115"/>
        </w:rPr>
        <w:t>(применение</w:t>
      </w:r>
      <w:r w:rsidRPr="00B94A6A">
        <w:rPr>
          <w:rFonts w:ascii="Times New Roman" w:hAnsi="Times New Roman" w:cs="Times New Roman"/>
          <w:color w:val="231F20"/>
          <w:spacing w:val="7"/>
          <w:w w:val="115"/>
        </w:rPr>
        <w:t xml:space="preserve"> </w:t>
      </w:r>
      <w:r w:rsidRPr="00B94A6A">
        <w:rPr>
          <w:rFonts w:ascii="Times New Roman" w:hAnsi="Times New Roman" w:cs="Times New Roman"/>
          <w:color w:val="231F20"/>
          <w:spacing w:val="-4"/>
          <w:w w:val="115"/>
        </w:rPr>
        <w:t>умений).</w:t>
      </w:r>
      <w:r w:rsidRPr="00B94A6A">
        <w:rPr>
          <w:rFonts w:ascii="Times New Roman" w:hAnsi="Times New Roman" w:cs="Times New Roman"/>
          <w:color w:val="231F20"/>
          <w:spacing w:val="7"/>
          <w:w w:val="115"/>
        </w:rPr>
        <w:t xml:space="preserve"> </w:t>
      </w:r>
      <w:r w:rsidRPr="00B94A6A">
        <w:rPr>
          <w:rFonts w:ascii="Times New Roman" w:hAnsi="Times New Roman" w:cs="Times New Roman"/>
          <w:color w:val="231F20"/>
          <w:spacing w:val="-3"/>
          <w:w w:val="115"/>
        </w:rPr>
        <w:t>Эти</w:t>
      </w:r>
      <w:r w:rsidRPr="00B94A6A">
        <w:rPr>
          <w:rFonts w:ascii="Times New Roman" w:hAnsi="Times New Roman" w:cs="Times New Roman"/>
          <w:color w:val="231F20"/>
          <w:spacing w:val="7"/>
          <w:w w:val="115"/>
        </w:rPr>
        <w:t xml:space="preserve"> </w:t>
      </w:r>
      <w:r w:rsidRPr="00B94A6A">
        <w:rPr>
          <w:rFonts w:ascii="Times New Roman" w:hAnsi="Times New Roman" w:cs="Times New Roman"/>
          <w:color w:val="231F20"/>
          <w:spacing w:val="-2"/>
          <w:w w:val="115"/>
        </w:rPr>
        <w:t>два</w:t>
      </w:r>
      <w:r w:rsidRPr="00B94A6A">
        <w:rPr>
          <w:rFonts w:ascii="Times New Roman" w:hAnsi="Times New Roman" w:cs="Times New Roman"/>
          <w:color w:val="231F20"/>
          <w:spacing w:val="8"/>
          <w:w w:val="115"/>
        </w:rPr>
        <w:t xml:space="preserve"> </w:t>
      </w:r>
      <w:r w:rsidRPr="00B94A6A">
        <w:rPr>
          <w:rFonts w:ascii="Times New Roman" w:hAnsi="Times New Roman" w:cs="Times New Roman"/>
          <w:color w:val="231F20"/>
          <w:spacing w:val="-3"/>
          <w:w w:val="115"/>
        </w:rPr>
        <w:t>действия</w:t>
      </w:r>
      <w:r w:rsidRPr="00B94A6A">
        <w:rPr>
          <w:rFonts w:ascii="Times New Roman" w:hAnsi="Times New Roman" w:cs="Times New Roman"/>
          <w:color w:val="231F20"/>
          <w:spacing w:val="7"/>
          <w:w w:val="115"/>
        </w:rPr>
        <w:t xml:space="preserve"> </w:t>
      </w:r>
      <w:r w:rsidRPr="00B94A6A">
        <w:rPr>
          <w:rFonts w:ascii="Times New Roman" w:hAnsi="Times New Roman" w:cs="Times New Roman"/>
          <w:color w:val="231F20"/>
          <w:spacing w:val="-4"/>
          <w:w w:val="115"/>
        </w:rPr>
        <w:t>описывают</w:t>
      </w:r>
      <w:r w:rsidRPr="00B94A6A">
        <w:rPr>
          <w:rFonts w:ascii="Times New Roman" w:hAnsi="Times New Roman" w:cs="Times New Roman"/>
          <w:color w:val="231F20"/>
          <w:spacing w:val="7"/>
          <w:w w:val="115"/>
        </w:rPr>
        <w:t xml:space="preserve"> </w:t>
      </w:r>
      <w:r w:rsidRPr="00B94A6A">
        <w:rPr>
          <w:rFonts w:ascii="Times New Roman" w:hAnsi="Times New Roman" w:cs="Times New Roman"/>
          <w:color w:val="231F20"/>
          <w:spacing w:val="-4"/>
          <w:w w:val="115"/>
        </w:rPr>
        <w:t>необходимый</w:t>
      </w:r>
      <w:r w:rsidRPr="00B94A6A">
        <w:rPr>
          <w:rFonts w:ascii="Times New Roman" w:hAnsi="Times New Roman" w:cs="Times New Roman"/>
          <w:color w:val="231F20"/>
          <w:spacing w:val="29"/>
          <w:w w:val="110"/>
        </w:rPr>
        <w:t xml:space="preserve"> </w:t>
      </w:r>
      <w:r w:rsidRPr="00B94A6A">
        <w:rPr>
          <w:rFonts w:ascii="Times New Roman" w:hAnsi="Times New Roman" w:cs="Times New Roman"/>
          <w:color w:val="231F20"/>
          <w:spacing w:val="-3"/>
          <w:w w:val="115"/>
        </w:rPr>
        <w:t>уровень</w:t>
      </w:r>
      <w:r w:rsidRPr="00B94A6A">
        <w:rPr>
          <w:rFonts w:ascii="Times New Roman" w:hAnsi="Times New Roman" w:cs="Times New Roman"/>
          <w:color w:val="231F20"/>
          <w:spacing w:val="-1"/>
          <w:w w:val="115"/>
        </w:rPr>
        <w:t xml:space="preserve"> </w:t>
      </w:r>
      <w:r w:rsidRPr="00B94A6A">
        <w:rPr>
          <w:rFonts w:ascii="Times New Roman" w:hAnsi="Times New Roman" w:cs="Times New Roman"/>
          <w:color w:val="231F20"/>
          <w:spacing w:val="-4"/>
          <w:w w:val="115"/>
        </w:rPr>
        <w:t>педагогической</w:t>
      </w:r>
      <w:r w:rsidRPr="00B94A6A">
        <w:rPr>
          <w:rFonts w:ascii="Times New Roman" w:hAnsi="Times New Roman" w:cs="Times New Roman"/>
          <w:color w:val="231F20"/>
          <w:spacing w:val="-1"/>
          <w:w w:val="115"/>
        </w:rPr>
        <w:t xml:space="preserve"> </w:t>
      </w:r>
      <w:r w:rsidRPr="00B94A6A">
        <w:rPr>
          <w:rFonts w:ascii="Times New Roman" w:hAnsi="Times New Roman" w:cs="Times New Roman"/>
          <w:color w:val="231F20"/>
          <w:spacing w:val="-4"/>
          <w:w w:val="115"/>
        </w:rPr>
        <w:t>работы</w:t>
      </w:r>
      <w:r w:rsidRPr="00B94A6A">
        <w:rPr>
          <w:rFonts w:ascii="Times New Roman" w:hAnsi="Times New Roman" w:cs="Times New Roman"/>
          <w:color w:val="231F20"/>
          <w:spacing w:val="-1"/>
          <w:w w:val="115"/>
        </w:rPr>
        <w:t xml:space="preserve"> </w:t>
      </w:r>
      <w:r w:rsidRPr="00B94A6A">
        <w:rPr>
          <w:rFonts w:ascii="Times New Roman" w:hAnsi="Times New Roman" w:cs="Times New Roman"/>
          <w:color w:val="231F20"/>
          <w:spacing w:val="-4"/>
          <w:w w:val="115"/>
        </w:rPr>
        <w:t>преимущественно</w:t>
      </w:r>
      <w:r w:rsidRPr="00B94A6A">
        <w:rPr>
          <w:rFonts w:ascii="Times New Roman" w:hAnsi="Times New Roman" w:cs="Times New Roman"/>
          <w:color w:val="231F20"/>
          <w:w w:val="115"/>
        </w:rPr>
        <w:t xml:space="preserve"> </w:t>
      </w:r>
      <w:r w:rsidRPr="00B94A6A">
        <w:rPr>
          <w:rFonts w:ascii="Times New Roman" w:hAnsi="Times New Roman" w:cs="Times New Roman"/>
          <w:color w:val="231F20"/>
          <w:spacing w:val="-4"/>
          <w:w w:val="115"/>
        </w:rPr>
        <w:t>репродуктивного</w:t>
      </w:r>
      <w:r w:rsidRPr="00B94A6A">
        <w:rPr>
          <w:rFonts w:ascii="Times New Roman" w:hAnsi="Times New Roman" w:cs="Times New Roman"/>
          <w:color w:val="231F20"/>
          <w:spacing w:val="-1"/>
          <w:w w:val="115"/>
        </w:rPr>
        <w:t xml:space="preserve"> </w:t>
      </w:r>
      <w:r w:rsidRPr="00B94A6A">
        <w:rPr>
          <w:rFonts w:ascii="Times New Roman" w:hAnsi="Times New Roman" w:cs="Times New Roman"/>
          <w:color w:val="231F20"/>
          <w:spacing w:val="-3"/>
          <w:w w:val="115"/>
        </w:rPr>
        <w:t>ха</w:t>
      </w:r>
      <w:r w:rsidRPr="00B94A6A">
        <w:rPr>
          <w:rFonts w:ascii="Times New Roman" w:hAnsi="Times New Roman" w:cs="Times New Roman"/>
          <w:color w:val="231F20"/>
          <w:spacing w:val="-3"/>
          <w:w w:val="105"/>
        </w:rPr>
        <w:t xml:space="preserve">рактера; </w:t>
      </w:r>
    </w:p>
    <w:p w:rsidR="00F64DF4" w:rsidRPr="00B94A6A" w:rsidRDefault="00F64DF4" w:rsidP="00175AC0">
      <w:pPr>
        <w:pStyle w:val="Style168"/>
        <w:widowControl/>
        <w:numPr>
          <w:ilvl w:val="0"/>
          <w:numId w:val="6"/>
        </w:numPr>
        <w:tabs>
          <w:tab w:val="left" w:pos="614"/>
        </w:tabs>
        <w:spacing w:line="240" w:lineRule="auto"/>
        <w:ind w:firstLine="709"/>
        <w:jc w:val="left"/>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 xml:space="preserve">балла— </w:t>
      </w:r>
      <w:r w:rsidRPr="00B94A6A">
        <w:rPr>
          <w:rFonts w:ascii="Times New Roman" w:hAnsi="Times New Roman" w:cs="Times New Roman"/>
          <w:color w:val="231F20"/>
          <w:spacing w:val="-4"/>
          <w:w w:val="105"/>
        </w:rPr>
        <w:t>творческое</w:t>
      </w:r>
      <w:r w:rsidRPr="00B94A6A">
        <w:rPr>
          <w:rFonts w:ascii="Times New Roman" w:hAnsi="Times New Roman" w:cs="Times New Roman"/>
          <w:color w:val="231F20"/>
          <w:spacing w:val="-12"/>
          <w:w w:val="105"/>
        </w:rPr>
        <w:t xml:space="preserve"> </w:t>
      </w:r>
      <w:r w:rsidRPr="00B94A6A">
        <w:rPr>
          <w:rFonts w:ascii="Times New Roman" w:hAnsi="Times New Roman" w:cs="Times New Roman"/>
          <w:color w:val="231F20"/>
          <w:spacing w:val="-4"/>
          <w:w w:val="105"/>
        </w:rPr>
        <w:t>применение</w:t>
      </w:r>
      <w:r w:rsidRPr="00B94A6A">
        <w:rPr>
          <w:rFonts w:ascii="Times New Roman" w:hAnsi="Times New Roman" w:cs="Times New Roman"/>
          <w:color w:val="231F20"/>
          <w:spacing w:val="-12"/>
          <w:w w:val="105"/>
        </w:rPr>
        <w:t xml:space="preserve"> </w:t>
      </w:r>
      <w:r w:rsidRPr="00B94A6A">
        <w:rPr>
          <w:rFonts w:ascii="Times New Roman" w:hAnsi="Times New Roman" w:cs="Times New Roman"/>
          <w:color w:val="231F20"/>
          <w:spacing w:val="-4"/>
          <w:w w:val="105"/>
        </w:rPr>
        <w:t>умений</w:t>
      </w:r>
      <w:r w:rsidRPr="00B94A6A">
        <w:rPr>
          <w:rFonts w:ascii="Times New Roman" w:hAnsi="Times New Roman" w:cs="Times New Roman"/>
          <w:color w:val="231F20"/>
          <w:spacing w:val="-12"/>
          <w:w w:val="105"/>
        </w:rPr>
        <w:t xml:space="preserve"> </w:t>
      </w:r>
      <w:r w:rsidRPr="00B94A6A">
        <w:rPr>
          <w:rFonts w:ascii="Times New Roman" w:hAnsi="Times New Roman" w:cs="Times New Roman"/>
          <w:color w:val="231F20"/>
          <w:w w:val="105"/>
        </w:rPr>
        <w:t>в</w:t>
      </w:r>
      <w:r w:rsidRPr="00B94A6A">
        <w:rPr>
          <w:rFonts w:ascii="Times New Roman" w:hAnsi="Times New Roman" w:cs="Times New Roman"/>
          <w:color w:val="231F20"/>
          <w:spacing w:val="44"/>
          <w:w w:val="97"/>
        </w:rPr>
        <w:t xml:space="preserve"> </w:t>
      </w:r>
      <w:r w:rsidRPr="00B94A6A">
        <w:rPr>
          <w:rFonts w:ascii="Times New Roman" w:hAnsi="Times New Roman" w:cs="Times New Roman"/>
          <w:color w:val="231F20"/>
          <w:spacing w:val="-4"/>
          <w:w w:val="115"/>
        </w:rPr>
        <w:t>новой</w:t>
      </w:r>
      <w:r w:rsidRPr="00B94A6A">
        <w:rPr>
          <w:rFonts w:ascii="Times New Roman" w:hAnsi="Times New Roman" w:cs="Times New Roman"/>
          <w:color w:val="231F20"/>
          <w:spacing w:val="-33"/>
          <w:w w:val="115"/>
        </w:rPr>
        <w:t xml:space="preserve"> </w:t>
      </w:r>
      <w:r w:rsidRPr="00B94A6A">
        <w:rPr>
          <w:rFonts w:ascii="Times New Roman" w:hAnsi="Times New Roman" w:cs="Times New Roman"/>
          <w:color w:val="231F20"/>
          <w:spacing w:val="-4"/>
          <w:w w:val="115"/>
        </w:rPr>
        <w:t>ситуации;</w:t>
      </w:r>
      <w:r w:rsidRPr="00B94A6A">
        <w:rPr>
          <w:rFonts w:ascii="Times New Roman" w:hAnsi="Times New Roman" w:cs="Times New Roman"/>
          <w:color w:val="231F20"/>
          <w:spacing w:val="-32"/>
          <w:w w:val="115"/>
        </w:rPr>
        <w:t xml:space="preserve"> </w:t>
      </w:r>
      <w:r w:rsidRPr="00B94A6A">
        <w:rPr>
          <w:rFonts w:ascii="Times New Roman" w:hAnsi="Times New Roman" w:cs="Times New Roman"/>
          <w:color w:val="231F20"/>
          <w:spacing w:val="-3"/>
          <w:w w:val="115"/>
        </w:rPr>
        <w:t>отражает</w:t>
      </w:r>
      <w:r w:rsidRPr="00B94A6A">
        <w:rPr>
          <w:rFonts w:ascii="Times New Roman" w:hAnsi="Times New Roman" w:cs="Times New Roman"/>
          <w:color w:val="231F20"/>
          <w:spacing w:val="-32"/>
          <w:w w:val="115"/>
        </w:rPr>
        <w:t xml:space="preserve"> </w:t>
      </w:r>
      <w:r w:rsidRPr="00B94A6A">
        <w:rPr>
          <w:rFonts w:ascii="Times New Roman" w:hAnsi="Times New Roman" w:cs="Times New Roman"/>
          <w:color w:val="231F20"/>
          <w:spacing w:val="-4"/>
          <w:w w:val="115"/>
        </w:rPr>
        <w:t>перенос</w:t>
      </w:r>
      <w:r w:rsidRPr="00B94A6A">
        <w:rPr>
          <w:rFonts w:ascii="Times New Roman" w:hAnsi="Times New Roman" w:cs="Times New Roman"/>
          <w:color w:val="231F20"/>
          <w:spacing w:val="-32"/>
          <w:w w:val="115"/>
        </w:rPr>
        <w:t xml:space="preserve"> </w:t>
      </w:r>
      <w:r w:rsidRPr="00B94A6A">
        <w:rPr>
          <w:rFonts w:ascii="Times New Roman" w:hAnsi="Times New Roman" w:cs="Times New Roman"/>
          <w:color w:val="231F20"/>
          <w:spacing w:val="-3"/>
          <w:w w:val="115"/>
        </w:rPr>
        <w:t>существующих</w:t>
      </w:r>
      <w:r w:rsidRPr="00B94A6A">
        <w:rPr>
          <w:rFonts w:ascii="Times New Roman" w:hAnsi="Times New Roman" w:cs="Times New Roman"/>
          <w:color w:val="231F20"/>
          <w:spacing w:val="-32"/>
          <w:w w:val="115"/>
        </w:rPr>
        <w:t xml:space="preserve"> </w:t>
      </w:r>
      <w:r w:rsidRPr="00B94A6A">
        <w:rPr>
          <w:rFonts w:ascii="Times New Roman" w:hAnsi="Times New Roman" w:cs="Times New Roman"/>
          <w:color w:val="231F20"/>
          <w:spacing w:val="-3"/>
          <w:w w:val="115"/>
        </w:rPr>
        <w:t>умений</w:t>
      </w:r>
      <w:r w:rsidRPr="00B94A6A">
        <w:rPr>
          <w:rFonts w:ascii="Times New Roman" w:hAnsi="Times New Roman" w:cs="Times New Roman"/>
          <w:color w:val="231F20"/>
          <w:spacing w:val="-33"/>
          <w:w w:val="115"/>
        </w:rPr>
        <w:t xml:space="preserve"> </w:t>
      </w:r>
      <w:r w:rsidRPr="00B94A6A">
        <w:rPr>
          <w:rFonts w:ascii="Times New Roman" w:hAnsi="Times New Roman" w:cs="Times New Roman"/>
          <w:color w:val="231F20"/>
          <w:w w:val="115"/>
        </w:rPr>
        <w:t>в</w:t>
      </w:r>
      <w:r w:rsidRPr="00B94A6A">
        <w:rPr>
          <w:rFonts w:ascii="Times New Roman" w:hAnsi="Times New Roman" w:cs="Times New Roman"/>
          <w:color w:val="231F20"/>
          <w:spacing w:val="-32"/>
          <w:w w:val="115"/>
        </w:rPr>
        <w:t xml:space="preserve"> </w:t>
      </w:r>
      <w:r w:rsidRPr="00B94A6A">
        <w:rPr>
          <w:rFonts w:ascii="Times New Roman" w:hAnsi="Times New Roman" w:cs="Times New Roman"/>
          <w:color w:val="231F20"/>
          <w:spacing w:val="-4"/>
          <w:w w:val="115"/>
        </w:rPr>
        <w:t>новую</w:t>
      </w:r>
      <w:r w:rsidRPr="00B94A6A">
        <w:rPr>
          <w:rFonts w:ascii="Times New Roman" w:hAnsi="Times New Roman" w:cs="Times New Roman"/>
          <w:color w:val="231F20"/>
          <w:spacing w:val="-32"/>
          <w:w w:val="115"/>
        </w:rPr>
        <w:t xml:space="preserve"> </w:t>
      </w:r>
      <w:r w:rsidRPr="00B94A6A">
        <w:rPr>
          <w:rFonts w:ascii="Times New Roman" w:hAnsi="Times New Roman" w:cs="Times New Roman"/>
          <w:color w:val="231F20"/>
          <w:spacing w:val="-3"/>
          <w:w w:val="115"/>
        </w:rPr>
        <w:t>си</w:t>
      </w:r>
      <w:r w:rsidRPr="00B94A6A">
        <w:rPr>
          <w:rFonts w:ascii="Times New Roman" w:hAnsi="Times New Roman" w:cs="Times New Roman"/>
          <w:color w:val="231F20"/>
          <w:spacing w:val="-4"/>
          <w:w w:val="115"/>
        </w:rPr>
        <w:t>туацию.</w:t>
      </w:r>
      <w:r w:rsidRPr="00B94A6A">
        <w:rPr>
          <w:rFonts w:ascii="Times New Roman" w:hAnsi="Times New Roman" w:cs="Times New Roman"/>
          <w:color w:val="231F20"/>
          <w:spacing w:val="14"/>
          <w:w w:val="115"/>
        </w:rPr>
        <w:t xml:space="preserve"> </w:t>
      </w:r>
    </w:p>
    <w:p w:rsidR="00F64DF4" w:rsidRPr="00B94A6A" w:rsidRDefault="00F64DF4" w:rsidP="00175AC0">
      <w:pPr>
        <w:pStyle w:val="Style11"/>
        <w:widowControl/>
        <w:spacing w:line="240" w:lineRule="auto"/>
        <w:ind w:left="709" w:firstLine="0"/>
        <w:jc w:val="left"/>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Мониторинг детского развития осуществляется педагогом, психологом дошкольного учреждения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 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 Таблица 3.</w:t>
      </w:r>
    </w:p>
    <w:p w:rsidR="00F64DF4" w:rsidRPr="00B94A6A" w:rsidRDefault="00F64DF4" w:rsidP="00175AC0">
      <w:pPr>
        <w:pStyle w:val="Style11"/>
        <w:widowControl/>
        <w:spacing w:line="240" w:lineRule="auto"/>
        <w:ind w:left="709" w:firstLine="0"/>
        <w:jc w:val="left"/>
        <w:rPr>
          <w:rStyle w:val="FontStyle207"/>
          <w:rFonts w:ascii="Times New Roman" w:hAnsi="Times New Roman" w:cs="Times New Roman"/>
          <w:sz w:val="24"/>
          <w:szCs w:val="24"/>
        </w:rPr>
      </w:pPr>
    </w:p>
    <w:p w:rsidR="00F64DF4" w:rsidRPr="00B94A6A" w:rsidRDefault="00F64DF4" w:rsidP="00175AC0">
      <w:pPr>
        <w:pStyle w:val="Style11"/>
        <w:widowControl/>
        <w:spacing w:line="240" w:lineRule="auto"/>
        <w:ind w:left="709" w:firstLine="0"/>
        <w:jc w:val="left"/>
        <w:rPr>
          <w:rStyle w:val="FontStyle207"/>
          <w:rFonts w:ascii="Times New Roman" w:hAnsi="Times New Roman" w:cs="Times New Roman"/>
          <w:sz w:val="24"/>
          <w:szCs w:val="24"/>
        </w:rPr>
      </w:pPr>
    </w:p>
    <w:p w:rsidR="00F64DF4" w:rsidRPr="00B94A6A" w:rsidRDefault="00F64DF4" w:rsidP="00175AC0">
      <w:pPr>
        <w:pStyle w:val="Style11"/>
        <w:widowControl/>
        <w:spacing w:line="240" w:lineRule="auto"/>
        <w:ind w:left="709" w:firstLine="0"/>
        <w:jc w:val="left"/>
        <w:rPr>
          <w:rStyle w:val="FontStyle207"/>
          <w:rFonts w:ascii="Times New Roman" w:hAnsi="Times New Roman" w:cs="Times New Roman"/>
          <w:sz w:val="24"/>
          <w:szCs w:val="24"/>
        </w:rPr>
      </w:pPr>
    </w:p>
    <w:p w:rsidR="00F64DF4" w:rsidRPr="00B94A6A" w:rsidRDefault="00F64DF4" w:rsidP="00175AC0">
      <w:pPr>
        <w:pStyle w:val="Style11"/>
        <w:widowControl/>
        <w:spacing w:line="240" w:lineRule="auto"/>
        <w:ind w:firstLine="0"/>
        <w:jc w:val="left"/>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 xml:space="preserve">                                                                                                                                                 Таблица 3</w:t>
      </w:r>
    </w:p>
    <w:p w:rsidR="00F64DF4" w:rsidRPr="00B94A6A" w:rsidRDefault="00F64DF4" w:rsidP="00175AC0">
      <w:pPr>
        <w:pStyle w:val="Style11"/>
        <w:widowControl/>
        <w:spacing w:line="240" w:lineRule="auto"/>
        <w:ind w:firstLine="0"/>
        <w:jc w:val="left"/>
        <w:rPr>
          <w:rStyle w:val="FontStyle207"/>
          <w:rFonts w:ascii="Times New Roman" w:hAnsi="Times New Roman" w:cs="Times New Roman"/>
          <w:sz w:val="24"/>
          <w:szCs w:val="24"/>
        </w:rPr>
      </w:pPr>
    </w:p>
    <w:tbl>
      <w:tblPr>
        <w:tblW w:w="10369"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0"/>
        <w:gridCol w:w="647"/>
        <w:gridCol w:w="911"/>
        <w:gridCol w:w="1062"/>
        <w:gridCol w:w="1062"/>
        <w:gridCol w:w="1213"/>
        <w:gridCol w:w="1063"/>
        <w:gridCol w:w="1213"/>
        <w:gridCol w:w="1213"/>
        <w:gridCol w:w="645"/>
      </w:tblGrid>
      <w:tr w:rsidR="00F64DF4" w:rsidRPr="00174B6F" w:rsidTr="004356C9">
        <w:trPr>
          <w:trHeight w:val="353"/>
        </w:trPr>
        <w:tc>
          <w:tcPr>
            <w:tcW w:w="10366" w:type="dxa"/>
            <w:gridSpan w:val="10"/>
          </w:tcPr>
          <w:p w:rsidR="00F64DF4" w:rsidRPr="00174B6F" w:rsidRDefault="00F64DF4" w:rsidP="00175AC0">
            <w:pPr>
              <w:rPr>
                <w:rFonts w:ascii="Times New Roman" w:hAnsi="Times New Roman"/>
                <w:b/>
                <w:sz w:val="24"/>
                <w:szCs w:val="24"/>
              </w:rPr>
            </w:pPr>
            <w:r w:rsidRPr="00174B6F">
              <w:rPr>
                <w:rFonts w:ascii="Times New Roman" w:hAnsi="Times New Roman"/>
                <w:b/>
                <w:sz w:val="24"/>
                <w:szCs w:val="24"/>
              </w:rPr>
              <w:t xml:space="preserve">                                    Мониторинг детского развития</w:t>
            </w:r>
          </w:p>
        </w:tc>
      </w:tr>
      <w:tr w:rsidR="00F64DF4" w:rsidRPr="00174B6F" w:rsidTr="004356C9">
        <w:trPr>
          <w:trHeight w:val="405"/>
        </w:trPr>
        <w:tc>
          <w:tcPr>
            <w:tcW w:w="10366" w:type="dxa"/>
            <w:gridSpan w:val="10"/>
          </w:tcPr>
          <w:p w:rsidR="00F64DF4" w:rsidRPr="00174B6F" w:rsidRDefault="00F64DF4" w:rsidP="00175AC0">
            <w:pPr>
              <w:rPr>
                <w:rFonts w:ascii="Times New Roman" w:hAnsi="Times New Roman"/>
                <w:b/>
                <w:sz w:val="24"/>
                <w:szCs w:val="24"/>
              </w:rPr>
            </w:pPr>
            <w:r w:rsidRPr="00174B6F">
              <w:rPr>
                <w:rFonts w:ascii="Times New Roman" w:hAnsi="Times New Roman"/>
                <w:b/>
                <w:sz w:val="24"/>
                <w:szCs w:val="24"/>
              </w:rPr>
              <w:t>Группа детского сада</w:t>
            </w:r>
          </w:p>
        </w:tc>
      </w:tr>
      <w:tr w:rsidR="00F64DF4" w:rsidRPr="00174B6F" w:rsidTr="004356C9">
        <w:trPr>
          <w:trHeight w:val="387"/>
        </w:trPr>
        <w:tc>
          <w:tcPr>
            <w:tcW w:w="10366" w:type="dxa"/>
            <w:gridSpan w:val="10"/>
          </w:tcPr>
          <w:p w:rsidR="00F64DF4" w:rsidRPr="00174B6F" w:rsidRDefault="00F64DF4" w:rsidP="00175AC0">
            <w:pPr>
              <w:rPr>
                <w:rFonts w:ascii="Times New Roman" w:hAnsi="Times New Roman"/>
                <w:b/>
                <w:sz w:val="24"/>
                <w:szCs w:val="24"/>
              </w:rPr>
            </w:pPr>
            <w:r w:rsidRPr="00174B6F">
              <w:rPr>
                <w:rFonts w:ascii="Times New Roman" w:hAnsi="Times New Roman"/>
                <w:b/>
                <w:sz w:val="24"/>
                <w:szCs w:val="24"/>
              </w:rPr>
              <w:t>Дата проведения мониторинга</w:t>
            </w:r>
          </w:p>
        </w:tc>
      </w:tr>
      <w:tr w:rsidR="00F64DF4" w:rsidRPr="00174B6F" w:rsidTr="004356C9">
        <w:trPr>
          <w:trHeight w:val="615"/>
        </w:trPr>
        <w:tc>
          <w:tcPr>
            <w:tcW w:w="1340" w:type="dxa"/>
          </w:tcPr>
          <w:p w:rsidR="00F64DF4" w:rsidRPr="00174B6F" w:rsidRDefault="00F64DF4" w:rsidP="00175AC0">
            <w:pPr>
              <w:rPr>
                <w:rFonts w:ascii="Times New Roman" w:hAnsi="Times New Roman"/>
                <w:b/>
                <w:sz w:val="24"/>
                <w:szCs w:val="24"/>
              </w:rPr>
            </w:pPr>
            <w:r w:rsidRPr="00174B6F">
              <w:rPr>
                <w:rFonts w:ascii="Times New Roman" w:hAnsi="Times New Roman"/>
                <w:b/>
                <w:sz w:val="24"/>
                <w:szCs w:val="24"/>
              </w:rPr>
              <w:t>Имя, фамилия ребенка</w:t>
            </w:r>
          </w:p>
        </w:tc>
        <w:tc>
          <w:tcPr>
            <w:tcW w:w="9026" w:type="dxa"/>
            <w:gridSpan w:val="9"/>
          </w:tcPr>
          <w:p w:rsidR="00F64DF4" w:rsidRPr="00174B6F" w:rsidRDefault="00F64DF4" w:rsidP="00175AC0">
            <w:pPr>
              <w:rPr>
                <w:rFonts w:ascii="Times New Roman" w:hAnsi="Times New Roman"/>
                <w:b/>
                <w:sz w:val="24"/>
                <w:szCs w:val="24"/>
              </w:rPr>
            </w:pPr>
            <w:r w:rsidRPr="00174B6F">
              <w:rPr>
                <w:rFonts w:ascii="Times New Roman" w:hAnsi="Times New Roman"/>
                <w:b/>
                <w:sz w:val="24"/>
                <w:szCs w:val="24"/>
              </w:rPr>
              <w:t xml:space="preserve">                       Уровень развития интегративных качеств</w:t>
            </w:r>
          </w:p>
        </w:tc>
      </w:tr>
      <w:tr w:rsidR="00F64DF4" w:rsidRPr="00174B6F" w:rsidTr="004356C9">
        <w:trPr>
          <w:trHeight w:val="369"/>
        </w:trPr>
        <w:tc>
          <w:tcPr>
            <w:tcW w:w="1340" w:type="dxa"/>
          </w:tcPr>
          <w:p w:rsidR="00F64DF4" w:rsidRPr="00174B6F" w:rsidRDefault="00F64DF4" w:rsidP="00175AC0">
            <w:pPr>
              <w:ind w:left="157"/>
              <w:rPr>
                <w:rFonts w:ascii="Times New Roman" w:hAnsi="Times New Roman"/>
                <w:b/>
                <w:sz w:val="24"/>
                <w:szCs w:val="24"/>
              </w:rPr>
            </w:pPr>
          </w:p>
        </w:tc>
        <w:tc>
          <w:tcPr>
            <w:tcW w:w="647" w:type="dxa"/>
          </w:tcPr>
          <w:p w:rsidR="00F64DF4" w:rsidRPr="00174B6F" w:rsidRDefault="00F64DF4" w:rsidP="00175AC0">
            <w:pPr>
              <w:ind w:left="157"/>
              <w:rPr>
                <w:rFonts w:ascii="Times New Roman" w:hAnsi="Times New Roman"/>
                <w:b/>
                <w:sz w:val="24"/>
                <w:szCs w:val="24"/>
              </w:rPr>
            </w:pPr>
            <w:r w:rsidRPr="00174B6F">
              <w:rPr>
                <w:rFonts w:ascii="Times New Roman" w:hAnsi="Times New Roman"/>
                <w:b/>
                <w:sz w:val="24"/>
                <w:szCs w:val="24"/>
              </w:rPr>
              <w:t>Физическое развитие</w:t>
            </w:r>
          </w:p>
        </w:tc>
        <w:tc>
          <w:tcPr>
            <w:tcW w:w="911" w:type="dxa"/>
          </w:tcPr>
          <w:p w:rsidR="00F64DF4" w:rsidRPr="00174B6F" w:rsidRDefault="00F64DF4" w:rsidP="00175AC0">
            <w:pPr>
              <w:ind w:left="157"/>
              <w:rPr>
                <w:rFonts w:ascii="Times New Roman" w:hAnsi="Times New Roman"/>
                <w:b/>
                <w:sz w:val="24"/>
                <w:szCs w:val="24"/>
              </w:rPr>
            </w:pPr>
            <w:r w:rsidRPr="00174B6F">
              <w:rPr>
                <w:rFonts w:ascii="Times New Roman" w:hAnsi="Times New Roman"/>
                <w:b/>
                <w:sz w:val="24"/>
                <w:szCs w:val="24"/>
              </w:rPr>
              <w:t>Любознательность, активность</w:t>
            </w:r>
          </w:p>
        </w:tc>
        <w:tc>
          <w:tcPr>
            <w:tcW w:w="1062" w:type="dxa"/>
          </w:tcPr>
          <w:p w:rsidR="00F64DF4" w:rsidRPr="00174B6F" w:rsidRDefault="00F64DF4" w:rsidP="00175AC0">
            <w:pPr>
              <w:ind w:left="157"/>
              <w:rPr>
                <w:rFonts w:ascii="Times New Roman" w:hAnsi="Times New Roman"/>
                <w:b/>
                <w:sz w:val="24"/>
                <w:szCs w:val="24"/>
              </w:rPr>
            </w:pPr>
            <w:r w:rsidRPr="00174B6F">
              <w:rPr>
                <w:rFonts w:ascii="Times New Roman" w:hAnsi="Times New Roman"/>
                <w:b/>
                <w:sz w:val="24"/>
                <w:szCs w:val="24"/>
              </w:rPr>
              <w:t>Эмоциональность, отзывчивость</w:t>
            </w:r>
          </w:p>
        </w:tc>
        <w:tc>
          <w:tcPr>
            <w:tcW w:w="1062" w:type="dxa"/>
          </w:tcPr>
          <w:p w:rsidR="00F64DF4" w:rsidRPr="00174B6F" w:rsidRDefault="00F64DF4" w:rsidP="00175AC0">
            <w:pPr>
              <w:ind w:left="157"/>
              <w:rPr>
                <w:rFonts w:ascii="Times New Roman" w:hAnsi="Times New Roman"/>
                <w:b/>
                <w:sz w:val="24"/>
                <w:szCs w:val="24"/>
              </w:rPr>
            </w:pPr>
            <w:r w:rsidRPr="00174B6F">
              <w:rPr>
                <w:rFonts w:ascii="Times New Roman" w:hAnsi="Times New Roman"/>
                <w:b/>
                <w:sz w:val="24"/>
                <w:szCs w:val="24"/>
              </w:rPr>
              <w:t>Овладение средствами общения и способами  взаимодействия</w:t>
            </w:r>
          </w:p>
        </w:tc>
        <w:tc>
          <w:tcPr>
            <w:tcW w:w="1213" w:type="dxa"/>
          </w:tcPr>
          <w:p w:rsidR="00F64DF4" w:rsidRPr="00174B6F" w:rsidRDefault="00F64DF4" w:rsidP="00175AC0">
            <w:pPr>
              <w:ind w:left="157"/>
              <w:rPr>
                <w:rFonts w:ascii="Times New Roman" w:hAnsi="Times New Roman"/>
                <w:sz w:val="24"/>
                <w:szCs w:val="24"/>
              </w:rPr>
            </w:pPr>
            <w:r w:rsidRPr="00174B6F">
              <w:rPr>
                <w:rFonts w:ascii="Times New Roman" w:hAnsi="Times New Roman"/>
                <w:sz w:val="24"/>
                <w:szCs w:val="24"/>
              </w:rPr>
              <w:t xml:space="preserve">Способность управлять своим поведением и планировать свои действия </w:t>
            </w:r>
          </w:p>
        </w:tc>
        <w:tc>
          <w:tcPr>
            <w:tcW w:w="1063" w:type="dxa"/>
          </w:tcPr>
          <w:p w:rsidR="00F64DF4" w:rsidRPr="00174B6F" w:rsidRDefault="00F64DF4" w:rsidP="00175AC0">
            <w:pPr>
              <w:ind w:left="157"/>
              <w:rPr>
                <w:rFonts w:ascii="Times New Roman" w:hAnsi="Times New Roman"/>
                <w:b/>
                <w:sz w:val="24"/>
                <w:szCs w:val="24"/>
              </w:rPr>
            </w:pPr>
            <w:r w:rsidRPr="00174B6F">
              <w:rPr>
                <w:rFonts w:ascii="Times New Roman" w:hAnsi="Times New Roman"/>
                <w:b/>
                <w:sz w:val="24"/>
                <w:szCs w:val="24"/>
              </w:rPr>
              <w:t>Способность решать интеллектуальные и личностные задачи</w:t>
            </w:r>
          </w:p>
        </w:tc>
        <w:tc>
          <w:tcPr>
            <w:tcW w:w="1213" w:type="dxa"/>
          </w:tcPr>
          <w:p w:rsidR="00F64DF4" w:rsidRPr="00174B6F" w:rsidRDefault="00F64DF4" w:rsidP="00175AC0">
            <w:pPr>
              <w:ind w:left="157"/>
              <w:rPr>
                <w:rFonts w:ascii="Times New Roman" w:hAnsi="Times New Roman"/>
                <w:b/>
                <w:sz w:val="24"/>
                <w:szCs w:val="24"/>
              </w:rPr>
            </w:pPr>
            <w:r w:rsidRPr="00174B6F">
              <w:rPr>
                <w:rFonts w:ascii="Times New Roman" w:hAnsi="Times New Roman"/>
                <w:b/>
                <w:sz w:val="24"/>
                <w:szCs w:val="24"/>
              </w:rPr>
              <w:t>Представление о себе, семье, обществе, государстве, мире и природе</w:t>
            </w:r>
          </w:p>
        </w:tc>
        <w:tc>
          <w:tcPr>
            <w:tcW w:w="1213" w:type="dxa"/>
          </w:tcPr>
          <w:p w:rsidR="00F64DF4" w:rsidRPr="00174B6F" w:rsidRDefault="00F64DF4" w:rsidP="00175AC0">
            <w:pPr>
              <w:ind w:left="157"/>
              <w:rPr>
                <w:rFonts w:ascii="Times New Roman" w:hAnsi="Times New Roman"/>
                <w:b/>
                <w:sz w:val="24"/>
                <w:szCs w:val="24"/>
              </w:rPr>
            </w:pPr>
            <w:r w:rsidRPr="00174B6F">
              <w:rPr>
                <w:rFonts w:ascii="Times New Roman" w:hAnsi="Times New Roman"/>
                <w:b/>
                <w:sz w:val="24"/>
                <w:szCs w:val="24"/>
              </w:rPr>
              <w:t>Овладение предпосылками учебной деятельности</w:t>
            </w:r>
          </w:p>
        </w:tc>
        <w:tc>
          <w:tcPr>
            <w:tcW w:w="645" w:type="dxa"/>
          </w:tcPr>
          <w:p w:rsidR="00F64DF4" w:rsidRPr="00174B6F" w:rsidRDefault="00F64DF4" w:rsidP="00175AC0">
            <w:pPr>
              <w:ind w:left="157"/>
              <w:rPr>
                <w:rFonts w:ascii="Times New Roman" w:hAnsi="Times New Roman"/>
                <w:b/>
                <w:sz w:val="24"/>
                <w:szCs w:val="24"/>
              </w:rPr>
            </w:pPr>
            <w:r w:rsidRPr="00174B6F">
              <w:rPr>
                <w:rFonts w:ascii="Times New Roman" w:hAnsi="Times New Roman"/>
                <w:b/>
                <w:sz w:val="24"/>
                <w:szCs w:val="24"/>
              </w:rPr>
              <w:t>Итоговый результат</w:t>
            </w:r>
          </w:p>
        </w:tc>
      </w:tr>
      <w:tr w:rsidR="00F64DF4" w:rsidRPr="00174B6F" w:rsidTr="004356C9">
        <w:trPr>
          <w:trHeight w:val="405"/>
        </w:trPr>
        <w:tc>
          <w:tcPr>
            <w:tcW w:w="1340" w:type="dxa"/>
          </w:tcPr>
          <w:p w:rsidR="00F64DF4" w:rsidRPr="00174B6F" w:rsidRDefault="00F64DF4" w:rsidP="00175AC0">
            <w:pPr>
              <w:ind w:left="157"/>
              <w:rPr>
                <w:rFonts w:ascii="Times New Roman" w:hAnsi="Times New Roman"/>
                <w:b/>
                <w:sz w:val="24"/>
                <w:szCs w:val="24"/>
              </w:rPr>
            </w:pPr>
          </w:p>
        </w:tc>
        <w:tc>
          <w:tcPr>
            <w:tcW w:w="647" w:type="dxa"/>
          </w:tcPr>
          <w:p w:rsidR="00F64DF4" w:rsidRPr="00174B6F" w:rsidRDefault="00F64DF4" w:rsidP="00175AC0">
            <w:pPr>
              <w:ind w:left="157"/>
              <w:rPr>
                <w:rFonts w:ascii="Times New Roman" w:hAnsi="Times New Roman"/>
                <w:b/>
                <w:sz w:val="24"/>
                <w:szCs w:val="24"/>
              </w:rPr>
            </w:pPr>
          </w:p>
        </w:tc>
        <w:tc>
          <w:tcPr>
            <w:tcW w:w="911" w:type="dxa"/>
          </w:tcPr>
          <w:p w:rsidR="00F64DF4" w:rsidRPr="00174B6F" w:rsidRDefault="00F64DF4" w:rsidP="00175AC0">
            <w:pPr>
              <w:ind w:left="157"/>
              <w:rPr>
                <w:rFonts w:ascii="Times New Roman" w:hAnsi="Times New Roman"/>
                <w:b/>
                <w:sz w:val="24"/>
                <w:szCs w:val="24"/>
              </w:rPr>
            </w:pPr>
          </w:p>
        </w:tc>
        <w:tc>
          <w:tcPr>
            <w:tcW w:w="1062" w:type="dxa"/>
          </w:tcPr>
          <w:p w:rsidR="00F64DF4" w:rsidRPr="00174B6F" w:rsidRDefault="00F64DF4" w:rsidP="00175AC0">
            <w:pPr>
              <w:ind w:left="157"/>
              <w:rPr>
                <w:rFonts w:ascii="Times New Roman" w:hAnsi="Times New Roman"/>
                <w:b/>
                <w:sz w:val="24"/>
                <w:szCs w:val="24"/>
              </w:rPr>
            </w:pPr>
          </w:p>
        </w:tc>
        <w:tc>
          <w:tcPr>
            <w:tcW w:w="1062" w:type="dxa"/>
          </w:tcPr>
          <w:p w:rsidR="00F64DF4" w:rsidRPr="00174B6F" w:rsidRDefault="00F64DF4" w:rsidP="00175AC0">
            <w:pPr>
              <w:ind w:left="157"/>
              <w:rPr>
                <w:rFonts w:ascii="Times New Roman" w:hAnsi="Times New Roman"/>
                <w:b/>
                <w:sz w:val="24"/>
                <w:szCs w:val="24"/>
              </w:rPr>
            </w:pPr>
          </w:p>
        </w:tc>
        <w:tc>
          <w:tcPr>
            <w:tcW w:w="1213" w:type="dxa"/>
          </w:tcPr>
          <w:p w:rsidR="00F64DF4" w:rsidRPr="00174B6F" w:rsidRDefault="00F64DF4" w:rsidP="00175AC0">
            <w:pPr>
              <w:ind w:left="157"/>
              <w:rPr>
                <w:rFonts w:ascii="Times New Roman" w:hAnsi="Times New Roman"/>
                <w:b/>
                <w:sz w:val="24"/>
                <w:szCs w:val="24"/>
              </w:rPr>
            </w:pPr>
          </w:p>
        </w:tc>
        <w:tc>
          <w:tcPr>
            <w:tcW w:w="1063" w:type="dxa"/>
          </w:tcPr>
          <w:p w:rsidR="00F64DF4" w:rsidRPr="00174B6F" w:rsidRDefault="00F64DF4" w:rsidP="00175AC0">
            <w:pPr>
              <w:ind w:left="157"/>
              <w:rPr>
                <w:rFonts w:ascii="Times New Roman" w:hAnsi="Times New Roman"/>
                <w:b/>
                <w:sz w:val="24"/>
                <w:szCs w:val="24"/>
              </w:rPr>
            </w:pPr>
          </w:p>
        </w:tc>
        <w:tc>
          <w:tcPr>
            <w:tcW w:w="1213" w:type="dxa"/>
          </w:tcPr>
          <w:p w:rsidR="00F64DF4" w:rsidRPr="00174B6F" w:rsidRDefault="00F64DF4" w:rsidP="00175AC0">
            <w:pPr>
              <w:ind w:left="157"/>
              <w:rPr>
                <w:rFonts w:ascii="Times New Roman" w:hAnsi="Times New Roman"/>
                <w:b/>
                <w:sz w:val="24"/>
                <w:szCs w:val="24"/>
              </w:rPr>
            </w:pPr>
          </w:p>
        </w:tc>
        <w:tc>
          <w:tcPr>
            <w:tcW w:w="1213" w:type="dxa"/>
          </w:tcPr>
          <w:p w:rsidR="00F64DF4" w:rsidRPr="00174B6F" w:rsidRDefault="00F64DF4" w:rsidP="00175AC0">
            <w:pPr>
              <w:ind w:left="157"/>
              <w:rPr>
                <w:rFonts w:ascii="Times New Roman" w:hAnsi="Times New Roman"/>
                <w:sz w:val="24"/>
                <w:szCs w:val="24"/>
              </w:rPr>
            </w:pPr>
          </w:p>
        </w:tc>
        <w:tc>
          <w:tcPr>
            <w:tcW w:w="645" w:type="dxa"/>
          </w:tcPr>
          <w:p w:rsidR="00F64DF4" w:rsidRPr="00174B6F" w:rsidRDefault="00F64DF4" w:rsidP="00175AC0">
            <w:pPr>
              <w:ind w:left="157"/>
              <w:rPr>
                <w:rFonts w:ascii="Times New Roman" w:hAnsi="Times New Roman"/>
                <w:b/>
                <w:sz w:val="24"/>
                <w:szCs w:val="24"/>
              </w:rPr>
            </w:pPr>
          </w:p>
        </w:tc>
      </w:tr>
    </w:tbl>
    <w:p w:rsidR="00F64DF4" w:rsidRPr="00B94A6A" w:rsidRDefault="00F64DF4" w:rsidP="00175AC0">
      <w:pPr>
        <w:rPr>
          <w:rFonts w:ascii="Times New Roman" w:hAnsi="Times New Roman"/>
          <w:b/>
          <w:sz w:val="24"/>
          <w:szCs w:val="24"/>
        </w:rPr>
      </w:pPr>
    </w:p>
    <w:p w:rsidR="00F64DF4" w:rsidRPr="00B94A6A" w:rsidRDefault="00F64DF4" w:rsidP="00175AC0">
      <w:pPr>
        <w:rPr>
          <w:rFonts w:ascii="Times New Roman" w:hAnsi="Times New Roman"/>
          <w:b/>
          <w:sz w:val="24"/>
          <w:szCs w:val="24"/>
        </w:rPr>
      </w:pPr>
      <w:r w:rsidRPr="00B94A6A">
        <w:rPr>
          <w:rFonts w:ascii="Times New Roman" w:hAnsi="Times New Roman"/>
          <w:b/>
          <w:sz w:val="24"/>
          <w:szCs w:val="24"/>
        </w:rPr>
        <w:t>Условия реализации программы</w:t>
      </w:r>
    </w:p>
    <w:p w:rsidR="00F64DF4" w:rsidRPr="00B94A6A" w:rsidRDefault="00F64DF4" w:rsidP="00175AC0">
      <w:pPr>
        <w:pStyle w:val="Style57"/>
        <w:widowControl/>
        <w:ind w:firstLine="709"/>
        <w:rPr>
          <w:rStyle w:val="FontStyle216"/>
          <w:rFonts w:ascii="Times New Roman" w:hAnsi="Times New Roman" w:cs="Times New Roman"/>
          <w:sz w:val="24"/>
          <w:szCs w:val="24"/>
        </w:rPr>
      </w:pPr>
      <w:r w:rsidRPr="00B94A6A">
        <w:rPr>
          <w:rStyle w:val="FontStyle216"/>
          <w:rFonts w:ascii="Times New Roman" w:hAnsi="Times New Roman" w:cs="Times New Roman"/>
          <w:sz w:val="24"/>
          <w:szCs w:val="24"/>
        </w:rPr>
        <w:t>Примерный режим дня</w:t>
      </w:r>
    </w:p>
    <w:tbl>
      <w:tblPr>
        <w:tblW w:w="9781" w:type="dxa"/>
        <w:tblInd w:w="-631" w:type="dxa"/>
        <w:tblLayout w:type="fixed"/>
        <w:tblCellMar>
          <w:left w:w="40" w:type="dxa"/>
          <w:right w:w="40" w:type="dxa"/>
        </w:tblCellMar>
        <w:tblLook w:val="0000"/>
      </w:tblPr>
      <w:tblGrid>
        <w:gridCol w:w="7371"/>
        <w:gridCol w:w="2410"/>
      </w:tblGrid>
      <w:tr w:rsidR="00F64DF4" w:rsidRPr="00174B6F" w:rsidTr="004356C9">
        <w:tc>
          <w:tcPr>
            <w:tcW w:w="9781" w:type="dxa"/>
            <w:gridSpan w:val="2"/>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26"/>
              <w:widowControl/>
              <w:ind w:firstLine="709"/>
              <w:rPr>
                <w:rStyle w:val="FontStyle250"/>
                <w:rFonts w:ascii="Times New Roman" w:hAnsi="Times New Roman" w:cs="Times New Roman"/>
                <w:sz w:val="24"/>
                <w:szCs w:val="24"/>
              </w:rPr>
            </w:pPr>
            <w:r w:rsidRPr="00B94A6A">
              <w:rPr>
                <w:rStyle w:val="FontStyle250"/>
                <w:rFonts w:ascii="Times New Roman" w:hAnsi="Times New Roman" w:cs="Times New Roman"/>
                <w:sz w:val="24"/>
                <w:szCs w:val="24"/>
              </w:rPr>
              <w:t>Дома</w:t>
            </w:r>
          </w:p>
        </w:tc>
      </w:tr>
      <w:tr w:rsidR="00F64DF4" w:rsidRPr="00174B6F" w:rsidTr="004356C9">
        <w:tc>
          <w:tcPr>
            <w:tcW w:w="7371"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Подьем, утренний туалет</w:t>
            </w:r>
          </w:p>
        </w:tc>
        <w:tc>
          <w:tcPr>
            <w:tcW w:w="2410"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6.30-7.30</w:t>
            </w:r>
          </w:p>
        </w:tc>
      </w:tr>
      <w:tr w:rsidR="00F64DF4" w:rsidRPr="00174B6F" w:rsidTr="004356C9">
        <w:tc>
          <w:tcPr>
            <w:tcW w:w="7371"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26"/>
              <w:widowControl/>
              <w:ind w:firstLine="709"/>
              <w:rPr>
                <w:rStyle w:val="FontStyle250"/>
                <w:rFonts w:ascii="Times New Roman" w:hAnsi="Times New Roman" w:cs="Times New Roman"/>
                <w:sz w:val="24"/>
                <w:szCs w:val="24"/>
              </w:rPr>
            </w:pPr>
            <w:r w:rsidRPr="00B94A6A">
              <w:rPr>
                <w:rStyle w:val="FontStyle250"/>
                <w:rFonts w:ascii="Times New Roman" w:hAnsi="Times New Roman" w:cs="Times New Roman"/>
                <w:sz w:val="24"/>
                <w:szCs w:val="24"/>
              </w:rPr>
              <w:t>в дошкольном учреждении</w:t>
            </w:r>
          </w:p>
        </w:tc>
        <w:tc>
          <w:tcPr>
            <w:tcW w:w="2410"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47"/>
              <w:widowControl/>
              <w:ind w:firstLine="709"/>
              <w:rPr>
                <w:rFonts w:ascii="Times New Roman" w:hAnsi="Times New Roman" w:cs="Times New Roman"/>
              </w:rPr>
            </w:pPr>
          </w:p>
        </w:tc>
      </w:tr>
      <w:tr w:rsidR="00F64DF4" w:rsidRPr="00174B6F" w:rsidTr="004356C9">
        <w:tc>
          <w:tcPr>
            <w:tcW w:w="7371"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Прием, осмотр, игры, ежедневная утренняя гимнастика</w:t>
            </w:r>
          </w:p>
        </w:tc>
        <w:tc>
          <w:tcPr>
            <w:tcW w:w="2410"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7.00-8.20</w:t>
            </w:r>
          </w:p>
        </w:tc>
      </w:tr>
      <w:tr w:rsidR="00F64DF4" w:rsidRPr="00174B6F" w:rsidTr="004356C9">
        <w:tc>
          <w:tcPr>
            <w:tcW w:w="7371"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Подготовка к завтраку, завтрак</w:t>
            </w:r>
          </w:p>
        </w:tc>
        <w:tc>
          <w:tcPr>
            <w:tcW w:w="2410"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8.20-9.00</w:t>
            </w:r>
          </w:p>
        </w:tc>
      </w:tr>
      <w:tr w:rsidR="00F64DF4" w:rsidRPr="00174B6F" w:rsidTr="004356C9">
        <w:tc>
          <w:tcPr>
            <w:tcW w:w="7371"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Организованная образовательная деятельность</w:t>
            </w:r>
          </w:p>
        </w:tc>
        <w:tc>
          <w:tcPr>
            <w:tcW w:w="2410"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9.00-10.00</w:t>
            </w:r>
          </w:p>
        </w:tc>
      </w:tr>
      <w:tr w:rsidR="00F64DF4" w:rsidRPr="00174B6F" w:rsidTr="004356C9">
        <w:tc>
          <w:tcPr>
            <w:tcW w:w="7371"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Подготовка к прогулке, прогулка (игры, наблюдения, труд)</w:t>
            </w:r>
          </w:p>
        </w:tc>
        <w:tc>
          <w:tcPr>
            <w:tcW w:w="2410"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10.00-12.00</w:t>
            </w:r>
          </w:p>
        </w:tc>
      </w:tr>
      <w:tr w:rsidR="00F64DF4" w:rsidRPr="00174B6F" w:rsidTr="004356C9">
        <w:tc>
          <w:tcPr>
            <w:tcW w:w="7371"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Возвращение с прогулки, игры</w:t>
            </w:r>
          </w:p>
        </w:tc>
        <w:tc>
          <w:tcPr>
            <w:tcW w:w="2410"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12.00-12.20</w:t>
            </w:r>
          </w:p>
        </w:tc>
      </w:tr>
      <w:tr w:rsidR="00F64DF4" w:rsidRPr="00174B6F" w:rsidTr="004356C9">
        <w:tc>
          <w:tcPr>
            <w:tcW w:w="7371"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Подготовка к обеду, обед</w:t>
            </w:r>
          </w:p>
        </w:tc>
        <w:tc>
          <w:tcPr>
            <w:tcW w:w="2410"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12.20-12.50</w:t>
            </w:r>
          </w:p>
        </w:tc>
      </w:tr>
      <w:tr w:rsidR="00F64DF4" w:rsidRPr="00174B6F" w:rsidTr="004356C9">
        <w:tc>
          <w:tcPr>
            <w:tcW w:w="7371"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Подготовка ко сну, дневной сон</w:t>
            </w:r>
          </w:p>
        </w:tc>
        <w:tc>
          <w:tcPr>
            <w:tcW w:w="2410"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12.50-15.00</w:t>
            </w:r>
          </w:p>
        </w:tc>
      </w:tr>
      <w:tr w:rsidR="00F64DF4" w:rsidRPr="00174B6F" w:rsidTr="004356C9">
        <w:tc>
          <w:tcPr>
            <w:tcW w:w="7371"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Постепенный подъем, воздушные, водные процедуры</w:t>
            </w:r>
          </w:p>
        </w:tc>
        <w:tc>
          <w:tcPr>
            <w:tcW w:w="2410"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15.00-15.25</w:t>
            </w:r>
          </w:p>
        </w:tc>
      </w:tr>
      <w:tr w:rsidR="00F64DF4" w:rsidRPr="00174B6F" w:rsidTr="004356C9">
        <w:tc>
          <w:tcPr>
            <w:tcW w:w="7371"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Подготовка к полднику, полдник</w:t>
            </w:r>
          </w:p>
        </w:tc>
        <w:tc>
          <w:tcPr>
            <w:tcW w:w="2410"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15.25-15.50</w:t>
            </w:r>
          </w:p>
        </w:tc>
      </w:tr>
      <w:tr w:rsidR="00F64DF4" w:rsidRPr="00174B6F" w:rsidTr="004356C9">
        <w:tc>
          <w:tcPr>
            <w:tcW w:w="7371"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Игры, самостоятельная деятельность детей</w:t>
            </w:r>
          </w:p>
        </w:tc>
        <w:tc>
          <w:tcPr>
            <w:tcW w:w="2410"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15.50-16.20</w:t>
            </w:r>
          </w:p>
        </w:tc>
      </w:tr>
      <w:tr w:rsidR="00F64DF4" w:rsidRPr="00174B6F" w:rsidTr="004356C9">
        <w:tc>
          <w:tcPr>
            <w:tcW w:w="7371"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Чтение художественной литературы</w:t>
            </w:r>
          </w:p>
        </w:tc>
        <w:tc>
          <w:tcPr>
            <w:tcW w:w="2410"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16.20-16.35</w:t>
            </w:r>
          </w:p>
        </w:tc>
      </w:tr>
      <w:tr w:rsidR="00F64DF4" w:rsidRPr="00174B6F" w:rsidTr="004356C9">
        <w:tc>
          <w:tcPr>
            <w:tcW w:w="7371"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Подготовка к прогулке, прогулка</w:t>
            </w:r>
          </w:p>
        </w:tc>
        <w:tc>
          <w:tcPr>
            <w:tcW w:w="2410"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16.35-17.50</w:t>
            </w:r>
          </w:p>
        </w:tc>
      </w:tr>
      <w:tr w:rsidR="00F64DF4" w:rsidRPr="00174B6F" w:rsidTr="004356C9">
        <w:tc>
          <w:tcPr>
            <w:tcW w:w="7371"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Возвращение с прогулки, игры</w:t>
            </w:r>
          </w:p>
        </w:tc>
        <w:tc>
          <w:tcPr>
            <w:tcW w:w="2410"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17.50-18.15</w:t>
            </w:r>
          </w:p>
        </w:tc>
      </w:tr>
      <w:tr w:rsidR="00F64DF4" w:rsidRPr="00174B6F" w:rsidTr="004356C9">
        <w:tc>
          <w:tcPr>
            <w:tcW w:w="7371"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Подготовка к ужину, ужин</w:t>
            </w:r>
          </w:p>
        </w:tc>
        <w:tc>
          <w:tcPr>
            <w:tcW w:w="2410"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lang w:val="en-US" w:eastAsia="en-US"/>
              </w:rPr>
            </w:pPr>
            <w:r w:rsidRPr="00B94A6A">
              <w:rPr>
                <w:rStyle w:val="FontStyle217"/>
                <w:rFonts w:ascii="Times New Roman" w:hAnsi="Times New Roman" w:cs="Times New Roman"/>
                <w:sz w:val="24"/>
                <w:szCs w:val="24"/>
                <w:lang w:val="en-US" w:eastAsia="en-US"/>
              </w:rPr>
              <w:t>18.15-1S.45</w:t>
            </w:r>
          </w:p>
        </w:tc>
      </w:tr>
      <w:tr w:rsidR="00F64DF4" w:rsidRPr="00174B6F" w:rsidTr="004356C9">
        <w:tc>
          <w:tcPr>
            <w:tcW w:w="7371"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Игры, уход детей домой</w:t>
            </w:r>
          </w:p>
        </w:tc>
        <w:tc>
          <w:tcPr>
            <w:tcW w:w="2410"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18.45-19.00</w:t>
            </w:r>
          </w:p>
        </w:tc>
      </w:tr>
      <w:tr w:rsidR="00F64DF4" w:rsidRPr="00174B6F" w:rsidTr="004356C9">
        <w:tc>
          <w:tcPr>
            <w:tcW w:w="9781" w:type="dxa"/>
            <w:gridSpan w:val="2"/>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Дома</w:t>
            </w:r>
          </w:p>
        </w:tc>
      </w:tr>
      <w:tr w:rsidR="00F64DF4" w:rsidRPr="00174B6F" w:rsidTr="004356C9">
        <w:tc>
          <w:tcPr>
            <w:tcW w:w="7371"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Прогулка</w:t>
            </w:r>
          </w:p>
        </w:tc>
        <w:tc>
          <w:tcPr>
            <w:tcW w:w="2410"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19.00-20.00</w:t>
            </w:r>
          </w:p>
        </w:tc>
      </w:tr>
      <w:tr w:rsidR="00F64DF4" w:rsidRPr="00174B6F" w:rsidTr="004356C9">
        <w:tc>
          <w:tcPr>
            <w:tcW w:w="7371"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Спокойные игры, гигиенические процедуры</w:t>
            </w:r>
          </w:p>
        </w:tc>
        <w:tc>
          <w:tcPr>
            <w:tcW w:w="2410"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20.00-20-30</w:t>
            </w:r>
          </w:p>
        </w:tc>
      </w:tr>
      <w:tr w:rsidR="00F64DF4" w:rsidRPr="00174B6F" w:rsidTr="004356C9">
        <w:tc>
          <w:tcPr>
            <w:tcW w:w="7371"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Укладывание, ночной сон</w:t>
            </w:r>
          </w:p>
        </w:tc>
        <w:tc>
          <w:tcPr>
            <w:tcW w:w="2410" w:type="dxa"/>
            <w:tcBorders>
              <w:top w:val="single" w:sz="6" w:space="0" w:color="auto"/>
              <w:left w:val="single" w:sz="6" w:space="0" w:color="auto"/>
              <w:bottom w:val="single" w:sz="6" w:space="0" w:color="auto"/>
              <w:right w:val="single" w:sz="6" w:space="0" w:color="auto"/>
            </w:tcBorders>
          </w:tcPr>
          <w:p w:rsidR="00F64DF4" w:rsidRPr="00B94A6A" w:rsidRDefault="00F64DF4" w:rsidP="00175AC0">
            <w:pPr>
              <w:pStyle w:val="Style72"/>
              <w:widowControl/>
              <w:spacing w:line="240" w:lineRule="auto"/>
              <w:ind w:firstLine="709"/>
              <w:rPr>
                <w:rStyle w:val="FontStyle217"/>
                <w:rFonts w:ascii="Times New Roman" w:hAnsi="Times New Roman" w:cs="Times New Roman"/>
                <w:sz w:val="24"/>
                <w:szCs w:val="24"/>
              </w:rPr>
            </w:pPr>
            <w:r w:rsidRPr="00B94A6A">
              <w:rPr>
                <w:rStyle w:val="FontStyle217"/>
                <w:rFonts w:ascii="Times New Roman" w:hAnsi="Times New Roman" w:cs="Times New Roman"/>
                <w:sz w:val="24"/>
                <w:szCs w:val="24"/>
              </w:rPr>
              <w:t>20.30-6.30 (7.30)</w:t>
            </w:r>
          </w:p>
        </w:tc>
      </w:tr>
    </w:tbl>
    <w:p w:rsidR="00F64DF4" w:rsidRPr="00B94A6A" w:rsidRDefault="00F64DF4" w:rsidP="00175AC0">
      <w:pPr>
        <w:rPr>
          <w:rFonts w:ascii="Times New Roman" w:hAnsi="Times New Roman"/>
          <w:b/>
          <w:sz w:val="24"/>
          <w:szCs w:val="24"/>
        </w:rPr>
      </w:pPr>
    </w:p>
    <w:p w:rsidR="00F64DF4" w:rsidRPr="00B94A6A" w:rsidRDefault="00F64DF4" w:rsidP="00175AC0">
      <w:pPr>
        <w:rPr>
          <w:rFonts w:ascii="Times New Roman" w:hAnsi="Times New Roman"/>
          <w:b/>
          <w:sz w:val="24"/>
          <w:szCs w:val="24"/>
        </w:rPr>
      </w:pPr>
    </w:p>
    <w:p w:rsidR="00F64DF4" w:rsidRPr="00B94A6A" w:rsidRDefault="00F64DF4" w:rsidP="00175AC0">
      <w:pPr>
        <w:rPr>
          <w:rFonts w:ascii="Times New Roman" w:hAnsi="Times New Roman"/>
          <w:b/>
          <w:sz w:val="24"/>
          <w:szCs w:val="24"/>
        </w:rPr>
      </w:pPr>
      <w:r w:rsidRPr="00B94A6A">
        <w:rPr>
          <w:rFonts w:ascii="Times New Roman" w:hAnsi="Times New Roman"/>
          <w:b/>
          <w:sz w:val="24"/>
          <w:szCs w:val="24"/>
        </w:rPr>
        <w:t xml:space="preserve">                      Центры по образовательным областям</w:t>
      </w:r>
    </w:p>
    <w:tbl>
      <w:tblPr>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5"/>
        <w:gridCol w:w="2374"/>
        <w:gridCol w:w="1739"/>
        <w:gridCol w:w="2249"/>
        <w:gridCol w:w="1540"/>
      </w:tblGrid>
      <w:tr w:rsidR="00F64DF4" w:rsidRPr="00174B6F" w:rsidTr="00174B6F">
        <w:tc>
          <w:tcPr>
            <w:tcW w:w="2079" w:type="dxa"/>
          </w:tcPr>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sz w:val="24"/>
                <w:szCs w:val="24"/>
              </w:rPr>
              <w:t>Социально-коммуникативное развитие</w:t>
            </w:r>
          </w:p>
        </w:tc>
        <w:tc>
          <w:tcPr>
            <w:tcW w:w="2248" w:type="dxa"/>
          </w:tcPr>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sz w:val="24"/>
                <w:szCs w:val="24"/>
              </w:rPr>
              <w:t>Познавательное развитие</w:t>
            </w:r>
          </w:p>
        </w:tc>
        <w:tc>
          <w:tcPr>
            <w:tcW w:w="1650" w:type="dxa"/>
          </w:tcPr>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sz w:val="24"/>
                <w:szCs w:val="24"/>
              </w:rPr>
              <w:t>Речевое развитие</w:t>
            </w:r>
          </w:p>
        </w:tc>
        <w:tc>
          <w:tcPr>
            <w:tcW w:w="2131" w:type="dxa"/>
          </w:tcPr>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sz w:val="24"/>
                <w:szCs w:val="24"/>
              </w:rPr>
              <w:t>Художественно-эстетическое развитие</w:t>
            </w:r>
          </w:p>
        </w:tc>
        <w:tc>
          <w:tcPr>
            <w:tcW w:w="1463" w:type="dxa"/>
          </w:tcPr>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sz w:val="24"/>
                <w:szCs w:val="24"/>
              </w:rPr>
              <w:t>Физическое развитие</w:t>
            </w:r>
          </w:p>
        </w:tc>
      </w:tr>
      <w:tr w:rsidR="00F64DF4" w:rsidRPr="00174B6F" w:rsidTr="00174B6F">
        <w:tc>
          <w:tcPr>
            <w:tcW w:w="2079" w:type="dxa"/>
          </w:tcPr>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sz w:val="24"/>
                <w:szCs w:val="24"/>
              </w:rPr>
              <w:t>-Центр пожарной безопасности(Настольные игры, книги)</w:t>
            </w:r>
          </w:p>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sz w:val="24"/>
                <w:szCs w:val="24"/>
              </w:rPr>
              <w:t>-Центр труда(лейки, тряпочки, лопатки, набор карт)</w:t>
            </w:r>
          </w:p>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sz w:val="24"/>
                <w:szCs w:val="24"/>
              </w:rPr>
              <w:t>-Уголок дежурств(фартуки)</w:t>
            </w:r>
          </w:p>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sz w:val="24"/>
                <w:szCs w:val="24"/>
              </w:rPr>
              <w:t xml:space="preserve">-Центр игровой активности(центр сюжетно-ролевых игр)(пальчиковый и настольный театр, куклы, машинки, конструктор, больница,парикмахерская) </w:t>
            </w:r>
          </w:p>
        </w:tc>
        <w:tc>
          <w:tcPr>
            <w:tcW w:w="2248" w:type="dxa"/>
          </w:tcPr>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b/>
                <w:sz w:val="24"/>
                <w:szCs w:val="24"/>
              </w:rPr>
              <w:t>-</w:t>
            </w:r>
            <w:r w:rsidRPr="00174B6F">
              <w:rPr>
                <w:rFonts w:ascii="Times New Roman" w:hAnsi="Times New Roman"/>
                <w:sz w:val="24"/>
                <w:szCs w:val="24"/>
              </w:rPr>
              <w:t>Уголок краеведения(книги, альбомы)</w:t>
            </w:r>
          </w:p>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sz w:val="24"/>
                <w:szCs w:val="24"/>
              </w:rPr>
              <w:t>- Центр сенсорного развития(шнуровки, лабиринты, бусы, кубики, блоки Дьенеша, палочки Кюизинера)</w:t>
            </w:r>
          </w:p>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sz w:val="24"/>
                <w:szCs w:val="24"/>
              </w:rPr>
              <w:t>-Центр конструктивной деятельности(мелкий и крупный строитель)</w:t>
            </w:r>
          </w:p>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sz w:val="24"/>
                <w:szCs w:val="24"/>
              </w:rPr>
              <w:t>-Центр математического развития(кубики, раздаточный материал)</w:t>
            </w:r>
          </w:p>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sz w:val="24"/>
                <w:szCs w:val="24"/>
              </w:rPr>
              <w:t>-Центр экспериментирования(банки, тазики, ложки, краска)</w:t>
            </w:r>
          </w:p>
          <w:p w:rsidR="00F64DF4" w:rsidRPr="00174B6F" w:rsidRDefault="00F64DF4" w:rsidP="00174B6F">
            <w:pPr>
              <w:spacing w:after="0" w:line="240" w:lineRule="auto"/>
              <w:rPr>
                <w:rFonts w:ascii="Times New Roman" w:hAnsi="Times New Roman"/>
                <w:b/>
                <w:sz w:val="24"/>
                <w:szCs w:val="24"/>
              </w:rPr>
            </w:pPr>
          </w:p>
        </w:tc>
        <w:tc>
          <w:tcPr>
            <w:tcW w:w="1650" w:type="dxa"/>
          </w:tcPr>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b/>
                <w:sz w:val="24"/>
                <w:szCs w:val="24"/>
              </w:rPr>
              <w:t>-</w:t>
            </w:r>
            <w:r w:rsidRPr="00174B6F">
              <w:rPr>
                <w:rFonts w:ascii="Times New Roman" w:hAnsi="Times New Roman"/>
                <w:sz w:val="24"/>
                <w:szCs w:val="24"/>
              </w:rPr>
              <w:t>Центр речевого развития(сюжетные картинки)</w:t>
            </w:r>
          </w:p>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sz w:val="24"/>
                <w:szCs w:val="24"/>
              </w:rPr>
              <w:t>-Центр "Здравствуй, книжка"(библиотека с книгами по возрасту)</w:t>
            </w:r>
          </w:p>
        </w:tc>
        <w:tc>
          <w:tcPr>
            <w:tcW w:w="2131" w:type="dxa"/>
          </w:tcPr>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b/>
                <w:sz w:val="24"/>
                <w:szCs w:val="24"/>
              </w:rPr>
              <w:t>-</w:t>
            </w:r>
            <w:r w:rsidRPr="00174B6F">
              <w:rPr>
                <w:rFonts w:ascii="Times New Roman" w:hAnsi="Times New Roman"/>
                <w:sz w:val="24"/>
                <w:szCs w:val="24"/>
              </w:rPr>
              <w:t>Центр ИЗО(краски, карандаши, восковые мелки, бумага, пластилин, соленое тесто)</w:t>
            </w:r>
          </w:p>
          <w:p w:rsidR="00F64DF4" w:rsidRPr="00174B6F" w:rsidRDefault="00F64DF4" w:rsidP="00174B6F">
            <w:pPr>
              <w:spacing w:after="0" w:line="240" w:lineRule="auto"/>
              <w:rPr>
                <w:rFonts w:ascii="Times New Roman" w:hAnsi="Times New Roman"/>
                <w:b/>
                <w:sz w:val="24"/>
                <w:szCs w:val="24"/>
              </w:rPr>
            </w:pPr>
            <w:r w:rsidRPr="00174B6F">
              <w:rPr>
                <w:rFonts w:ascii="Times New Roman" w:hAnsi="Times New Roman"/>
                <w:sz w:val="24"/>
                <w:szCs w:val="24"/>
              </w:rPr>
              <w:t>-Центр музыкально-театрализованной деятельности(музыкальные инструменты, пальчиковый и настольный театр, маски)</w:t>
            </w:r>
          </w:p>
        </w:tc>
        <w:tc>
          <w:tcPr>
            <w:tcW w:w="1463" w:type="dxa"/>
          </w:tcPr>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sz w:val="24"/>
                <w:szCs w:val="24"/>
              </w:rPr>
              <w:t>-Центр физического развития(флажки, платочки, скакалки, кольцебросы)</w:t>
            </w:r>
          </w:p>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sz w:val="24"/>
                <w:szCs w:val="24"/>
              </w:rPr>
              <w:t>-Центр сохранения здоровья</w:t>
            </w:r>
          </w:p>
          <w:p w:rsidR="00F64DF4" w:rsidRPr="00174B6F" w:rsidRDefault="00F64DF4" w:rsidP="00174B6F">
            <w:pPr>
              <w:spacing w:after="0" w:line="240" w:lineRule="auto"/>
              <w:rPr>
                <w:rFonts w:ascii="Times New Roman" w:hAnsi="Times New Roman"/>
                <w:sz w:val="24"/>
                <w:szCs w:val="24"/>
              </w:rPr>
            </w:pPr>
            <w:r w:rsidRPr="00174B6F">
              <w:rPr>
                <w:rFonts w:ascii="Times New Roman" w:hAnsi="Times New Roman"/>
                <w:sz w:val="24"/>
                <w:szCs w:val="24"/>
              </w:rPr>
              <w:t>(мячи, массажные дорожки)</w:t>
            </w:r>
          </w:p>
        </w:tc>
      </w:tr>
    </w:tbl>
    <w:p w:rsidR="00F64DF4" w:rsidRPr="00B94A6A" w:rsidRDefault="00F64DF4" w:rsidP="00175AC0">
      <w:pPr>
        <w:rPr>
          <w:rFonts w:ascii="Times New Roman" w:hAnsi="Times New Roman"/>
          <w:b/>
          <w:sz w:val="24"/>
          <w:szCs w:val="24"/>
        </w:rPr>
      </w:pPr>
    </w:p>
    <w:p w:rsidR="00F64DF4" w:rsidRPr="00B94A6A" w:rsidRDefault="00F64DF4" w:rsidP="00175AC0">
      <w:pPr>
        <w:rPr>
          <w:rFonts w:ascii="Times New Roman" w:hAnsi="Times New Roman"/>
          <w:b/>
          <w:sz w:val="24"/>
          <w:szCs w:val="24"/>
        </w:rPr>
      </w:pPr>
      <w:r w:rsidRPr="00B94A6A">
        <w:rPr>
          <w:rFonts w:ascii="Times New Roman" w:hAnsi="Times New Roman"/>
          <w:b/>
          <w:sz w:val="24"/>
          <w:szCs w:val="24"/>
        </w:rPr>
        <w:t>Формы проведения групповых мероприятий:</w:t>
      </w:r>
    </w:p>
    <w:p w:rsidR="00F64DF4" w:rsidRPr="00B94A6A" w:rsidRDefault="00F64DF4" w:rsidP="00175AC0">
      <w:pPr>
        <w:pStyle w:val="Style196"/>
        <w:widowControl/>
        <w:tabs>
          <w:tab w:val="left" w:pos="509"/>
        </w:tabs>
        <w:spacing w:line="240" w:lineRule="auto"/>
        <w:ind w:left="709" w:firstLine="0"/>
        <w:jc w:val="left"/>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физкультурные досуги (проводятся 1-2 раза в месяц);</w:t>
      </w:r>
    </w:p>
    <w:p w:rsidR="00F64DF4" w:rsidRPr="00B94A6A" w:rsidRDefault="00F64DF4" w:rsidP="00175AC0">
      <w:pPr>
        <w:pStyle w:val="Style196"/>
        <w:widowControl/>
        <w:numPr>
          <w:ilvl w:val="0"/>
          <w:numId w:val="5"/>
        </w:numPr>
        <w:tabs>
          <w:tab w:val="left" w:pos="509"/>
        </w:tabs>
        <w:spacing w:line="240" w:lineRule="auto"/>
        <w:ind w:firstLine="709"/>
        <w:jc w:val="left"/>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спортивные праздники (проводятся 2-3 раза в год);</w:t>
      </w:r>
    </w:p>
    <w:p w:rsidR="00F64DF4" w:rsidRPr="00B94A6A" w:rsidRDefault="00F64DF4" w:rsidP="00175AC0">
      <w:pPr>
        <w:pStyle w:val="Style196"/>
        <w:widowControl/>
        <w:numPr>
          <w:ilvl w:val="0"/>
          <w:numId w:val="5"/>
        </w:numPr>
        <w:tabs>
          <w:tab w:val="left" w:pos="509"/>
        </w:tabs>
        <w:spacing w:line="240" w:lineRule="auto"/>
        <w:ind w:firstLine="709"/>
        <w:jc w:val="left"/>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соревнования;</w:t>
      </w:r>
    </w:p>
    <w:p w:rsidR="00F64DF4" w:rsidRPr="00B94A6A" w:rsidRDefault="00F64DF4" w:rsidP="00175AC0">
      <w:pPr>
        <w:pStyle w:val="Style196"/>
        <w:widowControl/>
        <w:numPr>
          <w:ilvl w:val="0"/>
          <w:numId w:val="5"/>
        </w:numPr>
        <w:tabs>
          <w:tab w:val="left" w:pos="509"/>
        </w:tabs>
        <w:spacing w:line="240" w:lineRule="auto"/>
        <w:ind w:firstLine="709"/>
        <w:jc w:val="left"/>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дни здоровья;</w:t>
      </w:r>
    </w:p>
    <w:p w:rsidR="00F64DF4" w:rsidRPr="00B94A6A" w:rsidRDefault="00F64DF4" w:rsidP="00175AC0">
      <w:pPr>
        <w:pStyle w:val="Style196"/>
        <w:widowControl/>
        <w:numPr>
          <w:ilvl w:val="0"/>
          <w:numId w:val="5"/>
        </w:numPr>
        <w:tabs>
          <w:tab w:val="left" w:pos="509"/>
        </w:tabs>
        <w:spacing w:line="240" w:lineRule="auto"/>
        <w:ind w:firstLine="709"/>
        <w:jc w:val="left"/>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тематические досуги;</w:t>
      </w:r>
    </w:p>
    <w:p w:rsidR="00F64DF4" w:rsidRPr="00B94A6A" w:rsidRDefault="00F64DF4" w:rsidP="00175AC0">
      <w:pPr>
        <w:pStyle w:val="Style196"/>
        <w:widowControl/>
        <w:tabs>
          <w:tab w:val="left" w:pos="182"/>
        </w:tabs>
        <w:spacing w:line="240" w:lineRule="auto"/>
        <w:ind w:firstLine="709"/>
        <w:jc w:val="left"/>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 праздники;</w:t>
      </w:r>
    </w:p>
    <w:p w:rsidR="00F64DF4" w:rsidRPr="00B94A6A" w:rsidRDefault="00F64DF4" w:rsidP="00175AC0">
      <w:pPr>
        <w:pStyle w:val="Style196"/>
        <w:widowControl/>
        <w:tabs>
          <w:tab w:val="left" w:pos="509"/>
        </w:tabs>
        <w:spacing w:line="240" w:lineRule="auto"/>
        <w:ind w:firstLine="709"/>
        <w:jc w:val="left"/>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•театрализованные представления;</w:t>
      </w:r>
    </w:p>
    <w:p w:rsidR="00F64DF4" w:rsidRPr="00B94A6A" w:rsidRDefault="00F64DF4" w:rsidP="00175AC0">
      <w:pPr>
        <w:pStyle w:val="Style197"/>
        <w:widowControl/>
        <w:tabs>
          <w:tab w:val="left" w:pos="182"/>
        </w:tabs>
        <w:ind w:firstLine="709"/>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 смотры и конкурсы;</w:t>
      </w:r>
    </w:p>
    <w:p w:rsidR="00F64DF4" w:rsidRPr="00B94A6A" w:rsidRDefault="00F64DF4" w:rsidP="00175AC0">
      <w:pPr>
        <w:pStyle w:val="Style196"/>
        <w:widowControl/>
        <w:tabs>
          <w:tab w:val="left" w:pos="509"/>
        </w:tabs>
        <w:spacing w:line="240" w:lineRule="auto"/>
        <w:ind w:firstLine="709"/>
        <w:jc w:val="left"/>
        <w:rPr>
          <w:rStyle w:val="FontStyle207"/>
          <w:rFonts w:ascii="Times New Roman" w:hAnsi="Times New Roman" w:cs="Times New Roman"/>
          <w:sz w:val="24"/>
          <w:szCs w:val="24"/>
        </w:rPr>
      </w:pPr>
      <w:r w:rsidRPr="00B94A6A">
        <w:rPr>
          <w:rStyle w:val="FontStyle207"/>
          <w:rFonts w:ascii="Times New Roman" w:hAnsi="Times New Roman" w:cs="Times New Roman"/>
          <w:sz w:val="24"/>
          <w:szCs w:val="24"/>
        </w:rPr>
        <w:t>•экскурсии.</w:t>
      </w:r>
    </w:p>
    <w:p w:rsidR="00F64DF4" w:rsidRPr="00B94A6A" w:rsidRDefault="00F64DF4" w:rsidP="00175AC0">
      <w:pPr>
        <w:rPr>
          <w:rFonts w:ascii="Times New Roman" w:hAnsi="Times New Roman"/>
          <w:b/>
          <w:sz w:val="24"/>
          <w:szCs w:val="24"/>
        </w:rPr>
      </w:pPr>
    </w:p>
    <w:p w:rsidR="00F64DF4" w:rsidRPr="00B94A6A" w:rsidRDefault="00F64DF4" w:rsidP="00175AC0">
      <w:pPr>
        <w:pStyle w:val="Style11"/>
        <w:widowControl/>
        <w:spacing w:line="240" w:lineRule="auto"/>
        <w:ind w:firstLine="709"/>
        <w:jc w:val="left"/>
        <w:rPr>
          <w:rStyle w:val="FontStyle207"/>
          <w:rFonts w:ascii="Times New Roman" w:hAnsi="Times New Roman" w:cs="Times New Roman"/>
          <w:sz w:val="24"/>
          <w:szCs w:val="24"/>
        </w:rPr>
      </w:pPr>
      <w:r w:rsidRPr="00B94A6A">
        <w:rPr>
          <w:rStyle w:val="FontStyle202"/>
          <w:rFonts w:ascii="Times New Roman" w:hAnsi="Times New Roman" w:cs="Times New Roman"/>
          <w:sz w:val="24"/>
          <w:szCs w:val="24"/>
        </w:rPr>
        <w:t xml:space="preserve">Праздники. </w:t>
      </w:r>
      <w:r w:rsidRPr="00B94A6A">
        <w:rPr>
          <w:rStyle w:val="FontStyle207"/>
          <w:rFonts w:ascii="Times New Roman" w:hAnsi="Times New Roman" w:cs="Times New Roman"/>
          <w:sz w:val="24"/>
          <w:szCs w:val="24"/>
        </w:rPr>
        <w:t>Новогодняя елка, «Мамин праздник», День защитника Отечества, «Осень», «Весна», «Лето».</w:t>
      </w:r>
    </w:p>
    <w:p w:rsidR="00F64DF4" w:rsidRPr="00B94A6A" w:rsidRDefault="00F64DF4" w:rsidP="00175AC0">
      <w:pPr>
        <w:pStyle w:val="Style11"/>
        <w:widowControl/>
        <w:spacing w:line="240" w:lineRule="auto"/>
        <w:ind w:firstLine="709"/>
        <w:jc w:val="left"/>
        <w:rPr>
          <w:rStyle w:val="FontStyle207"/>
          <w:rFonts w:ascii="Times New Roman" w:hAnsi="Times New Roman" w:cs="Times New Roman"/>
          <w:sz w:val="24"/>
          <w:szCs w:val="24"/>
        </w:rPr>
      </w:pPr>
      <w:r w:rsidRPr="00B94A6A">
        <w:rPr>
          <w:rStyle w:val="FontStyle202"/>
          <w:rFonts w:ascii="Times New Roman" w:hAnsi="Times New Roman" w:cs="Times New Roman"/>
          <w:sz w:val="24"/>
          <w:szCs w:val="24"/>
        </w:rPr>
        <w:t xml:space="preserve">Тематические праздники </w:t>
      </w:r>
      <w:r w:rsidRPr="00B94A6A">
        <w:rPr>
          <w:rStyle w:val="FontStyle207"/>
          <w:rFonts w:ascii="Times New Roman" w:hAnsi="Times New Roman" w:cs="Times New Roman"/>
          <w:sz w:val="24"/>
          <w:szCs w:val="24"/>
        </w:rPr>
        <w:t xml:space="preserve">и </w:t>
      </w:r>
      <w:r w:rsidRPr="00B94A6A">
        <w:rPr>
          <w:rStyle w:val="FontStyle202"/>
          <w:rFonts w:ascii="Times New Roman" w:hAnsi="Times New Roman" w:cs="Times New Roman"/>
          <w:sz w:val="24"/>
          <w:szCs w:val="24"/>
        </w:rPr>
        <w:t xml:space="preserve">развлечения. </w:t>
      </w:r>
      <w:r w:rsidRPr="00B94A6A">
        <w:rPr>
          <w:rStyle w:val="FontStyle207"/>
          <w:rFonts w:ascii="Times New Roman" w:hAnsi="Times New Roman" w:cs="Times New Roman"/>
          <w:sz w:val="24"/>
          <w:szCs w:val="24"/>
        </w:rPr>
        <w:t>«Здравствуй, осень!», «В ве</w:t>
      </w:r>
      <w:r w:rsidRPr="00B94A6A">
        <w:rPr>
          <w:rStyle w:val="FontStyle207"/>
          <w:rFonts w:ascii="Times New Roman" w:hAnsi="Times New Roman" w:cs="Times New Roman"/>
          <w:sz w:val="24"/>
          <w:szCs w:val="24"/>
        </w:rPr>
        <w:softHyphen/>
        <w:t>сеннем лесу», «Здравствуй, лето!», «Ой, бежит ручьем вода», «На бабушки</w:t>
      </w:r>
      <w:r w:rsidRPr="00B94A6A">
        <w:rPr>
          <w:rStyle w:val="FontStyle207"/>
          <w:rFonts w:ascii="Times New Roman" w:hAnsi="Times New Roman" w:cs="Times New Roman"/>
          <w:sz w:val="24"/>
          <w:szCs w:val="24"/>
        </w:rPr>
        <w:softHyphen/>
        <w:t>ном дворе», «Во саду ли, в огороде», «На птичьем дворе».</w:t>
      </w:r>
    </w:p>
    <w:p w:rsidR="00F64DF4" w:rsidRPr="00B94A6A" w:rsidRDefault="00F64DF4" w:rsidP="00175AC0">
      <w:pPr>
        <w:pStyle w:val="Style11"/>
        <w:widowControl/>
        <w:spacing w:line="240" w:lineRule="auto"/>
        <w:ind w:firstLine="709"/>
        <w:jc w:val="left"/>
        <w:rPr>
          <w:rStyle w:val="FontStyle207"/>
          <w:rFonts w:ascii="Times New Roman" w:hAnsi="Times New Roman" w:cs="Times New Roman"/>
          <w:sz w:val="24"/>
          <w:szCs w:val="24"/>
        </w:rPr>
      </w:pPr>
      <w:r w:rsidRPr="00B94A6A">
        <w:rPr>
          <w:rStyle w:val="FontStyle202"/>
          <w:rFonts w:ascii="Times New Roman" w:hAnsi="Times New Roman" w:cs="Times New Roman"/>
          <w:sz w:val="24"/>
          <w:szCs w:val="24"/>
        </w:rPr>
        <w:t xml:space="preserve">Театрализованные представления. </w:t>
      </w:r>
      <w:r w:rsidRPr="00B94A6A">
        <w:rPr>
          <w:rStyle w:val="FontStyle207"/>
          <w:rFonts w:ascii="Times New Roman" w:hAnsi="Times New Roman" w:cs="Times New Roman"/>
          <w:sz w:val="24"/>
          <w:szCs w:val="24"/>
        </w:rPr>
        <w:t xml:space="preserve">«Маша и медведь», «Теремок», «Волк и </w:t>
      </w:r>
      <w:r w:rsidRPr="00B94A6A">
        <w:rPr>
          <w:rStyle w:val="FontStyle253"/>
          <w:rFonts w:ascii="Times New Roman" w:hAnsi="Times New Roman" w:cs="Times New Roman"/>
          <w:sz w:val="24"/>
          <w:szCs w:val="24"/>
        </w:rPr>
        <w:t xml:space="preserve">козлята», </w:t>
      </w:r>
      <w:r w:rsidRPr="00B94A6A">
        <w:rPr>
          <w:rStyle w:val="FontStyle207"/>
          <w:rFonts w:ascii="Times New Roman" w:hAnsi="Times New Roman" w:cs="Times New Roman"/>
          <w:sz w:val="24"/>
          <w:szCs w:val="24"/>
        </w:rPr>
        <w:t>«Заюшкина избушка» (по мотивам рус. нар. сказок); «Потешки да шутки», «Были-небылицы», «Бабушка-загадушка» (по моти</w:t>
      </w:r>
      <w:r w:rsidRPr="00B94A6A">
        <w:rPr>
          <w:rStyle w:val="FontStyle207"/>
          <w:rFonts w:ascii="Times New Roman" w:hAnsi="Times New Roman" w:cs="Times New Roman"/>
          <w:sz w:val="24"/>
          <w:szCs w:val="24"/>
        </w:rPr>
        <w:softHyphen/>
        <w:t>вам русского фольклора).</w:t>
      </w:r>
    </w:p>
    <w:p w:rsidR="00F64DF4" w:rsidRPr="00B94A6A" w:rsidRDefault="00F64DF4" w:rsidP="00175AC0">
      <w:pPr>
        <w:pStyle w:val="Style11"/>
        <w:widowControl/>
        <w:spacing w:line="240" w:lineRule="auto"/>
        <w:ind w:firstLine="709"/>
        <w:jc w:val="left"/>
        <w:rPr>
          <w:rStyle w:val="FontStyle207"/>
          <w:rFonts w:ascii="Times New Roman" w:hAnsi="Times New Roman" w:cs="Times New Roman"/>
          <w:sz w:val="24"/>
          <w:szCs w:val="24"/>
        </w:rPr>
      </w:pPr>
      <w:r w:rsidRPr="00B94A6A">
        <w:rPr>
          <w:rStyle w:val="FontStyle202"/>
          <w:rFonts w:ascii="Times New Roman" w:hAnsi="Times New Roman" w:cs="Times New Roman"/>
          <w:sz w:val="24"/>
          <w:szCs w:val="24"/>
        </w:rPr>
        <w:t xml:space="preserve">Музыкально литературные развлечения. </w:t>
      </w:r>
      <w:r w:rsidRPr="00B94A6A">
        <w:rPr>
          <w:rStyle w:val="FontStyle207"/>
          <w:rFonts w:ascii="Times New Roman" w:hAnsi="Times New Roman" w:cs="Times New Roman"/>
          <w:sz w:val="24"/>
          <w:szCs w:val="24"/>
        </w:rPr>
        <w:t>Концерт для кукол, пред</w:t>
      </w:r>
      <w:r w:rsidRPr="00B94A6A">
        <w:rPr>
          <w:rStyle w:val="FontStyle207"/>
          <w:rFonts w:ascii="Times New Roman" w:hAnsi="Times New Roman" w:cs="Times New Roman"/>
          <w:sz w:val="24"/>
          <w:szCs w:val="24"/>
        </w:rPr>
        <w:softHyphen/>
        <w:t>ставление «Мы любим петь и танцевать»,</w:t>
      </w:r>
    </w:p>
    <w:p w:rsidR="00F64DF4" w:rsidRPr="00B94A6A" w:rsidRDefault="00F64DF4" w:rsidP="00175AC0">
      <w:pPr>
        <w:pStyle w:val="Style11"/>
        <w:widowControl/>
        <w:spacing w:line="240" w:lineRule="auto"/>
        <w:ind w:firstLine="709"/>
        <w:jc w:val="left"/>
        <w:rPr>
          <w:rStyle w:val="FontStyle207"/>
          <w:rFonts w:ascii="Times New Roman" w:hAnsi="Times New Roman" w:cs="Times New Roman"/>
          <w:sz w:val="24"/>
          <w:szCs w:val="24"/>
        </w:rPr>
      </w:pPr>
      <w:r w:rsidRPr="00B94A6A">
        <w:rPr>
          <w:rStyle w:val="FontStyle202"/>
          <w:rFonts w:ascii="Times New Roman" w:hAnsi="Times New Roman" w:cs="Times New Roman"/>
          <w:sz w:val="24"/>
          <w:szCs w:val="24"/>
        </w:rPr>
        <w:t xml:space="preserve">Спортивные развлечения. </w:t>
      </w:r>
      <w:r w:rsidRPr="00B94A6A">
        <w:rPr>
          <w:rStyle w:val="FontStyle207"/>
          <w:rFonts w:ascii="Times New Roman" w:hAnsi="Times New Roman" w:cs="Times New Roman"/>
          <w:sz w:val="24"/>
          <w:szCs w:val="24"/>
        </w:rPr>
        <w:t>«Кто быстрее?», «Зимние радости», «Мы растем сильными и смелыми».</w:t>
      </w:r>
    </w:p>
    <w:p w:rsidR="00F64DF4" w:rsidRPr="00B94A6A" w:rsidRDefault="00F64DF4" w:rsidP="00175AC0">
      <w:pPr>
        <w:pStyle w:val="Style11"/>
        <w:widowControl/>
        <w:spacing w:line="240" w:lineRule="auto"/>
        <w:ind w:firstLine="709"/>
        <w:jc w:val="left"/>
        <w:rPr>
          <w:rStyle w:val="FontStyle207"/>
          <w:rFonts w:ascii="Times New Roman" w:hAnsi="Times New Roman" w:cs="Times New Roman"/>
          <w:sz w:val="24"/>
          <w:szCs w:val="24"/>
        </w:rPr>
      </w:pPr>
      <w:r w:rsidRPr="00B94A6A">
        <w:rPr>
          <w:rStyle w:val="FontStyle202"/>
          <w:rFonts w:ascii="Times New Roman" w:hAnsi="Times New Roman" w:cs="Times New Roman"/>
          <w:sz w:val="24"/>
          <w:szCs w:val="24"/>
        </w:rPr>
        <w:t xml:space="preserve">Забавы. </w:t>
      </w:r>
      <w:r w:rsidRPr="00B94A6A">
        <w:rPr>
          <w:rStyle w:val="FontStyle207"/>
          <w:rFonts w:ascii="Times New Roman" w:hAnsi="Times New Roman" w:cs="Times New Roman"/>
          <w:sz w:val="24"/>
          <w:szCs w:val="24"/>
        </w:rPr>
        <w:t>«Музыкальные заводные игрушки», «Сюрпризные моменты»; забавы с красками, карандашами и т.д.</w:t>
      </w:r>
    </w:p>
    <w:p w:rsidR="00F64DF4" w:rsidRPr="00B94A6A" w:rsidRDefault="00F64DF4" w:rsidP="00175AC0">
      <w:pPr>
        <w:pStyle w:val="Style11"/>
        <w:widowControl/>
        <w:spacing w:line="240" w:lineRule="auto"/>
        <w:ind w:firstLine="709"/>
        <w:jc w:val="left"/>
        <w:rPr>
          <w:rStyle w:val="FontStyle207"/>
          <w:rFonts w:ascii="Times New Roman" w:hAnsi="Times New Roman" w:cs="Times New Roman"/>
          <w:sz w:val="24"/>
          <w:szCs w:val="24"/>
        </w:rPr>
      </w:pPr>
    </w:p>
    <w:p w:rsidR="00F64DF4" w:rsidRPr="00B94A6A" w:rsidRDefault="00F64DF4" w:rsidP="00973ED7">
      <w:pPr>
        <w:rPr>
          <w:rFonts w:ascii="Times New Roman" w:hAnsi="Times New Roman"/>
          <w:b/>
          <w:sz w:val="24"/>
          <w:szCs w:val="24"/>
        </w:rPr>
      </w:pPr>
      <w:r w:rsidRPr="00B94A6A">
        <w:rPr>
          <w:rFonts w:ascii="Times New Roman" w:hAnsi="Times New Roman"/>
          <w:b/>
          <w:sz w:val="24"/>
          <w:szCs w:val="24"/>
        </w:rPr>
        <w:t>Список литературных произведений, рекомендуемых к использованию при реализации Программы</w:t>
      </w:r>
    </w:p>
    <w:p w:rsidR="00F64DF4" w:rsidRPr="004356C9" w:rsidRDefault="00F64DF4" w:rsidP="00973ED7">
      <w:pPr>
        <w:spacing w:line="240" w:lineRule="auto"/>
        <w:rPr>
          <w:rFonts w:ascii="Times New Roman" w:hAnsi="Times New Roman"/>
          <w:i/>
          <w:sz w:val="24"/>
          <w:szCs w:val="24"/>
          <w:u w:val="single"/>
        </w:rPr>
      </w:pPr>
      <w:r w:rsidRPr="004356C9">
        <w:rPr>
          <w:rFonts w:ascii="Times New Roman" w:hAnsi="Times New Roman"/>
          <w:i/>
          <w:sz w:val="24"/>
          <w:szCs w:val="24"/>
          <w:u w:val="single"/>
        </w:rPr>
        <w:t>Малые жанры фольклора</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Песенки, потешки: «Как на тоненький ледок», «Ходит конь», «Жили</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у бабуси», «Дождик-дождик, пуще…», «Из-за леса, из-за гор» и др.</w:t>
      </w:r>
    </w:p>
    <w:p w:rsidR="00F64DF4" w:rsidRPr="004356C9" w:rsidRDefault="00F64DF4" w:rsidP="00973ED7">
      <w:pPr>
        <w:spacing w:line="240" w:lineRule="auto"/>
        <w:rPr>
          <w:rFonts w:ascii="Times New Roman" w:hAnsi="Times New Roman"/>
          <w:i/>
          <w:sz w:val="24"/>
          <w:szCs w:val="24"/>
          <w:u w:val="single"/>
        </w:rPr>
      </w:pPr>
      <w:r w:rsidRPr="004356C9">
        <w:rPr>
          <w:rFonts w:ascii="Times New Roman" w:hAnsi="Times New Roman"/>
          <w:i/>
          <w:sz w:val="24"/>
          <w:szCs w:val="24"/>
          <w:u w:val="single"/>
        </w:rPr>
        <w:t>Сказки</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«Петушок и бобовое зёрнышко», «Лиса, заяц и петух», «Маша и</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медведь», «Кот, петух и лиса», «Волк и семеро козлят», «Кривая уточ-</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ка», «Коза-дереза», «Гуси-лебеди» и др.</w:t>
      </w:r>
    </w:p>
    <w:p w:rsidR="00F64DF4" w:rsidRPr="004356C9" w:rsidRDefault="00F64DF4" w:rsidP="00973ED7">
      <w:pPr>
        <w:spacing w:line="240" w:lineRule="auto"/>
        <w:rPr>
          <w:rFonts w:ascii="Times New Roman" w:hAnsi="Times New Roman"/>
          <w:i/>
          <w:sz w:val="24"/>
          <w:szCs w:val="24"/>
          <w:u w:val="single"/>
        </w:rPr>
      </w:pPr>
      <w:r w:rsidRPr="004356C9">
        <w:rPr>
          <w:rFonts w:ascii="Times New Roman" w:hAnsi="Times New Roman"/>
          <w:i/>
          <w:sz w:val="24"/>
          <w:szCs w:val="24"/>
          <w:u w:val="single"/>
        </w:rPr>
        <w:t>Стихи</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А. Фет «Ласточки пропали»</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А. Плещеев «Уж тает снег»</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С. Дрожжин «Ласточка»</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А. Толстой «Осень. Осыпается весь наш бедный сад»</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А. Барто «Встали девочки в кружок...», «Машенька»</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К. Чуковский «Телефон», «Краденое солнце», «Мойдодыр»</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С. Маршак «Два котёнка», «Багаж», «Усатый-полосатый», «Детки в</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клетке»</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Ю. Владимиров «Ниночкины покупки»</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Д. Хармс «Кошки»</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В. Катаев «Ёжик», «Кошка и слон»</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М. Бородицкая «Разговор с пчелой», «Булочная песенка», «Убежало</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молоко»</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Е. Благинина «Улетают, улетели...», «Вот какая мама», «Не мешайте</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мне трудиться»</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Я. Аким «Первый снег», «Мама», «Ветер», «Друг», «Жадина», «Мой</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верный чиж»</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В. Берестов «Сказка про выходной день»</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Ю. Тувим «Овощи»</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С. Михалков «Всё сумею сделать»</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В. Орлов «Кто воспитатель?», «Кто первый?»</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И. Токмакова «Что ореховый куст сказал Зайчонку», «Разговор Ли-</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стика и Жучка», «Осинка», «Где спит рыбка»</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Р. Сеф «Балкон», «Воробьи», «Ты», «Помощник», «Если ты…»</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Э. Успенский «Всё в порядке», «Рыжий»</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Е. Григорьева «Ссора» и др.</w:t>
      </w:r>
    </w:p>
    <w:p w:rsidR="00F64DF4" w:rsidRPr="004356C9" w:rsidRDefault="00F64DF4" w:rsidP="00973ED7">
      <w:pPr>
        <w:spacing w:line="240" w:lineRule="auto"/>
        <w:rPr>
          <w:rFonts w:ascii="Times New Roman" w:hAnsi="Times New Roman"/>
          <w:i/>
          <w:sz w:val="24"/>
          <w:szCs w:val="24"/>
          <w:u w:val="single"/>
        </w:rPr>
      </w:pPr>
      <w:r w:rsidRPr="004356C9">
        <w:rPr>
          <w:rFonts w:ascii="Times New Roman" w:hAnsi="Times New Roman"/>
          <w:i/>
          <w:sz w:val="24"/>
          <w:szCs w:val="24"/>
          <w:u w:val="single"/>
        </w:rPr>
        <w:t>Рассказы</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К. Ушинский «Васька», «Солнце и радуга», «Два плуга», «Ветер и</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солнце»</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Л. Толстой «Веник», «Два товарища»</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Б. Житков «Что я видел», «Как слон купался»</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М. Пришвин «Дятел», «Листопад», «Осинкам холодно»</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М. Зощенко «Глупая история»</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Р. Сутеев «Кто сказал "мяу"?»</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Е. Чарушин «Про Томку», «Волчишко», «Болтливая сорока»</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Е. Пермяк «Как Маша стала большой»</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В. Драгунский «Он живой и светится»</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А. Дмитриев «Бездомная кошка»</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М. Пляцковский «Добрая лошадь», «Баран и солнышко»</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Г. Остер «Меня нет дома»</w:t>
      </w:r>
    </w:p>
    <w:p w:rsidR="00F64DF4" w:rsidRPr="00B94A6A" w:rsidRDefault="00F64DF4" w:rsidP="00973ED7">
      <w:pPr>
        <w:spacing w:line="240" w:lineRule="auto"/>
        <w:rPr>
          <w:rFonts w:ascii="Times New Roman" w:hAnsi="Times New Roman"/>
          <w:sz w:val="24"/>
          <w:szCs w:val="24"/>
        </w:rPr>
      </w:pPr>
      <w:r w:rsidRPr="00B94A6A">
        <w:rPr>
          <w:rFonts w:ascii="Times New Roman" w:hAnsi="Times New Roman"/>
          <w:sz w:val="24"/>
          <w:szCs w:val="24"/>
        </w:rPr>
        <w:t>Ю. Коваль «Иней»</w:t>
      </w:r>
    </w:p>
    <w:p w:rsidR="00F64DF4" w:rsidRDefault="00F64DF4" w:rsidP="00175AC0">
      <w:pPr>
        <w:rPr>
          <w:rFonts w:ascii="Times New Roman" w:hAnsi="Times New Roman"/>
          <w:b/>
          <w:sz w:val="24"/>
          <w:szCs w:val="24"/>
        </w:rPr>
      </w:pPr>
    </w:p>
    <w:p w:rsidR="00F64DF4" w:rsidRDefault="00F64DF4" w:rsidP="00175AC0">
      <w:pPr>
        <w:rPr>
          <w:rFonts w:ascii="Times New Roman" w:hAnsi="Times New Roman"/>
          <w:b/>
          <w:sz w:val="24"/>
          <w:szCs w:val="24"/>
        </w:rPr>
      </w:pPr>
    </w:p>
    <w:p w:rsidR="00F64DF4" w:rsidRDefault="00F64DF4" w:rsidP="00175AC0">
      <w:pPr>
        <w:rPr>
          <w:rFonts w:ascii="Times New Roman" w:hAnsi="Times New Roman"/>
          <w:b/>
          <w:sz w:val="24"/>
          <w:szCs w:val="24"/>
        </w:rPr>
      </w:pPr>
    </w:p>
    <w:p w:rsidR="00F64DF4" w:rsidRDefault="00F64DF4" w:rsidP="00175AC0">
      <w:pPr>
        <w:rPr>
          <w:rFonts w:ascii="Times New Roman" w:hAnsi="Times New Roman"/>
          <w:b/>
          <w:sz w:val="24"/>
          <w:szCs w:val="24"/>
        </w:rPr>
      </w:pPr>
    </w:p>
    <w:p w:rsidR="00F64DF4" w:rsidRDefault="00F64DF4" w:rsidP="00175AC0">
      <w:pPr>
        <w:rPr>
          <w:rFonts w:ascii="Times New Roman" w:hAnsi="Times New Roman"/>
          <w:b/>
          <w:sz w:val="24"/>
          <w:szCs w:val="24"/>
        </w:rPr>
      </w:pPr>
    </w:p>
    <w:p w:rsidR="00F64DF4" w:rsidRDefault="00F64DF4" w:rsidP="00175AC0">
      <w:pPr>
        <w:rPr>
          <w:rFonts w:ascii="Times New Roman" w:hAnsi="Times New Roman"/>
          <w:b/>
          <w:sz w:val="24"/>
          <w:szCs w:val="24"/>
        </w:rPr>
      </w:pPr>
    </w:p>
    <w:p w:rsidR="00F64DF4" w:rsidRDefault="00F64DF4" w:rsidP="00175AC0">
      <w:pPr>
        <w:rPr>
          <w:rFonts w:ascii="Times New Roman" w:hAnsi="Times New Roman"/>
          <w:b/>
          <w:sz w:val="24"/>
          <w:szCs w:val="24"/>
        </w:rPr>
      </w:pPr>
    </w:p>
    <w:p w:rsidR="00F64DF4" w:rsidRDefault="00F64DF4" w:rsidP="00175AC0">
      <w:pPr>
        <w:rPr>
          <w:rFonts w:ascii="Times New Roman" w:hAnsi="Times New Roman"/>
          <w:b/>
          <w:sz w:val="24"/>
          <w:szCs w:val="24"/>
        </w:rPr>
      </w:pPr>
    </w:p>
    <w:p w:rsidR="00F64DF4" w:rsidRDefault="00F64DF4" w:rsidP="00175AC0">
      <w:pPr>
        <w:rPr>
          <w:rFonts w:ascii="Times New Roman" w:hAnsi="Times New Roman"/>
          <w:b/>
          <w:sz w:val="24"/>
          <w:szCs w:val="24"/>
        </w:rPr>
      </w:pPr>
    </w:p>
    <w:p w:rsidR="00F64DF4" w:rsidRDefault="00F64DF4" w:rsidP="00175AC0">
      <w:pPr>
        <w:rPr>
          <w:rFonts w:ascii="Times New Roman" w:hAnsi="Times New Roman"/>
          <w:b/>
          <w:sz w:val="24"/>
          <w:szCs w:val="24"/>
        </w:rPr>
      </w:pPr>
    </w:p>
    <w:p w:rsidR="00F64DF4" w:rsidRDefault="00F64DF4" w:rsidP="00175AC0">
      <w:pPr>
        <w:rPr>
          <w:rFonts w:ascii="Times New Roman" w:hAnsi="Times New Roman"/>
          <w:b/>
          <w:sz w:val="24"/>
          <w:szCs w:val="24"/>
        </w:rPr>
      </w:pPr>
    </w:p>
    <w:p w:rsidR="00F64DF4" w:rsidRDefault="00F64DF4" w:rsidP="00175AC0">
      <w:pPr>
        <w:rPr>
          <w:rFonts w:ascii="Times New Roman" w:hAnsi="Times New Roman"/>
          <w:b/>
          <w:sz w:val="24"/>
          <w:szCs w:val="24"/>
        </w:rPr>
      </w:pPr>
    </w:p>
    <w:p w:rsidR="00F64DF4" w:rsidRDefault="00F64DF4" w:rsidP="00175AC0">
      <w:pPr>
        <w:rPr>
          <w:rFonts w:ascii="Times New Roman" w:hAnsi="Times New Roman"/>
          <w:b/>
          <w:sz w:val="24"/>
          <w:szCs w:val="24"/>
        </w:rPr>
      </w:pPr>
    </w:p>
    <w:p w:rsidR="00F64DF4" w:rsidRDefault="00F64DF4" w:rsidP="00175AC0">
      <w:pPr>
        <w:rPr>
          <w:rFonts w:ascii="Times New Roman" w:hAnsi="Times New Roman"/>
          <w:b/>
          <w:sz w:val="24"/>
          <w:szCs w:val="24"/>
        </w:rPr>
      </w:pPr>
    </w:p>
    <w:p w:rsidR="00F64DF4" w:rsidRDefault="00F64DF4" w:rsidP="00175AC0">
      <w:pPr>
        <w:rPr>
          <w:rFonts w:ascii="Times New Roman" w:hAnsi="Times New Roman"/>
          <w:b/>
          <w:sz w:val="24"/>
          <w:szCs w:val="24"/>
        </w:rPr>
      </w:pPr>
    </w:p>
    <w:p w:rsidR="00F64DF4" w:rsidRDefault="00F64DF4" w:rsidP="00175AC0">
      <w:pPr>
        <w:rPr>
          <w:rFonts w:ascii="Times New Roman" w:hAnsi="Times New Roman"/>
          <w:b/>
          <w:sz w:val="24"/>
          <w:szCs w:val="24"/>
        </w:rPr>
      </w:pPr>
    </w:p>
    <w:p w:rsidR="00F64DF4" w:rsidRDefault="00F64DF4" w:rsidP="00175AC0">
      <w:pPr>
        <w:rPr>
          <w:rFonts w:ascii="Times New Roman" w:hAnsi="Times New Roman"/>
          <w:b/>
          <w:sz w:val="24"/>
          <w:szCs w:val="24"/>
        </w:rPr>
      </w:pPr>
    </w:p>
    <w:p w:rsidR="00F64DF4" w:rsidRPr="00B94A6A" w:rsidRDefault="00F64DF4" w:rsidP="00175AC0">
      <w:pPr>
        <w:rPr>
          <w:rFonts w:ascii="Times New Roman" w:hAnsi="Times New Roman"/>
          <w:b/>
          <w:sz w:val="24"/>
          <w:szCs w:val="24"/>
        </w:rPr>
      </w:pPr>
      <w:bookmarkStart w:id="0" w:name="_GoBack"/>
      <w:bookmarkEnd w:id="0"/>
    </w:p>
    <w:p w:rsidR="00F64DF4" w:rsidRPr="00B94A6A" w:rsidRDefault="00F64DF4" w:rsidP="00175AC0">
      <w:pPr>
        <w:rPr>
          <w:rFonts w:ascii="Times New Roman" w:hAnsi="Times New Roman"/>
          <w:b/>
          <w:sz w:val="24"/>
          <w:szCs w:val="24"/>
        </w:rPr>
      </w:pPr>
      <w:r w:rsidRPr="00B94A6A">
        <w:rPr>
          <w:rFonts w:ascii="Times New Roman" w:hAnsi="Times New Roman"/>
          <w:b/>
          <w:sz w:val="24"/>
          <w:szCs w:val="24"/>
        </w:rPr>
        <w:t>Используемая методическая литература и пособия:</w:t>
      </w:r>
    </w:p>
    <w:p w:rsidR="00F64DF4" w:rsidRPr="00B94A6A" w:rsidRDefault="00F64DF4" w:rsidP="00175AC0">
      <w:pPr>
        <w:rPr>
          <w:rFonts w:ascii="Times New Roman" w:hAnsi="Times New Roman"/>
          <w:sz w:val="24"/>
          <w:szCs w:val="24"/>
        </w:rPr>
      </w:pPr>
      <w:r w:rsidRPr="00B94A6A">
        <w:rPr>
          <w:rFonts w:ascii="Times New Roman" w:hAnsi="Times New Roman"/>
          <w:sz w:val="24"/>
          <w:szCs w:val="24"/>
        </w:rPr>
        <w:t>Воронина Л.П., Червякова Н.А. Картотека артикуляционной и дыхательной гимнастики, массажа и самомассажа.- СПб, 2013</w:t>
      </w:r>
    </w:p>
    <w:p w:rsidR="00F64DF4" w:rsidRPr="00B94A6A" w:rsidRDefault="00F64DF4" w:rsidP="00175AC0">
      <w:pPr>
        <w:rPr>
          <w:rFonts w:ascii="Times New Roman" w:hAnsi="Times New Roman"/>
          <w:sz w:val="24"/>
          <w:szCs w:val="24"/>
        </w:rPr>
      </w:pPr>
      <w:r w:rsidRPr="00B94A6A">
        <w:rPr>
          <w:rFonts w:ascii="Times New Roman" w:hAnsi="Times New Roman"/>
          <w:sz w:val="24"/>
          <w:szCs w:val="24"/>
        </w:rPr>
        <w:t>Нищева Н.В. Картотека подвижных игр, упражнений, физкультминуток, пальчиковой гимнастики,2014</w:t>
      </w:r>
    </w:p>
    <w:p w:rsidR="00F64DF4" w:rsidRPr="00B94A6A" w:rsidRDefault="00F64DF4" w:rsidP="00175AC0">
      <w:pPr>
        <w:rPr>
          <w:rFonts w:ascii="Times New Roman" w:hAnsi="Times New Roman"/>
          <w:sz w:val="24"/>
          <w:szCs w:val="24"/>
        </w:rPr>
      </w:pPr>
      <w:r w:rsidRPr="00B94A6A">
        <w:rPr>
          <w:rFonts w:ascii="Times New Roman" w:hAnsi="Times New Roman"/>
          <w:sz w:val="24"/>
          <w:szCs w:val="24"/>
        </w:rPr>
        <w:t>Елжова Н.В. ПДД в детском саду: развивающая среда и методика для ознакомления детей с ПДД, перспективное планирование, конспекты занятий/Н.В. Елжова.-Изд.2е- Ростов н/Д:Феникс, 2013.</w:t>
      </w:r>
    </w:p>
    <w:p w:rsidR="00F64DF4" w:rsidRPr="00B94A6A" w:rsidRDefault="00F64DF4" w:rsidP="00175AC0">
      <w:pPr>
        <w:rPr>
          <w:rFonts w:ascii="Times New Roman" w:hAnsi="Times New Roman"/>
          <w:sz w:val="24"/>
          <w:szCs w:val="24"/>
        </w:rPr>
      </w:pPr>
      <w:r w:rsidRPr="00B94A6A">
        <w:rPr>
          <w:rFonts w:ascii="Times New Roman" w:hAnsi="Times New Roman"/>
          <w:sz w:val="24"/>
          <w:szCs w:val="24"/>
        </w:rPr>
        <w:t xml:space="preserve">Н.А. Карпухина. Конспекты занятий </w:t>
      </w:r>
      <w:r>
        <w:rPr>
          <w:rFonts w:ascii="Times New Roman" w:hAnsi="Times New Roman"/>
          <w:sz w:val="24"/>
          <w:szCs w:val="24"/>
        </w:rPr>
        <w:t xml:space="preserve"> в средней  </w:t>
      </w:r>
      <w:r w:rsidRPr="00B94A6A">
        <w:rPr>
          <w:rFonts w:ascii="Times New Roman" w:hAnsi="Times New Roman"/>
          <w:sz w:val="24"/>
          <w:szCs w:val="24"/>
        </w:rPr>
        <w:t>группе детского сада. Развитие речи и знакомство с художественной литературой. Практическое пособие для воспитателей и методистов ДОУ.-Воронеж, 2013.</w:t>
      </w:r>
    </w:p>
    <w:p w:rsidR="00F64DF4" w:rsidRPr="00B94A6A" w:rsidRDefault="00F64DF4" w:rsidP="00175AC0">
      <w:pPr>
        <w:rPr>
          <w:rFonts w:ascii="Times New Roman" w:hAnsi="Times New Roman"/>
          <w:sz w:val="24"/>
          <w:szCs w:val="24"/>
        </w:rPr>
      </w:pPr>
      <w:r w:rsidRPr="00B94A6A">
        <w:rPr>
          <w:rFonts w:ascii="Times New Roman" w:hAnsi="Times New Roman"/>
          <w:sz w:val="24"/>
          <w:szCs w:val="24"/>
        </w:rPr>
        <w:t>Кравченко И.В., Долгова Т.Л. прогулки в детском саду. Младшая и средняя группы: Методическое пособие/Под ред.Г.М. Киселевой-М.Сфера, 2016.</w:t>
      </w:r>
    </w:p>
    <w:p w:rsidR="00F64DF4" w:rsidRPr="00B94A6A" w:rsidRDefault="00F64DF4" w:rsidP="00175AC0">
      <w:pPr>
        <w:rPr>
          <w:rFonts w:ascii="Times New Roman" w:hAnsi="Times New Roman"/>
          <w:sz w:val="24"/>
          <w:szCs w:val="24"/>
        </w:rPr>
      </w:pPr>
      <w:r w:rsidRPr="00B94A6A">
        <w:rPr>
          <w:rFonts w:ascii="Times New Roman" w:hAnsi="Times New Roman"/>
          <w:sz w:val="24"/>
          <w:szCs w:val="24"/>
        </w:rPr>
        <w:t>Аверина И.Е. Физкультурные минутки и динамич</w:t>
      </w:r>
      <w:r>
        <w:rPr>
          <w:rFonts w:ascii="Times New Roman" w:hAnsi="Times New Roman"/>
          <w:sz w:val="24"/>
          <w:szCs w:val="24"/>
        </w:rPr>
        <w:t>секие паузы в дошкольных образо</w:t>
      </w:r>
      <w:r w:rsidRPr="00B94A6A">
        <w:rPr>
          <w:rFonts w:ascii="Times New Roman" w:hAnsi="Times New Roman"/>
          <w:sz w:val="24"/>
          <w:szCs w:val="24"/>
        </w:rPr>
        <w:t>вательных учреждениях: практическое пособие-М.: Айрис-пресс,2012.</w:t>
      </w:r>
    </w:p>
    <w:p w:rsidR="00F64DF4" w:rsidRPr="00B94A6A" w:rsidRDefault="00F64DF4" w:rsidP="00175AC0">
      <w:pPr>
        <w:rPr>
          <w:rFonts w:ascii="Times New Roman" w:hAnsi="Times New Roman"/>
          <w:sz w:val="24"/>
          <w:szCs w:val="24"/>
        </w:rPr>
      </w:pPr>
      <w:r w:rsidRPr="00B94A6A">
        <w:rPr>
          <w:rFonts w:ascii="Times New Roman" w:hAnsi="Times New Roman"/>
          <w:sz w:val="24"/>
          <w:szCs w:val="24"/>
        </w:rPr>
        <w:t>Вострухина Т.Н., Конрыкинская Л.А. Знакомим с окружающим миром детей 3-5 лет.- М,: ТЦ Сфера, 2014.</w:t>
      </w:r>
    </w:p>
    <w:p w:rsidR="00F64DF4" w:rsidRPr="00B94A6A" w:rsidRDefault="00F64DF4" w:rsidP="00175AC0">
      <w:pPr>
        <w:rPr>
          <w:rFonts w:ascii="Times New Roman" w:hAnsi="Times New Roman"/>
          <w:sz w:val="24"/>
          <w:szCs w:val="24"/>
        </w:rPr>
      </w:pPr>
      <w:r w:rsidRPr="00B94A6A">
        <w:rPr>
          <w:rFonts w:ascii="Times New Roman" w:hAnsi="Times New Roman"/>
          <w:sz w:val="24"/>
          <w:szCs w:val="24"/>
        </w:rPr>
        <w:t>Маслова И.В. Аппликация. Раздаточны</w:t>
      </w:r>
      <w:r>
        <w:rPr>
          <w:rFonts w:ascii="Times New Roman" w:hAnsi="Times New Roman"/>
          <w:sz w:val="24"/>
          <w:szCs w:val="24"/>
        </w:rPr>
        <w:t>й материал для детей. В 3 ч. Ч.2 (4 -5лет</w:t>
      </w:r>
      <w:r w:rsidRPr="00B94A6A">
        <w:rPr>
          <w:rFonts w:ascii="Times New Roman" w:hAnsi="Times New Roman"/>
          <w:sz w:val="24"/>
          <w:szCs w:val="24"/>
        </w:rPr>
        <w:t>)М.: Баласс, 2014.</w:t>
      </w:r>
    </w:p>
    <w:p w:rsidR="00F64DF4" w:rsidRPr="00B94A6A" w:rsidRDefault="00F64DF4" w:rsidP="00175AC0">
      <w:pPr>
        <w:rPr>
          <w:rFonts w:ascii="Times New Roman" w:hAnsi="Times New Roman"/>
          <w:sz w:val="24"/>
          <w:szCs w:val="24"/>
        </w:rPr>
      </w:pPr>
      <w:r w:rsidRPr="00B94A6A">
        <w:rPr>
          <w:rFonts w:ascii="Times New Roman" w:hAnsi="Times New Roman"/>
          <w:sz w:val="24"/>
          <w:szCs w:val="24"/>
        </w:rPr>
        <w:t xml:space="preserve">Лыкова И.А. Изобразительная деятельность в детском саду. </w:t>
      </w:r>
      <w:r>
        <w:rPr>
          <w:rFonts w:ascii="Times New Roman" w:hAnsi="Times New Roman"/>
          <w:sz w:val="24"/>
          <w:szCs w:val="24"/>
        </w:rPr>
        <w:t xml:space="preserve">Средняя </w:t>
      </w:r>
      <w:r w:rsidRPr="00B94A6A">
        <w:rPr>
          <w:rFonts w:ascii="Times New Roman" w:hAnsi="Times New Roman"/>
          <w:sz w:val="24"/>
          <w:szCs w:val="24"/>
        </w:rPr>
        <w:t>группа</w:t>
      </w:r>
      <w:r>
        <w:rPr>
          <w:rFonts w:ascii="Times New Roman" w:hAnsi="Times New Roman"/>
          <w:sz w:val="24"/>
          <w:szCs w:val="24"/>
        </w:rPr>
        <w:t xml:space="preserve"> </w:t>
      </w:r>
      <w:r w:rsidRPr="00B94A6A">
        <w:rPr>
          <w:rFonts w:ascii="Times New Roman" w:hAnsi="Times New Roman"/>
          <w:sz w:val="24"/>
          <w:szCs w:val="24"/>
        </w:rPr>
        <w:t>.Учебно- методическое пособие.-М, 2015.</w:t>
      </w:r>
    </w:p>
    <w:p w:rsidR="00F64DF4" w:rsidRPr="00B94A6A" w:rsidRDefault="00F64DF4" w:rsidP="00973ED7">
      <w:pPr>
        <w:rPr>
          <w:rFonts w:ascii="Times New Roman" w:hAnsi="Times New Roman"/>
          <w:sz w:val="24"/>
          <w:szCs w:val="24"/>
        </w:rPr>
      </w:pPr>
      <w:r w:rsidRPr="00B94A6A">
        <w:rPr>
          <w:rFonts w:ascii="Times New Roman" w:hAnsi="Times New Roman"/>
          <w:sz w:val="24"/>
          <w:szCs w:val="24"/>
        </w:rPr>
        <w:t>Омское Прииртышье: программа для дошкольных образовательных организаций/ Борцова Л.В.. Гаврилова Е.Н., Зенова М. В,, Чернобай Т.А,, и др. - Омск:БОУДПО "ИРООО", 2014.</w:t>
      </w:r>
    </w:p>
    <w:p w:rsidR="00F64DF4" w:rsidRPr="00B94A6A" w:rsidRDefault="00F64DF4" w:rsidP="00973ED7">
      <w:pPr>
        <w:rPr>
          <w:rFonts w:ascii="Times New Roman" w:hAnsi="Times New Roman"/>
          <w:sz w:val="24"/>
          <w:szCs w:val="24"/>
        </w:rPr>
      </w:pPr>
      <w:r w:rsidRPr="00B94A6A">
        <w:rPr>
          <w:rFonts w:ascii="Times New Roman" w:hAnsi="Times New Roman"/>
          <w:sz w:val="24"/>
          <w:szCs w:val="24"/>
        </w:rPr>
        <w:t>О.В. Чиндилова, А.В. Баденова.</w:t>
      </w:r>
      <w:r w:rsidRPr="00B94A6A">
        <w:rPr>
          <w:sz w:val="24"/>
          <w:szCs w:val="24"/>
        </w:rPr>
        <w:t xml:space="preserve"> </w:t>
      </w:r>
      <w:r w:rsidRPr="00B94A6A">
        <w:rPr>
          <w:rFonts w:ascii="Times New Roman" w:hAnsi="Times New Roman"/>
          <w:sz w:val="24"/>
          <w:szCs w:val="24"/>
        </w:rPr>
        <w:t>Наши книжки. Части 2–4. Учебное пособие по ху-</w:t>
      </w:r>
    </w:p>
    <w:p w:rsidR="00F64DF4" w:rsidRPr="00B94A6A" w:rsidRDefault="00F64DF4" w:rsidP="00973ED7">
      <w:pPr>
        <w:rPr>
          <w:rFonts w:ascii="Times New Roman" w:hAnsi="Times New Roman"/>
          <w:sz w:val="24"/>
          <w:szCs w:val="24"/>
        </w:rPr>
      </w:pPr>
      <w:r w:rsidRPr="00B94A6A">
        <w:rPr>
          <w:rFonts w:ascii="Times New Roman" w:hAnsi="Times New Roman"/>
          <w:sz w:val="24"/>
          <w:szCs w:val="24"/>
        </w:rPr>
        <w:t>дожественно-эстетическому развитию детей 4–5,</w:t>
      </w:r>
    </w:p>
    <w:p w:rsidR="00F64DF4" w:rsidRPr="00B94A6A" w:rsidRDefault="00F64DF4" w:rsidP="00175AC0">
      <w:pPr>
        <w:rPr>
          <w:rFonts w:ascii="Times New Roman" w:hAnsi="Times New Roman"/>
          <w:sz w:val="24"/>
          <w:szCs w:val="24"/>
        </w:rPr>
      </w:pPr>
      <w:r w:rsidRPr="00B94A6A">
        <w:rPr>
          <w:rFonts w:ascii="Times New Roman" w:hAnsi="Times New Roman"/>
          <w:sz w:val="24"/>
          <w:szCs w:val="24"/>
        </w:rPr>
        <w:t xml:space="preserve">Бунеев Р.Н., Бунеева Е.Н. </w:t>
      </w:r>
      <w:r w:rsidRPr="00B94A6A">
        <w:rPr>
          <w:rFonts w:ascii="Times New Roman" w:hAnsi="Times New Roman"/>
          <w:bCs/>
          <w:color w:val="000000"/>
          <w:sz w:val="24"/>
          <w:szCs w:val="24"/>
          <w:shd w:val="clear" w:color="auto" w:fill="FFFFFF"/>
        </w:rPr>
        <w:t xml:space="preserve">По дороге к Азбуке. Лесные истории. Пособие по развитию речи и подготовке к обучению грамоте. </w:t>
      </w:r>
      <w:r>
        <w:rPr>
          <w:rFonts w:ascii="Times New Roman" w:hAnsi="Times New Roman"/>
          <w:bCs/>
          <w:color w:val="000000"/>
          <w:sz w:val="24"/>
          <w:szCs w:val="24"/>
          <w:shd w:val="clear" w:color="auto" w:fill="FFFFFF"/>
        </w:rPr>
        <w:t>4 -5</w:t>
      </w:r>
      <w:r>
        <w:rPr>
          <w:rStyle w:val="apple-converted-space"/>
          <w:rFonts w:ascii="Times New Roman" w:hAnsi="Times New Roman"/>
          <w:bCs/>
          <w:color w:val="000000"/>
          <w:sz w:val="24"/>
          <w:szCs w:val="24"/>
          <w:shd w:val="clear" w:color="auto" w:fill="FFFFFF"/>
        </w:rPr>
        <w:t>лет</w:t>
      </w:r>
      <w:r w:rsidRPr="00B94A6A">
        <w:rPr>
          <w:rStyle w:val="apple-converted-space"/>
          <w:rFonts w:ascii="Times New Roman" w:hAnsi="Times New Roman"/>
          <w:bCs/>
          <w:color w:val="000000"/>
          <w:sz w:val="24"/>
          <w:szCs w:val="24"/>
          <w:shd w:val="clear" w:color="auto" w:fill="FFFFFF"/>
        </w:rPr>
        <w:t>.</w:t>
      </w:r>
    </w:p>
    <w:p w:rsidR="00F64DF4" w:rsidRPr="00B94A6A" w:rsidRDefault="00F64DF4" w:rsidP="00175AC0">
      <w:pPr>
        <w:rPr>
          <w:rFonts w:ascii="Times New Roman" w:hAnsi="Times New Roman"/>
          <w:sz w:val="24"/>
          <w:szCs w:val="24"/>
        </w:rPr>
      </w:pPr>
      <w:r w:rsidRPr="00B94A6A">
        <w:rPr>
          <w:rFonts w:ascii="Times New Roman" w:hAnsi="Times New Roman"/>
          <w:sz w:val="24"/>
          <w:szCs w:val="24"/>
        </w:rPr>
        <w:t>Здравствуй, мир! Пособие для дошкольников6 в 4 ч. Ч.</w:t>
      </w:r>
      <w:r>
        <w:rPr>
          <w:rFonts w:ascii="Times New Roman" w:hAnsi="Times New Roman"/>
          <w:sz w:val="24"/>
          <w:szCs w:val="24"/>
        </w:rPr>
        <w:t>2</w:t>
      </w:r>
      <w:r w:rsidRPr="00B94A6A">
        <w:rPr>
          <w:rFonts w:ascii="Times New Roman" w:hAnsi="Times New Roman"/>
          <w:sz w:val="24"/>
          <w:szCs w:val="24"/>
        </w:rPr>
        <w:t xml:space="preserve"> (</w:t>
      </w:r>
      <w:r>
        <w:rPr>
          <w:rFonts w:ascii="Times New Roman" w:hAnsi="Times New Roman"/>
          <w:sz w:val="24"/>
          <w:szCs w:val="24"/>
        </w:rPr>
        <w:t xml:space="preserve">4 – 5 лет </w:t>
      </w:r>
      <w:r w:rsidRPr="00B94A6A">
        <w:rPr>
          <w:rFonts w:ascii="Times New Roman" w:hAnsi="Times New Roman"/>
          <w:sz w:val="24"/>
          <w:szCs w:val="24"/>
        </w:rPr>
        <w:t>)/ Е.Е. Кочемасова, И.К.Белова, А.А. Вахрушев.-М.:Баласс,2014.</w:t>
      </w:r>
    </w:p>
    <w:p w:rsidR="00F64DF4" w:rsidRPr="00B94A6A" w:rsidRDefault="00F64DF4" w:rsidP="00175AC0">
      <w:pPr>
        <w:rPr>
          <w:rFonts w:ascii="Times New Roman" w:hAnsi="Times New Roman"/>
          <w:sz w:val="24"/>
          <w:szCs w:val="24"/>
        </w:rPr>
      </w:pPr>
      <w:r w:rsidRPr="00B94A6A">
        <w:rPr>
          <w:rFonts w:ascii="Times New Roman" w:hAnsi="Times New Roman"/>
          <w:sz w:val="24"/>
          <w:szCs w:val="24"/>
        </w:rPr>
        <w:t>Иг</w:t>
      </w:r>
      <w:r>
        <w:rPr>
          <w:rFonts w:ascii="Times New Roman" w:hAnsi="Times New Roman"/>
          <w:sz w:val="24"/>
          <w:szCs w:val="24"/>
        </w:rPr>
        <w:t>ралочка. Математика для детей</w:t>
      </w:r>
      <w:r w:rsidRPr="00B94A6A">
        <w:rPr>
          <w:rFonts w:ascii="Times New Roman" w:hAnsi="Times New Roman"/>
          <w:sz w:val="24"/>
          <w:szCs w:val="24"/>
        </w:rPr>
        <w:t>4</w:t>
      </w:r>
      <w:r>
        <w:rPr>
          <w:rFonts w:ascii="Times New Roman" w:hAnsi="Times New Roman"/>
          <w:sz w:val="24"/>
          <w:szCs w:val="24"/>
        </w:rPr>
        <w:t xml:space="preserve">  - 5 лет. Часть 2</w:t>
      </w:r>
      <w:r w:rsidRPr="00B94A6A">
        <w:rPr>
          <w:rFonts w:ascii="Times New Roman" w:hAnsi="Times New Roman"/>
          <w:sz w:val="24"/>
          <w:szCs w:val="24"/>
        </w:rPr>
        <w:t>./Петерсон Л.Г., Кочемасова Е.Е.-м.:Ювента, 2014.</w:t>
      </w:r>
    </w:p>
    <w:p w:rsidR="00F64DF4" w:rsidRPr="00B94A6A" w:rsidRDefault="00F64DF4" w:rsidP="00175AC0">
      <w:pPr>
        <w:rPr>
          <w:rFonts w:ascii="Times New Roman" w:hAnsi="Times New Roman"/>
          <w:b/>
          <w:sz w:val="24"/>
          <w:szCs w:val="24"/>
        </w:rPr>
      </w:pPr>
      <w:r w:rsidRPr="00B94A6A">
        <w:rPr>
          <w:rFonts w:ascii="Times New Roman" w:hAnsi="Times New Roman"/>
          <w:sz w:val="24"/>
          <w:szCs w:val="24"/>
        </w:rPr>
        <w:t>Наглядные пособия и раздаточный материал к образовательной программе "Детский сад 2100".</w:t>
      </w:r>
    </w:p>
    <w:p w:rsidR="00F64DF4" w:rsidRPr="00B94A6A" w:rsidRDefault="00F64DF4" w:rsidP="00175AC0">
      <w:pPr>
        <w:rPr>
          <w:rFonts w:ascii="Times New Roman" w:hAnsi="Times New Roman"/>
          <w:b/>
          <w:sz w:val="24"/>
          <w:szCs w:val="24"/>
        </w:rPr>
      </w:pPr>
    </w:p>
    <w:p w:rsidR="00F64DF4" w:rsidRPr="00B94A6A" w:rsidRDefault="00F64DF4" w:rsidP="00175AC0">
      <w:pPr>
        <w:rPr>
          <w:rFonts w:ascii="Times New Roman" w:hAnsi="Times New Roman"/>
          <w:b/>
          <w:sz w:val="24"/>
          <w:szCs w:val="24"/>
        </w:rPr>
      </w:pPr>
      <w:r w:rsidRPr="00B94A6A">
        <w:rPr>
          <w:rFonts w:ascii="Times New Roman" w:hAnsi="Times New Roman"/>
          <w:b/>
          <w:sz w:val="24"/>
          <w:szCs w:val="24"/>
        </w:rPr>
        <w:t>Список литературы:</w:t>
      </w:r>
    </w:p>
    <w:p w:rsidR="00F64DF4" w:rsidRPr="00B94A6A" w:rsidRDefault="00F64DF4" w:rsidP="00175AC0">
      <w:pPr>
        <w:spacing w:line="240" w:lineRule="exact"/>
        <w:ind w:left="100" w:right="148" w:firstLine="226"/>
        <w:rPr>
          <w:rFonts w:ascii="Times New Roman" w:hAnsi="Times New Roman"/>
          <w:b/>
          <w:sz w:val="24"/>
          <w:szCs w:val="24"/>
        </w:rPr>
      </w:pPr>
      <w:r w:rsidRPr="00B94A6A">
        <w:rPr>
          <w:rFonts w:ascii="Times New Roman" w:hAnsi="Times New Roman"/>
          <w:bCs/>
          <w:color w:val="231F20"/>
          <w:sz w:val="24"/>
          <w:szCs w:val="24"/>
        </w:rPr>
        <w:t>Основная образовательная программа дошкольного обрзования «Детский сад 2100</w:t>
      </w:r>
      <w:r w:rsidRPr="00B94A6A">
        <w:rPr>
          <w:rFonts w:ascii="Times New Roman" w:hAnsi="Times New Roman"/>
          <w:b/>
          <w:bCs/>
          <w:color w:val="231F20"/>
          <w:sz w:val="24"/>
          <w:szCs w:val="24"/>
        </w:rPr>
        <w:t>»</w:t>
      </w:r>
      <w:r w:rsidRPr="00B94A6A">
        <w:rPr>
          <w:rFonts w:ascii="Times New Roman" w:hAnsi="Times New Roman"/>
          <w:color w:val="231F20"/>
          <w:sz w:val="24"/>
          <w:szCs w:val="24"/>
        </w:rPr>
        <w:t>. Сб. материалов в 3-х ч. Ч. 1. Образовательные программы развития и воспитания детей младенческого,раннегоидошкольноговозраста/Поднауч.ред. Р.Н. Бунеева. – Изд. 2-е, перераб. – М. : Баласс, 2016. – 528 с. (Образовательная система «Школа2100»).</w:t>
      </w:r>
    </w:p>
    <w:p w:rsidR="00F64DF4" w:rsidRPr="00B94A6A" w:rsidRDefault="00F64DF4" w:rsidP="00175AC0">
      <w:pPr>
        <w:rPr>
          <w:rFonts w:ascii="Times New Roman" w:hAnsi="Times New Roman"/>
          <w:sz w:val="24"/>
          <w:szCs w:val="24"/>
        </w:rPr>
      </w:pPr>
      <w:r w:rsidRPr="00B94A6A">
        <w:rPr>
          <w:rFonts w:ascii="Times New Roman" w:hAnsi="Times New Roman"/>
          <w:sz w:val="24"/>
          <w:szCs w:val="24"/>
        </w:rPr>
        <w:t>Нормативные документы</w:t>
      </w:r>
    </w:p>
    <w:p w:rsidR="00F64DF4" w:rsidRPr="00B94A6A" w:rsidRDefault="00F64DF4" w:rsidP="00175AC0">
      <w:pPr>
        <w:rPr>
          <w:rFonts w:ascii="Times New Roman" w:hAnsi="Times New Roman"/>
          <w:b/>
          <w:sz w:val="24"/>
          <w:szCs w:val="24"/>
        </w:rPr>
      </w:pPr>
      <w:r w:rsidRPr="00B94A6A">
        <w:rPr>
          <w:rFonts w:ascii="Times New Roman" w:hAnsi="Times New Roman"/>
          <w:b/>
          <w:sz w:val="24"/>
          <w:szCs w:val="24"/>
        </w:rPr>
        <w:t>Приложение</w:t>
      </w:r>
    </w:p>
    <w:p w:rsidR="00F64DF4" w:rsidRPr="00B94A6A" w:rsidRDefault="00F64DF4" w:rsidP="00175AC0">
      <w:pPr>
        <w:rPr>
          <w:rFonts w:ascii="Times New Roman" w:hAnsi="Times New Roman"/>
          <w:sz w:val="24"/>
          <w:szCs w:val="24"/>
        </w:rPr>
      </w:pPr>
      <w:r w:rsidRPr="00B94A6A">
        <w:rPr>
          <w:rFonts w:ascii="Times New Roman" w:hAnsi="Times New Roman"/>
          <w:sz w:val="24"/>
          <w:szCs w:val="24"/>
        </w:rPr>
        <w:t>Календарно-тематическое планирование  (приложение 1)</w:t>
      </w:r>
    </w:p>
    <w:p w:rsidR="00F64DF4" w:rsidRPr="00B94A6A" w:rsidRDefault="00F64DF4" w:rsidP="00175AC0">
      <w:pPr>
        <w:rPr>
          <w:rFonts w:ascii="Times New Roman" w:hAnsi="Times New Roman"/>
          <w:sz w:val="24"/>
          <w:szCs w:val="24"/>
        </w:rPr>
      </w:pPr>
      <w:r w:rsidRPr="00B94A6A">
        <w:rPr>
          <w:rFonts w:ascii="Times New Roman" w:hAnsi="Times New Roman"/>
          <w:sz w:val="24"/>
          <w:szCs w:val="24"/>
        </w:rPr>
        <w:t>Кружковое  планирование  ( приложение 2)</w:t>
      </w:r>
    </w:p>
    <w:p w:rsidR="00F64DF4" w:rsidRPr="00F50E3E" w:rsidRDefault="00F64DF4" w:rsidP="00F50E3E">
      <w:pPr>
        <w:rPr>
          <w:rFonts w:ascii="Times New Roman" w:hAnsi="Times New Roman"/>
          <w:sz w:val="24"/>
          <w:szCs w:val="24"/>
        </w:rPr>
      </w:pPr>
    </w:p>
    <w:p w:rsidR="00F64DF4" w:rsidRPr="00F50E3E" w:rsidRDefault="00F64DF4" w:rsidP="00F50E3E">
      <w:pPr>
        <w:rPr>
          <w:rFonts w:ascii="Times New Roman" w:hAnsi="Times New Roman"/>
          <w:sz w:val="24"/>
          <w:szCs w:val="24"/>
        </w:rPr>
      </w:pPr>
    </w:p>
    <w:sectPr w:rsidR="00F64DF4" w:rsidRPr="00F50E3E" w:rsidSect="0080287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DF4" w:rsidRDefault="00F64DF4" w:rsidP="00453955">
      <w:pPr>
        <w:spacing w:after="0" w:line="240" w:lineRule="auto"/>
      </w:pPr>
      <w:r>
        <w:separator/>
      </w:r>
    </w:p>
  </w:endnote>
  <w:endnote w:type="continuationSeparator" w:id="0">
    <w:p w:rsidR="00F64DF4" w:rsidRDefault="00F64DF4" w:rsidP="00453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S Mincho">
    <w:altName w:val="?l?r ??Ѓfc"/>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DF4" w:rsidRDefault="00F64DF4">
    <w:pPr>
      <w:spacing w:line="14" w:lineRule="auto"/>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DF4" w:rsidRDefault="00F64DF4">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DF4" w:rsidRDefault="00F64DF4" w:rsidP="00453955">
      <w:pPr>
        <w:spacing w:after="0" w:line="240" w:lineRule="auto"/>
      </w:pPr>
      <w:r>
        <w:separator/>
      </w:r>
    </w:p>
  </w:footnote>
  <w:footnote w:type="continuationSeparator" w:id="0">
    <w:p w:rsidR="00F64DF4" w:rsidRDefault="00F64DF4" w:rsidP="004539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18CE4AFA"/>
    <w:multiLevelType w:val="hybridMultilevel"/>
    <w:tmpl w:val="551EC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DD0360"/>
    <w:multiLevelType w:val="hybridMultilevel"/>
    <w:tmpl w:val="7B3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904302"/>
    <w:multiLevelType w:val="hybridMultilevel"/>
    <w:tmpl w:val="559E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1140AB"/>
    <w:multiLevelType w:val="singleLevel"/>
    <w:tmpl w:val="977AC0E0"/>
    <w:lvl w:ilvl="0">
      <w:start w:val="1"/>
      <w:numFmt w:val="decimal"/>
      <w:lvlText w:val="%1"/>
      <w:legacy w:legacy="1" w:legacySpace="0" w:legacyIndent="172"/>
      <w:lvlJc w:val="left"/>
      <w:rPr>
        <w:rFonts w:ascii="Century Schoolbook" w:hAnsi="Century Schoolbook" w:cs="Times New Roman" w:hint="default"/>
      </w:rPr>
    </w:lvl>
  </w:abstractNum>
  <w:abstractNum w:abstractNumId="5">
    <w:nsid w:val="6A50523B"/>
    <w:multiLevelType w:val="hybridMultilevel"/>
    <w:tmpl w:val="807A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lvlOverride w:ilvl="0">
      <w:lvl w:ilvl="0">
        <w:numFmt w:val="bullet"/>
        <w:lvlText w:val="•"/>
        <w:legacy w:legacy="1" w:legacySpace="0" w:legacyIndent="154"/>
        <w:lvlJc w:val="left"/>
        <w:rPr>
          <w:rFonts w:ascii="Century Schoolbook" w:hAnsi="Century Schoolbook" w:hint="default"/>
        </w:rPr>
      </w:lvl>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8FD"/>
    <w:rsid w:val="00073976"/>
    <w:rsid w:val="000B4091"/>
    <w:rsid w:val="000B6E47"/>
    <w:rsid w:val="00113EB7"/>
    <w:rsid w:val="001143AB"/>
    <w:rsid w:val="00174B6F"/>
    <w:rsid w:val="001753A1"/>
    <w:rsid w:val="00175AC0"/>
    <w:rsid w:val="001B76D2"/>
    <w:rsid w:val="00233683"/>
    <w:rsid w:val="0026084B"/>
    <w:rsid w:val="002D7F85"/>
    <w:rsid w:val="003000B5"/>
    <w:rsid w:val="00301B48"/>
    <w:rsid w:val="003D112E"/>
    <w:rsid w:val="003F0FA3"/>
    <w:rsid w:val="004115D5"/>
    <w:rsid w:val="004356C9"/>
    <w:rsid w:val="00441591"/>
    <w:rsid w:val="004426CE"/>
    <w:rsid w:val="00453955"/>
    <w:rsid w:val="00546AD5"/>
    <w:rsid w:val="00595163"/>
    <w:rsid w:val="005B6E0E"/>
    <w:rsid w:val="005E18AF"/>
    <w:rsid w:val="006239A6"/>
    <w:rsid w:val="00656C0B"/>
    <w:rsid w:val="006755BD"/>
    <w:rsid w:val="00682FA9"/>
    <w:rsid w:val="006A4322"/>
    <w:rsid w:val="006D70CC"/>
    <w:rsid w:val="00751174"/>
    <w:rsid w:val="007E739B"/>
    <w:rsid w:val="0080287F"/>
    <w:rsid w:val="00821A8B"/>
    <w:rsid w:val="008266C1"/>
    <w:rsid w:val="008549E6"/>
    <w:rsid w:val="008B3A3B"/>
    <w:rsid w:val="008B5842"/>
    <w:rsid w:val="008D51EA"/>
    <w:rsid w:val="008F18A8"/>
    <w:rsid w:val="008F5AF6"/>
    <w:rsid w:val="00917826"/>
    <w:rsid w:val="00926479"/>
    <w:rsid w:val="00973ED7"/>
    <w:rsid w:val="00A02A6D"/>
    <w:rsid w:val="00A31684"/>
    <w:rsid w:val="00AC09B9"/>
    <w:rsid w:val="00AC0EFD"/>
    <w:rsid w:val="00AD3035"/>
    <w:rsid w:val="00B248FD"/>
    <w:rsid w:val="00B357D6"/>
    <w:rsid w:val="00B81574"/>
    <w:rsid w:val="00B94A6A"/>
    <w:rsid w:val="00BD5EC7"/>
    <w:rsid w:val="00C6570B"/>
    <w:rsid w:val="00C67EA7"/>
    <w:rsid w:val="00CB173B"/>
    <w:rsid w:val="00CE4C3F"/>
    <w:rsid w:val="00D85C53"/>
    <w:rsid w:val="00D907AC"/>
    <w:rsid w:val="00E429C1"/>
    <w:rsid w:val="00ED306B"/>
    <w:rsid w:val="00EF51ED"/>
    <w:rsid w:val="00F50E3E"/>
    <w:rsid w:val="00F64DF4"/>
    <w:rsid w:val="00FE4F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7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29C1"/>
    <w:pPr>
      <w:ind w:left="720"/>
      <w:contextualSpacing/>
    </w:pPr>
  </w:style>
  <w:style w:type="character" w:customStyle="1" w:styleId="FontStyle19">
    <w:name w:val="Font Style19"/>
    <w:basedOn w:val="DefaultParagraphFont"/>
    <w:uiPriority w:val="99"/>
    <w:rsid w:val="00E429C1"/>
    <w:rPr>
      <w:rFonts w:ascii="Times New Roman" w:hAnsi="Times New Roman" w:cs="Times New Roman"/>
      <w:color w:val="000000"/>
      <w:sz w:val="18"/>
      <w:szCs w:val="18"/>
    </w:rPr>
  </w:style>
  <w:style w:type="character" w:customStyle="1" w:styleId="FontStyle202">
    <w:name w:val="Font Style202"/>
    <w:basedOn w:val="DefaultParagraphFont"/>
    <w:uiPriority w:val="99"/>
    <w:rsid w:val="00E429C1"/>
    <w:rPr>
      <w:rFonts w:ascii="Century Schoolbook" w:hAnsi="Century Schoolbook" w:cs="Century Schoolbook"/>
      <w:b/>
      <w:bCs/>
      <w:sz w:val="20"/>
      <w:szCs w:val="20"/>
    </w:rPr>
  </w:style>
  <w:style w:type="character" w:customStyle="1" w:styleId="FontStyle207">
    <w:name w:val="Font Style207"/>
    <w:basedOn w:val="DefaultParagraphFont"/>
    <w:uiPriority w:val="99"/>
    <w:rsid w:val="00E429C1"/>
    <w:rPr>
      <w:rFonts w:ascii="Century Schoolbook" w:hAnsi="Century Schoolbook" w:cs="Century Schoolbook"/>
      <w:sz w:val="18"/>
      <w:szCs w:val="18"/>
    </w:rPr>
  </w:style>
  <w:style w:type="table" w:customStyle="1" w:styleId="TableNormal1">
    <w:name w:val="Table Normal1"/>
    <w:uiPriority w:val="99"/>
    <w:semiHidden/>
    <w:rsid w:val="008F5AF6"/>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8F5AF6"/>
    <w:pPr>
      <w:widowControl w:val="0"/>
      <w:spacing w:after="0" w:line="240" w:lineRule="auto"/>
    </w:pPr>
    <w:rPr>
      <w:lang w:val="en-US" w:eastAsia="en-US"/>
    </w:rPr>
  </w:style>
  <w:style w:type="character" w:customStyle="1" w:styleId="FontStyle245">
    <w:name w:val="Font Style245"/>
    <w:basedOn w:val="DefaultParagraphFont"/>
    <w:uiPriority w:val="99"/>
    <w:rsid w:val="008F5AF6"/>
    <w:rPr>
      <w:rFonts w:ascii="Microsoft Sans Serif" w:hAnsi="Microsoft Sans Serif" w:cs="Microsoft Sans Serif"/>
      <w:i/>
      <w:iCs/>
      <w:spacing w:val="10"/>
      <w:sz w:val="14"/>
      <w:szCs w:val="14"/>
    </w:rPr>
  </w:style>
  <w:style w:type="paragraph" w:customStyle="1" w:styleId="Style11">
    <w:name w:val="Style11"/>
    <w:basedOn w:val="Normal"/>
    <w:uiPriority w:val="99"/>
    <w:rsid w:val="008F5AF6"/>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17">
    <w:name w:val="Style17"/>
    <w:basedOn w:val="Normal"/>
    <w:uiPriority w:val="99"/>
    <w:rsid w:val="008F5AF6"/>
    <w:pPr>
      <w:widowControl w:val="0"/>
      <w:autoSpaceDE w:val="0"/>
      <w:autoSpaceDN w:val="0"/>
      <w:adjustRightInd w:val="0"/>
      <w:spacing w:after="0" w:line="240" w:lineRule="auto"/>
    </w:pPr>
    <w:rPr>
      <w:rFonts w:ascii="Tahoma" w:hAnsi="Tahoma" w:cs="Tahoma"/>
      <w:sz w:val="24"/>
      <w:szCs w:val="24"/>
    </w:rPr>
  </w:style>
  <w:style w:type="paragraph" w:customStyle="1" w:styleId="Style24">
    <w:name w:val="Style24"/>
    <w:basedOn w:val="Normal"/>
    <w:uiPriority w:val="99"/>
    <w:rsid w:val="008F5AF6"/>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208">
    <w:name w:val="Font Style208"/>
    <w:basedOn w:val="DefaultParagraphFont"/>
    <w:uiPriority w:val="99"/>
    <w:rsid w:val="008F5AF6"/>
    <w:rPr>
      <w:rFonts w:ascii="MS Reference Sans Serif" w:hAnsi="MS Reference Sans Serif" w:cs="MS Reference Sans Serif"/>
      <w:b/>
      <w:bCs/>
      <w:smallCaps/>
      <w:sz w:val="12"/>
      <w:szCs w:val="12"/>
    </w:rPr>
  </w:style>
  <w:style w:type="character" w:customStyle="1" w:styleId="FontStyle209">
    <w:name w:val="Font Style209"/>
    <w:basedOn w:val="DefaultParagraphFont"/>
    <w:uiPriority w:val="99"/>
    <w:rsid w:val="008F5AF6"/>
    <w:rPr>
      <w:rFonts w:ascii="Microsoft Sans Serif" w:hAnsi="Microsoft Sans Serif" w:cs="Microsoft Sans Serif"/>
      <w:b/>
      <w:bCs/>
      <w:sz w:val="26"/>
      <w:szCs w:val="26"/>
    </w:rPr>
  </w:style>
  <w:style w:type="paragraph" w:customStyle="1" w:styleId="Style46">
    <w:name w:val="Style46"/>
    <w:basedOn w:val="Normal"/>
    <w:uiPriority w:val="99"/>
    <w:rsid w:val="008F5AF6"/>
    <w:pPr>
      <w:widowControl w:val="0"/>
      <w:autoSpaceDE w:val="0"/>
      <w:autoSpaceDN w:val="0"/>
      <w:adjustRightInd w:val="0"/>
      <w:spacing w:after="0" w:line="264" w:lineRule="exact"/>
    </w:pPr>
    <w:rPr>
      <w:rFonts w:ascii="Tahoma" w:hAnsi="Tahoma" w:cs="Tahoma"/>
      <w:sz w:val="24"/>
      <w:szCs w:val="24"/>
    </w:rPr>
  </w:style>
  <w:style w:type="paragraph" w:customStyle="1" w:styleId="Style52">
    <w:name w:val="Style52"/>
    <w:basedOn w:val="Normal"/>
    <w:uiPriority w:val="99"/>
    <w:rsid w:val="008F5AF6"/>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9">
    <w:name w:val="Style9"/>
    <w:basedOn w:val="Normal"/>
    <w:uiPriority w:val="99"/>
    <w:rsid w:val="008F5AF6"/>
    <w:pPr>
      <w:widowControl w:val="0"/>
      <w:autoSpaceDE w:val="0"/>
      <w:autoSpaceDN w:val="0"/>
      <w:adjustRightInd w:val="0"/>
      <w:spacing w:after="0" w:line="240" w:lineRule="auto"/>
      <w:jc w:val="both"/>
    </w:pPr>
    <w:rPr>
      <w:rFonts w:ascii="Tahoma" w:hAnsi="Tahoma" w:cs="Tahoma"/>
      <w:sz w:val="24"/>
      <w:szCs w:val="24"/>
    </w:rPr>
  </w:style>
  <w:style w:type="paragraph" w:customStyle="1" w:styleId="Style14">
    <w:name w:val="Style14"/>
    <w:basedOn w:val="Normal"/>
    <w:uiPriority w:val="99"/>
    <w:rsid w:val="008F5AF6"/>
    <w:pPr>
      <w:widowControl w:val="0"/>
      <w:autoSpaceDE w:val="0"/>
      <w:autoSpaceDN w:val="0"/>
      <w:adjustRightInd w:val="0"/>
      <w:spacing w:after="0" w:line="240" w:lineRule="auto"/>
    </w:pPr>
    <w:rPr>
      <w:rFonts w:ascii="Tahoma" w:hAnsi="Tahoma" w:cs="Tahoma"/>
      <w:sz w:val="24"/>
      <w:szCs w:val="24"/>
    </w:rPr>
  </w:style>
  <w:style w:type="character" w:customStyle="1" w:styleId="FontStyle227">
    <w:name w:val="Font Style227"/>
    <w:basedOn w:val="DefaultParagraphFont"/>
    <w:uiPriority w:val="99"/>
    <w:rsid w:val="008F5AF6"/>
    <w:rPr>
      <w:rFonts w:ascii="Microsoft Sans Serif" w:hAnsi="Microsoft Sans Serif" w:cs="Microsoft Sans Serif"/>
      <w:b/>
      <w:bCs/>
      <w:sz w:val="20"/>
      <w:szCs w:val="20"/>
    </w:rPr>
  </w:style>
  <w:style w:type="paragraph" w:customStyle="1" w:styleId="Style18">
    <w:name w:val="Style18"/>
    <w:basedOn w:val="Normal"/>
    <w:uiPriority w:val="99"/>
    <w:rsid w:val="008F5AF6"/>
    <w:pPr>
      <w:widowControl w:val="0"/>
      <w:autoSpaceDE w:val="0"/>
      <w:autoSpaceDN w:val="0"/>
      <w:adjustRightInd w:val="0"/>
      <w:spacing w:after="0" w:line="240" w:lineRule="auto"/>
    </w:pPr>
    <w:rPr>
      <w:rFonts w:ascii="Tahoma" w:hAnsi="Tahoma" w:cs="Tahoma"/>
      <w:sz w:val="24"/>
      <w:szCs w:val="24"/>
    </w:rPr>
  </w:style>
  <w:style w:type="paragraph" w:customStyle="1" w:styleId="Style86">
    <w:name w:val="Style86"/>
    <w:basedOn w:val="Normal"/>
    <w:uiPriority w:val="99"/>
    <w:rsid w:val="008F5AF6"/>
    <w:pPr>
      <w:widowControl w:val="0"/>
      <w:autoSpaceDE w:val="0"/>
      <w:autoSpaceDN w:val="0"/>
      <w:adjustRightInd w:val="0"/>
      <w:spacing w:after="0" w:line="240" w:lineRule="auto"/>
      <w:jc w:val="both"/>
    </w:pPr>
    <w:rPr>
      <w:rFonts w:ascii="Tahoma" w:hAnsi="Tahoma" w:cs="Tahoma"/>
      <w:sz w:val="24"/>
      <w:szCs w:val="24"/>
    </w:rPr>
  </w:style>
  <w:style w:type="paragraph" w:customStyle="1" w:styleId="Style99">
    <w:name w:val="Style99"/>
    <w:basedOn w:val="Normal"/>
    <w:uiPriority w:val="99"/>
    <w:rsid w:val="008F5AF6"/>
    <w:pPr>
      <w:widowControl w:val="0"/>
      <w:autoSpaceDE w:val="0"/>
      <w:autoSpaceDN w:val="0"/>
      <w:adjustRightInd w:val="0"/>
      <w:spacing w:after="0" w:line="240" w:lineRule="auto"/>
    </w:pPr>
    <w:rPr>
      <w:rFonts w:ascii="Tahoma" w:hAnsi="Tahoma" w:cs="Tahoma"/>
      <w:sz w:val="24"/>
      <w:szCs w:val="24"/>
    </w:rPr>
  </w:style>
  <w:style w:type="paragraph" w:customStyle="1" w:styleId="Style102">
    <w:name w:val="Style102"/>
    <w:basedOn w:val="Normal"/>
    <w:uiPriority w:val="99"/>
    <w:rsid w:val="008F5AF6"/>
    <w:pPr>
      <w:widowControl w:val="0"/>
      <w:autoSpaceDE w:val="0"/>
      <w:autoSpaceDN w:val="0"/>
      <w:adjustRightInd w:val="0"/>
      <w:spacing w:after="0" w:line="259" w:lineRule="exact"/>
      <w:ind w:firstLine="192"/>
    </w:pPr>
    <w:rPr>
      <w:rFonts w:ascii="Tahoma" w:hAnsi="Tahoma" w:cs="Tahoma"/>
      <w:sz w:val="24"/>
      <w:szCs w:val="24"/>
    </w:rPr>
  </w:style>
  <w:style w:type="paragraph" w:customStyle="1" w:styleId="Style103">
    <w:name w:val="Style103"/>
    <w:basedOn w:val="Normal"/>
    <w:uiPriority w:val="99"/>
    <w:rsid w:val="008F5AF6"/>
    <w:pPr>
      <w:widowControl w:val="0"/>
      <w:autoSpaceDE w:val="0"/>
      <w:autoSpaceDN w:val="0"/>
      <w:adjustRightInd w:val="0"/>
      <w:spacing w:after="0" w:line="259" w:lineRule="exact"/>
    </w:pPr>
    <w:rPr>
      <w:rFonts w:ascii="Tahoma" w:hAnsi="Tahoma" w:cs="Tahoma"/>
      <w:sz w:val="24"/>
      <w:szCs w:val="24"/>
    </w:rPr>
  </w:style>
  <w:style w:type="character" w:customStyle="1" w:styleId="FontStyle249">
    <w:name w:val="Font Style249"/>
    <w:basedOn w:val="DefaultParagraphFont"/>
    <w:uiPriority w:val="99"/>
    <w:rsid w:val="008F5AF6"/>
    <w:rPr>
      <w:rFonts w:ascii="MS Reference Sans Serif" w:hAnsi="MS Reference Sans Serif" w:cs="MS Reference Sans Serif"/>
      <w:i/>
      <w:iCs/>
      <w:sz w:val="18"/>
      <w:szCs w:val="18"/>
    </w:rPr>
  </w:style>
  <w:style w:type="character" w:customStyle="1" w:styleId="FontStyle251">
    <w:name w:val="Font Style251"/>
    <w:basedOn w:val="DefaultParagraphFont"/>
    <w:uiPriority w:val="99"/>
    <w:rsid w:val="008F5AF6"/>
    <w:rPr>
      <w:rFonts w:ascii="Microsoft Sans Serif" w:hAnsi="Microsoft Sans Serif" w:cs="Microsoft Sans Serif"/>
      <w:b/>
      <w:bCs/>
      <w:sz w:val="10"/>
      <w:szCs w:val="10"/>
    </w:rPr>
  </w:style>
  <w:style w:type="character" w:customStyle="1" w:styleId="FontStyle252">
    <w:name w:val="Font Style252"/>
    <w:basedOn w:val="DefaultParagraphFont"/>
    <w:uiPriority w:val="99"/>
    <w:rsid w:val="008F5AF6"/>
    <w:rPr>
      <w:rFonts w:ascii="Century Schoolbook" w:hAnsi="Century Schoolbook" w:cs="Century Schoolbook"/>
      <w:b/>
      <w:bCs/>
      <w:sz w:val="14"/>
      <w:szCs w:val="14"/>
    </w:rPr>
  </w:style>
  <w:style w:type="character" w:customStyle="1" w:styleId="FontStyle263">
    <w:name w:val="Font Style263"/>
    <w:basedOn w:val="DefaultParagraphFont"/>
    <w:uiPriority w:val="99"/>
    <w:rsid w:val="008F5AF6"/>
    <w:rPr>
      <w:rFonts w:ascii="Century Schoolbook" w:hAnsi="Century Schoolbook" w:cs="Century Schoolbook"/>
      <w:sz w:val="20"/>
      <w:szCs w:val="20"/>
    </w:rPr>
  </w:style>
  <w:style w:type="character" w:customStyle="1" w:styleId="FontStyle267">
    <w:name w:val="Font Style267"/>
    <w:basedOn w:val="DefaultParagraphFont"/>
    <w:uiPriority w:val="99"/>
    <w:rsid w:val="008F5AF6"/>
    <w:rPr>
      <w:rFonts w:ascii="Franklin Gothic Medium" w:hAnsi="Franklin Gothic Medium" w:cs="Franklin Gothic Medium"/>
      <w:sz w:val="20"/>
      <w:szCs w:val="20"/>
    </w:rPr>
  </w:style>
  <w:style w:type="character" w:customStyle="1" w:styleId="FontStyle269">
    <w:name w:val="Font Style269"/>
    <w:basedOn w:val="DefaultParagraphFont"/>
    <w:uiPriority w:val="99"/>
    <w:rsid w:val="008F5AF6"/>
    <w:rPr>
      <w:rFonts w:ascii="Century Schoolbook" w:hAnsi="Century Schoolbook" w:cs="Century Schoolbook"/>
      <w:i/>
      <w:iCs/>
      <w:spacing w:val="-10"/>
      <w:sz w:val="22"/>
      <w:szCs w:val="22"/>
    </w:rPr>
  </w:style>
  <w:style w:type="character" w:customStyle="1" w:styleId="FontStyle216">
    <w:name w:val="Font Style216"/>
    <w:basedOn w:val="DefaultParagraphFont"/>
    <w:uiPriority w:val="99"/>
    <w:rsid w:val="0026084B"/>
    <w:rPr>
      <w:rFonts w:ascii="Microsoft Sans Serif" w:hAnsi="Microsoft Sans Serif" w:cs="Microsoft Sans Serif"/>
      <w:b/>
      <w:bCs/>
      <w:sz w:val="14"/>
      <w:szCs w:val="14"/>
    </w:rPr>
  </w:style>
  <w:style w:type="character" w:customStyle="1" w:styleId="FontStyle217">
    <w:name w:val="Font Style217"/>
    <w:basedOn w:val="DefaultParagraphFont"/>
    <w:uiPriority w:val="99"/>
    <w:rsid w:val="0026084B"/>
    <w:rPr>
      <w:rFonts w:ascii="Microsoft Sans Serif" w:hAnsi="Microsoft Sans Serif" w:cs="Microsoft Sans Serif"/>
      <w:sz w:val="14"/>
      <w:szCs w:val="14"/>
    </w:rPr>
  </w:style>
  <w:style w:type="character" w:customStyle="1" w:styleId="FontStyle250">
    <w:name w:val="Font Style250"/>
    <w:basedOn w:val="DefaultParagraphFont"/>
    <w:uiPriority w:val="99"/>
    <w:rsid w:val="0026084B"/>
    <w:rPr>
      <w:rFonts w:ascii="Franklin Gothic Medium" w:hAnsi="Franklin Gothic Medium" w:cs="Franklin Gothic Medium"/>
      <w:i/>
      <w:iCs/>
      <w:sz w:val="14"/>
      <w:szCs w:val="14"/>
    </w:rPr>
  </w:style>
  <w:style w:type="paragraph" w:customStyle="1" w:styleId="Style26">
    <w:name w:val="Style26"/>
    <w:basedOn w:val="Normal"/>
    <w:uiPriority w:val="99"/>
    <w:rsid w:val="0026084B"/>
    <w:pPr>
      <w:widowControl w:val="0"/>
      <w:autoSpaceDE w:val="0"/>
      <w:autoSpaceDN w:val="0"/>
      <w:adjustRightInd w:val="0"/>
      <w:spacing w:after="0" w:line="240" w:lineRule="auto"/>
    </w:pPr>
    <w:rPr>
      <w:rFonts w:ascii="Tahoma" w:hAnsi="Tahoma" w:cs="Tahoma"/>
      <w:sz w:val="24"/>
      <w:szCs w:val="24"/>
    </w:rPr>
  </w:style>
  <w:style w:type="paragraph" w:customStyle="1" w:styleId="Style47">
    <w:name w:val="Style47"/>
    <w:basedOn w:val="Normal"/>
    <w:uiPriority w:val="99"/>
    <w:rsid w:val="0026084B"/>
    <w:pPr>
      <w:widowControl w:val="0"/>
      <w:autoSpaceDE w:val="0"/>
      <w:autoSpaceDN w:val="0"/>
      <w:adjustRightInd w:val="0"/>
      <w:spacing w:after="0" w:line="240" w:lineRule="auto"/>
    </w:pPr>
    <w:rPr>
      <w:rFonts w:ascii="Tahoma" w:hAnsi="Tahoma" w:cs="Tahoma"/>
      <w:sz w:val="24"/>
      <w:szCs w:val="24"/>
    </w:rPr>
  </w:style>
  <w:style w:type="paragraph" w:customStyle="1" w:styleId="Style57">
    <w:name w:val="Style57"/>
    <w:basedOn w:val="Normal"/>
    <w:uiPriority w:val="99"/>
    <w:rsid w:val="0026084B"/>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Normal"/>
    <w:uiPriority w:val="99"/>
    <w:rsid w:val="0026084B"/>
    <w:pPr>
      <w:widowControl w:val="0"/>
      <w:autoSpaceDE w:val="0"/>
      <w:autoSpaceDN w:val="0"/>
      <w:adjustRightInd w:val="0"/>
      <w:spacing w:after="0" w:line="202" w:lineRule="exact"/>
    </w:pPr>
    <w:rPr>
      <w:rFonts w:ascii="Tahoma" w:hAnsi="Tahoma" w:cs="Tahoma"/>
      <w:sz w:val="24"/>
      <w:szCs w:val="24"/>
    </w:rPr>
  </w:style>
  <w:style w:type="table" w:styleId="TableGrid">
    <w:name w:val="Table Grid"/>
    <w:basedOn w:val="TableNormal"/>
    <w:uiPriority w:val="99"/>
    <w:rsid w:val="00BD5EC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4">
    <w:name w:val="Style84"/>
    <w:basedOn w:val="Normal"/>
    <w:uiPriority w:val="99"/>
    <w:rsid w:val="006755BD"/>
    <w:pPr>
      <w:widowControl w:val="0"/>
      <w:autoSpaceDE w:val="0"/>
      <w:autoSpaceDN w:val="0"/>
      <w:adjustRightInd w:val="0"/>
      <w:spacing w:after="0" w:line="240" w:lineRule="auto"/>
    </w:pPr>
    <w:rPr>
      <w:rFonts w:ascii="Tahoma" w:hAnsi="Tahoma" w:cs="Tahoma"/>
      <w:sz w:val="24"/>
      <w:szCs w:val="24"/>
    </w:rPr>
  </w:style>
  <w:style w:type="paragraph" w:customStyle="1" w:styleId="Style196">
    <w:name w:val="Style196"/>
    <w:basedOn w:val="Normal"/>
    <w:uiPriority w:val="99"/>
    <w:rsid w:val="006755BD"/>
    <w:pPr>
      <w:widowControl w:val="0"/>
      <w:autoSpaceDE w:val="0"/>
      <w:autoSpaceDN w:val="0"/>
      <w:adjustRightInd w:val="0"/>
      <w:spacing w:after="0" w:line="262" w:lineRule="exact"/>
      <w:ind w:hanging="154"/>
      <w:jc w:val="both"/>
    </w:pPr>
    <w:rPr>
      <w:rFonts w:ascii="Tahoma" w:hAnsi="Tahoma" w:cs="Tahoma"/>
      <w:sz w:val="24"/>
      <w:szCs w:val="24"/>
    </w:rPr>
  </w:style>
  <w:style w:type="paragraph" w:customStyle="1" w:styleId="Style197">
    <w:name w:val="Style197"/>
    <w:basedOn w:val="Normal"/>
    <w:uiPriority w:val="99"/>
    <w:rsid w:val="006755BD"/>
    <w:pPr>
      <w:widowControl w:val="0"/>
      <w:autoSpaceDE w:val="0"/>
      <w:autoSpaceDN w:val="0"/>
      <w:adjustRightInd w:val="0"/>
      <w:spacing w:after="0" w:line="240" w:lineRule="auto"/>
    </w:pPr>
    <w:rPr>
      <w:rFonts w:ascii="Tahoma" w:hAnsi="Tahoma" w:cs="Tahoma"/>
      <w:sz w:val="24"/>
      <w:szCs w:val="24"/>
    </w:rPr>
  </w:style>
  <w:style w:type="character" w:customStyle="1" w:styleId="FontStyle264">
    <w:name w:val="Font Style264"/>
    <w:basedOn w:val="DefaultParagraphFont"/>
    <w:uiPriority w:val="99"/>
    <w:rsid w:val="006755BD"/>
    <w:rPr>
      <w:rFonts w:ascii="Franklin Gothic Medium" w:hAnsi="Franklin Gothic Medium" w:cs="Franklin Gothic Medium"/>
      <w:sz w:val="24"/>
      <w:szCs w:val="24"/>
    </w:rPr>
  </w:style>
  <w:style w:type="character" w:customStyle="1" w:styleId="FontStyle253">
    <w:name w:val="Font Style253"/>
    <w:basedOn w:val="DefaultParagraphFont"/>
    <w:uiPriority w:val="99"/>
    <w:rsid w:val="006755BD"/>
    <w:rPr>
      <w:rFonts w:ascii="Microsoft Sans Serif" w:hAnsi="Microsoft Sans Serif" w:cs="Microsoft Sans Serif"/>
      <w:sz w:val="18"/>
      <w:szCs w:val="18"/>
    </w:rPr>
  </w:style>
  <w:style w:type="character" w:customStyle="1" w:styleId="apple-converted-space">
    <w:name w:val="apple-converted-space"/>
    <w:basedOn w:val="DefaultParagraphFont"/>
    <w:uiPriority w:val="99"/>
    <w:rsid w:val="008549E6"/>
    <w:rPr>
      <w:rFonts w:cs="Times New Roman"/>
    </w:rPr>
  </w:style>
  <w:style w:type="character" w:styleId="Hyperlink">
    <w:name w:val="Hyperlink"/>
    <w:basedOn w:val="DefaultParagraphFont"/>
    <w:uiPriority w:val="99"/>
    <w:semiHidden/>
    <w:rsid w:val="008549E6"/>
    <w:rPr>
      <w:rFonts w:cs="Times New Roman"/>
      <w:color w:val="0000FF"/>
      <w:u w:val="single"/>
    </w:rPr>
  </w:style>
  <w:style w:type="paragraph" w:customStyle="1" w:styleId="Style168">
    <w:name w:val="Style168"/>
    <w:basedOn w:val="Normal"/>
    <w:uiPriority w:val="99"/>
    <w:rsid w:val="00EF51ED"/>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42">
    <w:name w:val="Font Style242"/>
    <w:basedOn w:val="DefaultParagraphFont"/>
    <w:uiPriority w:val="99"/>
    <w:rsid w:val="00EF51ED"/>
    <w:rPr>
      <w:rFonts w:ascii="Century Schoolbook" w:hAnsi="Century Schoolbook" w:cs="Century Schoolbook"/>
      <w:b/>
      <w:bCs/>
      <w:sz w:val="12"/>
      <w:szCs w:val="12"/>
    </w:rPr>
  </w:style>
</w:styles>
</file>

<file path=word/webSettings.xml><?xml version="1.0" encoding="utf-8"?>
<w:webSettings xmlns:r="http://schemas.openxmlformats.org/officeDocument/2006/relationships" xmlns:w="http://schemas.openxmlformats.org/wordprocessingml/2006/main">
  <w:divs>
    <w:div w:id="827668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414</TotalTime>
  <Pages>21</Pages>
  <Words>5421</Words>
  <Characters>30904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Verzunov</dc:creator>
  <cp:keywords/>
  <dc:description/>
  <cp:lastModifiedBy>днс</cp:lastModifiedBy>
  <cp:revision>26</cp:revision>
  <cp:lastPrinted>2016-11-01T15:46:00Z</cp:lastPrinted>
  <dcterms:created xsi:type="dcterms:W3CDTF">2015-12-06T16:39:00Z</dcterms:created>
  <dcterms:modified xsi:type="dcterms:W3CDTF">2019-07-10T07:55:00Z</dcterms:modified>
</cp:coreProperties>
</file>