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D6A" w:rsidRPr="000C6D6A" w:rsidRDefault="000C6D6A" w:rsidP="000C6D6A">
      <w:pPr>
        <w:spacing w:before="45" w:after="75" w:line="240" w:lineRule="auto"/>
        <w:ind w:left="150"/>
        <w:jc w:val="center"/>
        <w:outlineLvl w:val="0"/>
        <w:rPr>
          <w:rFonts w:ascii="Verdana" w:eastAsia="Times New Roman" w:hAnsi="Verdana" w:cs="Times New Roman"/>
          <w:b/>
          <w:bCs/>
          <w:caps/>
          <w:color w:val="2D7913"/>
          <w:kern w:val="36"/>
          <w:sz w:val="21"/>
          <w:szCs w:val="21"/>
          <w:lang w:eastAsia="ru-RU"/>
        </w:rPr>
      </w:pPr>
      <w:r w:rsidRPr="000C6D6A">
        <w:rPr>
          <w:rFonts w:ascii="Verdana" w:eastAsia="Times New Roman" w:hAnsi="Verdana" w:cs="Times New Roman"/>
          <w:b/>
          <w:bCs/>
          <w:caps/>
          <w:color w:val="2D7913"/>
          <w:kern w:val="36"/>
          <w:sz w:val="21"/>
          <w:szCs w:val="21"/>
          <w:lang w:eastAsia="ru-RU"/>
        </w:rPr>
        <w:t>РАЗВИВАЮЩИЕ ИГРУШКИ «ИЗ НИЧЕГО»</w:t>
      </w:r>
    </w:p>
    <w:p w:rsidR="000C6D6A" w:rsidRDefault="000C6D6A" w:rsidP="000C6D6A">
      <w:pPr>
        <w:spacing w:before="75" w:after="75" w:line="240" w:lineRule="auto"/>
        <w:rPr>
          <w:rFonts w:ascii="Verdana" w:eastAsia="Times New Roman" w:hAnsi="Verdana" w:cs="Times New Roman"/>
          <w:i/>
          <w:iCs/>
          <w:color w:val="4B4B4B"/>
          <w:sz w:val="18"/>
          <w:szCs w:val="18"/>
          <w:lang w:eastAsia="ru-RU"/>
        </w:rPr>
        <w:sectPr w:rsidR="000C6D6A" w:rsidSect="000C6D6A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0C6D6A" w:rsidRDefault="000C6D6A" w:rsidP="000C6D6A">
      <w:pPr>
        <w:spacing w:before="75" w:after="75" w:line="240" w:lineRule="auto"/>
        <w:rPr>
          <w:rFonts w:ascii="Verdana" w:eastAsia="Times New Roman" w:hAnsi="Verdana" w:cs="Times New Roman"/>
          <w:i/>
          <w:iCs/>
          <w:color w:val="4B4B4B"/>
          <w:sz w:val="18"/>
          <w:szCs w:val="18"/>
          <w:lang w:eastAsia="ru-RU"/>
        </w:rPr>
      </w:pPr>
      <w:r w:rsidRPr="000C6D6A">
        <w:rPr>
          <w:rFonts w:ascii="Verdana" w:eastAsia="Times New Roman" w:hAnsi="Verdana" w:cs="Times New Roman"/>
          <w:i/>
          <w:iCs/>
          <w:noProof/>
          <w:color w:val="959595"/>
          <w:sz w:val="18"/>
          <w:szCs w:val="18"/>
          <w:lang w:eastAsia="ru-RU"/>
        </w:rPr>
        <w:drawing>
          <wp:inline distT="0" distB="0" distL="0" distR="0">
            <wp:extent cx="2244123" cy="1403419"/>
            <wp:effectExtent l="0" t="0" r="3810" b="6350"/>
            <wp:docPr id="28" name="Рисунок 28" descr="Развивающие игрушки своими руками. Поделки из прищепок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звивающие игрушки своими руками. Поделки из прищепок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652" cy="1415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D6A" w:rsidRPr="000C6D6A" w:rsidRDefault="000C6D6A" w:rsidP="000C6D6A">
      <w:pPr>
        <w:spacing w:before="75" w:after="75" w:line="240" w:lineRule="auto"/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</w:pPr>
      <w:r w:rsidRPr="000C6D6A">
        <w:rPr>
          <w:rFonts w:ascii="Verdana" w:eastAsia="Times New Roman" w:hAnsi="Verdana" w:cs="Times New Roman"/>
          <w:i/>
          <w:iCs/>
          <w:color w:val="4B4B4B"/>
          <w:sz w:val="18"/>
          <w:szCs w:val="18"/>
          <w:lang w:eastAsia="ru-RU"/>
        </w:rPr>
        <w:t>Современные родители то и дело слышат о новых развивающих методиках, встречают в продаже обучающие игрушки, пособия, материалы. Как разобраться – что нужно, а без чего можно обойтись? И ведь стоит это всё порой совсем недёшево…</w:t>
      </w:r>
    </w:p>
    <w:p w:rsidR="000C6D6A" w:rsidRDefault="000C6D6A" w:rsidP="000C6D6A">
      <w:pPr>
        <w:spacing w:before="75" w:after="75" w:line="240" w:lineRule="auto"/>
        <w:rPr>
          <w:rFonts w:ascii="Verdana" w:eastAsia="Times New Roman" w:hAnsi="Verdana" w:cs="Times New Roman"/>
          <w:b/>
          <w:bCs/>
          <w:color w:val="4B4B4B"/>
          <w:sz w:val="18"/>
          <w:szCs w:val="18"/>
          <w:lang w:eastAsia="ru-RU"/>
        </w:rPr>
        <w:sectPr w:rsidR="000C6D6A" w:rsidSect="000C6D6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C6D6A" w:rsidRPr="000C6D6A" w:rsidRDefault="000C6D6A" w:rsidP="000C6D6A">
      <w:pPr>
        <w:spacing w:before="75" w:after="75" w:line="240" w:lineRule="auto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0C6D6A">
        <w:rPr>
          <w:rFonts w:ascii="Times New Roman" w:eastAsia="Times New Roman" w:hAnsi="Times New Roman" w:cs="Times New Roman"/>
          <w:bCs/>
          <w:color w:val="4B4B4B"/>
          <w:sz w:val="28"/>
          <w:szCs w:val="28"/>
          <w:lang w:eastAsia="ru-RU"/>
        </w:rPr>
        <w:t>Однако если проявить выдумку, то самые обыкновенные вещи тоже вполне могут послужить для развития вашего ребёнка!</w:t>
      </w:r>
    </w:p>
    <w:p w:rsidR="000C6D6A" w:rsidRPr="000C6D6A" w:rsidRDefault="000C6D6A" w:rsidP="000C6D6A">
      <w:pPr>
        <w:spacing w:before="75" w:after="75" w:line="240" w:lineRule="auto"/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</w:pPr>
      <w:r w:rsidRPr="000C6D6A">
        <w:rPr>
          <w:rFonts w:ascii="Verdana" w:eastAsia="Times New Roman" w:hAnsi="Verdana" w:cs="Times New Roman"/>
          <w:noProof/>
          <w:color w:val="959595"/>
          <w:sz w:val="18"/>
          <w:szCs w:val="18"/>
          <w:lang w:eastAsia="ru-RU"/>
        </w:rPr>
        <w:drawing>
          <wp:inline distT="0" distB="0" distL="0" distR="0">
            <wp:extent cx="2381885" cy="2381885"/>
            <wp:effectExtent l="0" t="0" r="0" b="0"/>
            <wp:docPr id="27" name="Рисунок 27" descr="Развивающие игрушки своими руками. Бирюльки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звивающие игрушки своими руками. Бирюльки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238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6A">
        <w:rPr>
          <w:rFonts w:ascii="Verdana" w:eastAsia="Times New Roman" w:hAnsi="Verdana" w:cs="Times New Roman"/>
          <w:noProof/>
          <w:color w:val="959595"/>
          <w:sz w:val="18"/>
          <w:szCs w:val="18"/>
          <w:lang w:eastAsia="ru-RU"/>
        </w:rPr>
        <w:drawing>
          <wp:inline distT="0" distB="0" distL="0" distR="0">
            <wp:extent cx="3489919" cy="2329714"/>
            <wp:effectExtent l="0" t="0" r="0" b="0"/>
            <wp:docPr id="26" name="Рисунок 26" descr="https://sibmama.ru/m24/images/3511/872ae0bdcce3f6f380b946fe62e9e444d82abb3e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ibmama.ru/m24/images/3511/872ae0bdcce3f6f380b946fe62e9e444d82abb3e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9161" cy="2342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D6A" w:rsidRPr="000C6D6A" w:rsidRDefault="000C6D6A" w:rsidP="000C6D6A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0C6D6A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1. Простая, но очень полезная игра, которую можно предложить крохе: в </w:t>
      </w:r>
      <w:r w:rsidRPr="000C6D6A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  <w:lang w:eastAsia="ru-RU"/>
        </w:rPr>
        <w:t>мешочек</w:t>
      </w:r>
      <w:r w:rsidRPr="000C6D6A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eastAsia="ru-RU"/>
        </w:rPr>
        <w:t> </w:t>
      </w:r>
      <w:r w:rsidRPr="000C6D6A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(лучше тканевый, не полиэтиленовый) положите разную «мелочёвку»: крышечку, маленькую машинку, катушку ниток… Пусть малыш трогает все эти штучки, перебирает их, достаёт, а потом снова складывает обратно (такая игра не подойдет ребёнку, который всё тянет в рот!). Это превосходная тренировка мелкой моторики рук, координации, и к тому же сенсорное развитие. Ребёнку постарше можно давать задание – найти в мешочке на ощупь конкретный предмет или предмет с определёнными характеристиками (шершавый, мягкий, тяжёлый и т.д.).</w:t>
      </w:r>
    </w:p>
    <w:p w:rsidR="000C6D6A" w:rsidRDefault="000C6D6A" w:rsidP="000C6D6A">
      <w:pPr>
        <w:spacing w:before="75" w:after="75" w:line="240" w:lineRule="auto"/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sectPr w:rsidR="000C6D6A" w:rsidSect="000C6D6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C6D6A" w:rsidRDefault="000C6D6A" w:rsidP="000C6D6A">
      <w:pPr>
        <w:spacing w:before="75" w:after="75" w:line="240" w:lineRule="auto"/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</w:pPr>
      <w:r w:rsidRPr="000C6D6A">
        <w:rPr>
          <w:rFonts w:ascii="Verdana" w:eastAsia="Times New Roman" w:hAnsi="Verdana" w:cs="Times New Roman"/>
          <w:noProof/>
          <w:color w:val="959595"/>
          <w:sz w:val="18"/>
          <w:szCs w:val="18"/>
          <w:lang w:eastAsia="ru-RU"/>
        </w:rPr>
        <w:drawing>
          <wp:inline distT="0" distB="0" distL="0" distR="0">
            <wp:extent cx="1543414" cy="1543414"/>
            <wp:effectExtent l="0" t="0" r="0" b="0"/>
            <wp:docPr id="25" name="Рисунок 25" descr="https://sibmama.ru/m24/images/3511/3eac760c2445105afdb74bff8c6c31d038a9d8fa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ibmama.ru/m24/images/3511/3eac760c2445105afdb74bff8c6c31d038a9d8fa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622" cy="1568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D6A" w:rsidRDefault="000C6D6A" w:rsidP="000C6D6A">
      <w:pPr>
        <w:spacing w:before="75" w:after="75" w:line="240" w:lineRule="auto"/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sectPr w:rsidR="000C6D6A" w:rsidSect="000C6D6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0C6D6A">
        <w:rPr>
          <w:rFonts w:ascii="Verdana" w:eastAsia="Times New Roman" w:hAnsi="Verdana" w:cs="Times New Roman"/>
          <w:noProof/>
          <w:color w:val="959595"/>
          <w:sz w:val="18"/>
          <w:szCs w:val="18"/>
          <w:lang w:eastAsia="ru-RU"/>
        </w:rPr>
        <w:drawing>
          <wp:inline distT="0" distB="0" distL="0" distR="0">
            <wp:extent cx="1449669" cy="1449669"/>
            <wp:effectExtent l="0" t="0" r="0" b="0"/>
            <wp:docPr id="24" name="Рисунок 24" descr="https://sibmama.ru/m24/images/3511/90d978988292314b58b26f35818d2684515b5ea3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ibmama.ru/m24/images/3511/90d978988292314b58b26f35818d2684515b5ea3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701" cy="1465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D6A" w:rsidRDefault="000C6D6A" w:rsidP="000C6D6A">
      <w:pPr>
        <w:spacing w:before="75" w:after="75" w:line="240" w:lineRule="auto"/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</w:pPr>
      <w:r w:rsidRPr="000C6D6A">
        <w:rPr>
          <w:rFonts w:ascii="Verdana" w:eastAsia="Times New Roman" w:hAnsi="Verdana" w:cs="Times New Roman"/>
          <w:noProof/>
          <w:color w:val="959595"/>
          <w:sz w:val="18"/>
          <w:szCs w:val="18"/>
          <w:lang w:eastAsia="ru-RU"/>
        </w:rPr>
        <w:drawing>
          <wp:inline distT="0" distB="0" distL="0" distR="0">
            <wp:extent cx="1595552" cy="1595552"/>
            <wp:effectExtent l="0" t="0" r="5080" b="5080"/>
            <wp:docPr id="23" name="Рисунок 23" descr="https://sibmama.ru/m24/images/3511/1ea2cd89aa30eefecd3c30e2b2541efb002ee1b4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ibmama.ru/m24/images/3511/1ea2cd89aa30eefecd3c30e2b2541efb002ee1b4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876" cy="1600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D6A" w:rsidRPr="000C6D6A" w:rsidRDefault="000C6D6A" w:rsidP="000C6D6A">
      <w:pPr>
        <w:spacing w:before="75" w:after="75" w:line="240" w:lineRule="auto"/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</w:pPr>
      <w:r w:rsidRPr="000C6D6A">
        <w:rPr>
          <w:rFonts w:ascii="Verdana" w:eastAsia="Times New Roman" w:hAnsi="Verdana" w:cs="Times New Roman"/>
          <w:noProof/>
          <w:color w:val="959595"/>
          <w:sz w:val="18"/>
          <w:szCs w:val="18"/>
          <w:lang w:eastAsia="ru-RU"/>
        </w:rPr>
        <w:drawing>
          <wp:inline distT="0" distB="0" distL="0" distR="0">
            <wp:extent cx="1572256" cy="1572256"/>
            <wp:effectExtent l="0" t="0" r="9525" b="9525"/>
            <wp:docPr id="21" name="Рисунок 21" descr="https://sibmama.ru/m24/images/3511/7f86017b092ba7b08a1e856d5193e4dc63dcb2b2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ibmama.ru/m24/images/3511/7f86017b092ba7b08a1e856d5193e4dc63dcb2b2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783" cy="1582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D6A" w:rsidRDefault="000C6D6A" w:rsidP="000C6D6A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sectPr w:rsidR="000C6D6A" w:rsidSect="000C6D6A">
          <w:type w:val="continuous"/>
          <w:pgSz w:w="11906" w:h="16838"/>
          <w:pgMar w:top="1134" w:right="850" w:bottom="426" w:left="1701" w:header="708" w:footer="708" w:gutter="0"/>
          <w:cols w:num="2" w:space="708"/>
          <w:docGrid w:linePitch="360"/>
        </w:sectPr>
      </w:pPr>
    </w:p>
    <w:p w:rsidR="000C6D6A" w:rsidRDefault="000C6D6A" w:rsidP="000C6D6A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sectPr w:rsidR="000C6D6A" w:rsidSect="000C6D6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C6D6A" w:rsidRPr="000C6D6A" w:rsidRDefault="000C6D6A" w:rsidP="000C6D6A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0C6D6A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lastRenderedPageBreak/>
        <w:t>2. Для изучения цветов и понятий «больше-меньше» тоже не нужны специальные пособия – достаточно взять, например, </w:t>
      </w:r>
      <w:r w:rsidRPr="000C6D6A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  <w:lang w:eastAsia="ru-RU"/>
        </w:rPr>
        <w:t>крышки от бутылок </w:t>
      </w:r>
      <w:r w:rsidRPr="000C6D6A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или пластиковые </w:t>
      </w:r>
      <w:r w:rsidRPr="000C6D6A">
        <w:rPr>
          <w:rFonts w:ascii="Times New Roman" w:eastAsia="Times New Roman" w:hAnsi="Times New Roman" w:cs="Times New Roman"/>
          <w:b/>
          <w:bCs/>
          <w:color w:val="A52A2A"/>
          <w:sz w:val="28"/>
          <w:szCs w:val="28"/>
          <w:lang w:eastAsia="ru-RU"/>
        </w:rPr>
        <w:t>баночки</w:t>
      </w:r>
      <w:r w:rsidRPr="000C6D6A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 разных цветов и размеров. Если в крышке баночки сделать небольшое отверстие и выдать ребёнку </w:t>
      </w:r>
      <w:r w:rsidRPr="000C6D6A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  <w:lang w:eastAsia="ru-RU"/>
        </w:rPr>
        <w:t>пуговицы</w:t>
      </w:r>
      <w:r w:rsidRPr="000C6D6A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, получится замечательный тренажер для развития тонких движений пальцев – пусть малыш берёт эти пуговицы по одной и толкает в отверстие. Много игр можно придумать с разноцветными крышечками от детского пюре, которые крепятся друг к другу.</w:t>
      </w:r>
    </w:p>
    <w:p w:rsidR="000C6D6A" w:rsidRDefault="000C6D6A" w:rsidP="000C6D6A">
      <w:pPr>
        <w:spacing w:before="75" w:after="75" w:line="240" w:lineRule="auto"/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sectPr w:rsidR="000C6D6A" w:rsidSect="000C6D6A">
          <w:type w:val="continuous"/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</w:p>
    <w:p w:rsidR="000C6D6A" w:rsidRDefault="000C6D6A" w:rsidP="000C6D6A">
      <w:pPr>
        <w:spacing w:before="75" w:after="75" w:line="240" w:lineRule="auto"/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</w:pPr>
      <w:r w:rsidRPr="000C6D6A">
        <w:rPr>
          <w:rFonts w:ascii="Verdana" w:eastAsia="Times New Roman" w:hAnsi="Verdana" w:cs="Times New Roman"/>
          <w:noProof/>
          <w:color w:val="959595"/>
          <w:sz w:val="18"/>
          <w:szCs w:val="18"/>
          <w:lang w:eastAsia="ru-RU"/>
        </w:rPr>
        <w:drawing>
          <wp:inline distT="0" distB="0" distL="0" distR="0">
            <wp:extent cx="1834624" cy="1834624"/>
            <wp:effectExtent l="0" t="0" r="0" b="0"/>
            <wp:docPr id="20" name="Рисунок 20" descr="Развивающие игрушки своими руками. Поделки из прищепок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азвивающие игрушки своими руками. Поделки из прищепок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214" cy="1842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6A">
        <w:rPr>
          <w:rFonts w:ascii="Verdana" w:eastAsia="Times New Roman" w:hAnsi="Verdana" w:cs="Times New Roman"/>
          <w:noProof/>
          <w:color w:val="959595"/>
          <w:sz w:val="18"/>
          <w:szCs w:val="18"/>
          <w:lang w:eastAsia="ru-RU"/>
        </w:rPr>
        <w:drawing>
          <wp:inline distT="0" distB="0" distL="0" distR="0">
            <wp:extent cx="1834624" cy="1834624"/>
            <wp:effectExtent l="0" t="0" r="0" b="0"/>
            <wp:docPr id="19" name="Рисунок 19" descr="https://sibmama.ru/m24/images/3511/bede710c8cb47da268008e5cca1e9c5b8391c07f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ibmama.ru/m24/images/3511/bede710c8cb47da268008e5cca1e9c5b8391c07f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936" cy="1855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D6A" w:rsidRDefault="000C6D6A" w:rsidP="000C6D6A">
      <w:pPr>
        <w:spacing w:before="75" w:after="75" w:line="240" w:lineRule="auto"/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</w:pPr>
      <w:r w:rsidRPr="000C6D6A">
        <w:rPr>
          <w:rFonts w:ascii="Verdana" w:eastAsia="Times New Roman" w:hAnsi="Verdana" w:cs="Times New Roman"/>
          <w:noProof/>
          <w:color w:val="959595"/>
          <w:sz w:val="18"/>
          <w:szCs w:val="18"/>
          <w:lang w:eastAsia="ru-RU"/>
        </w:rPr>
        <w:drawing>
          <wp:inline distT="0" distB="0" distL="0" distR="0">
            <wp:extent cx="1881218" cy="1881218"/>
            <wp:effectExtent l="0" t="0" r="5080" b="5080"/>
            <wp:docPr id="18" name="Рисунок 18" descr="https://sibmama.ru/m24/images/3511/6662d103a952c6870a4f98c34b5656b7fa8cb2a4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ibmama.ru/m24/images/3511/6662d103a952c6870a4f98c34b5656b7fa8cb2a4.jp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224" cy="1884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6A">
        <w:rPr>
          <w:rFonts w:ascii="Verdana" w:eastAsia="Times New Roman" w:hAnsi="Verdana" w:cs="Times New Roman"/>
          <w:noProof/>
          <w:color w:val="959595"/>
          <w:sz w:val="18"/>
          <w:szCs w:val="18"/>
          <w:lang w:eastAsia="ru-RU"/>
        </w:rPr>
        <w:drawing>
          <wp:inline distT="0" distB="0" distL="0" distR="0">
            <wp:extent cx="1875393" cy="1875393"/>
            <wp:effectExtent l="0" t="0" r="0" b="0"/>
            <wp:docPr id="17" name="Рисунок 17" descr="https://sibmama.ru/m24/images/3511/0951bd454a6386e22587922d5f678a37c13b2792.jp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ibmama.ru/m24/images/3511/0951bd454a6386e22587922d5f678a37c13b2792.jp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115" cy="18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D6A" w:rsidRPr="000C6D6A" w:rsidRDefault="000C6D6A" w:rsidP="000C6D6A">
      <w:pPr>
        <w:spacing w:before="75" w:after="75" w:line="240" w:lineRule="auto"/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</w:pPr>
      <w:r w:rsidRPr="000C6D6A">
        <w:rPr>
          <w:rFonts w:ascii="Verdana" w:eastAsia="Times New Roman" w:hAnsi="Verdana" w:cs="Times New Roman"/>
          <w:noProof/>
          <w:color w:val="959595"/>
          <w:sz w:val="18"/>
          <w:szCs w:val="18"/>
          <w:lang w:eastAsia="ru-RU"/>
        </w:rPr>
        <w:drawing>
          <wp:inline distT="0" distB="0" distL="0" distR="0">
            <wp:extent cx="1875394" cy="1875394"/>
            <wp:effectExtent l="0" t="0" r="0" b="0"/>
            <wp:docPr id="16" name="Рисунок 16" descr="https://sibmama.ru/m24/images/3511/910fa2b3f6678b5ba1538dd913a257444e6e482f.jp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ibmama.ru/m24/images/3511/910fa2b3f6678b5ba1538dd913a257444e6e482f.jp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850" cy="188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D6A" w:rsidRDefault="000C6D6A" w:rsidP="000C6D6A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sectPr w:rsidR="000C6D6A" w:rsidSect="000C6D6A">
          <w:type w:val="continuous"/>
          <w:pgSz w:w="11906" w:h="16838"/>
          <w:pgMar w:top="1134" w:right="850" w:bottom="568" w:left="1701" w:header="708" w:footer="708" w:gutter="0"/>
          <w:cols w:num="3" w:space="708"/>
          <w:docGrid w:linePitch="360"/>
        </w:sectPr>
      </w:pPr>
    </w:p>
    <w:p w:rsidR="000C6D6A" w:rsidRPr="000C6D6A" w:rsidRDefault="000C6D6A" w:rsidP="000C6D6A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0C6D6A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3. Прекрасное учебное пособие – обыкновенные </w:t>
      </w:r>
      <w:r w:rsidRPr="000C6D6A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  <w:lang w:eastAsia="ru-RU"/>
        </w:rPr>
        <w:t>прищепки</w:t>
      </w:r>
      <w:r w:rsidRPr="000C6D6A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. Покажите, как нужно надавливать на концы, чтобы прищепка «раскрылась». Пусть это будет крокодил, открывающий пасть. Или лающая собака. Можно разыграть целый «спектакль»: инсценировать какое-нибудь стихотворение про собаку (подойдет, к </w:t>
      </w:r>
      <w:proofErr w:type="gramStart"/>
      <w:r w:rsidRPr="000C6D6A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примеру,  «</w:t>
      </w:r>
      <w:proofErr w:type="gramEnd"/>
      <w:r w:rsidRPr="000C6D6A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Очень странный разговор» А. Усачёва). Когда ребёнок научился манипулировать прищепкой, дайте более практичное задание: прикрепить прищепки на обод кастрюли, например. Или прицеплять одну прищепку к другой – какая замысловатая фигура у вас получится? Хороший способ развить и мелкую моторику, и фантазию!</w:t>
      </w:r>
    </w:p>
    <w:p w:rsidR="000C6D6A" w:rsidRDefault="000C6D6A" w:rsidP="000C6D6A">
      <w:pPr>
        <w:spacing w:before="75" w:after="75" w:line="240" w:lineRule="auto"/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sectPr w:rsidR="000C6D6A" w:rsidSect="000C6D6A">
          <w:type w:val="continuous"/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</w:p>
    <w:p w:rsidR="000C6D6A" w:rsidRDefault="000C6D6A" w:rsidP="000C6D6A">
      <w:pPr>
        <w:spacing w:before="75" w:after="75" w:line="240" w:lineRule="auto"/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</w:pPr>
      <w:r w:rsidRPr="000C6D6A">
        <w:rPr>
          <w:rFonts w:ascii="Verdana" w:eastAsia="Times New Roman" w:hAnsi="Verdana" w:cs="Times New Roman"/>
          <w:noProof/>
          <w:color w:val="959595"/>
          <w:sz w:val="18"/>
          <w:szCs w:val="18"/>
          <w:lang w:eastAsia="ru-RU"/>
        </w:rPr>
        <w:drawing>
          <wp:inline distT="0" distB="0" distL="0" distR="0">
            <wp:extent cx="1694629" cy="1694629"/>
            <wp:effectExtent l="0" t="0" r="1270" b="1270"/>
            <wp:docPr id="12" name="Рисунок 12" descr="https://sibmama.ru/m24/images/3511/4993a1a0c22f5ef772991dd8624982c1d1ce4523.jp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ibmama.ru/m24/images/3511/4993a1a0c22f5ef772991dd8624982c1d1ce4523.jpg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119" cy="1699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D6A" w:rsidRPr="000C6D6A" w:rsidRDefault="000C6D6A" w:rsidP="000C6D6A">
      <w:pPr>
        <w:spacing w:before="75" w:after="75" w:line="240" w:lineRule="auto"/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</w:pPr>
      <w:r w:rsidRPr="000C6D6A">
        <w:rPr>
          <w:rFonts w:ascii="Verdana" w:eastAsia="Times New Roman" w:hAnsi="Verdana" w:cs="Times New Roman"/>
          <w:noProof/>
          <w:color w:val="959595"/>
          <w:sz w:val="18"/>
          <w:szCs w:val="18"/>
          <w:lang w:eastAsia="ru-RU"/>
        </w:rPr>
        <w:drawing>
          <wp:inline distT="0" distB="0" distL="0" distR="0">
            <wp:extent cx="1671547" cy="1671547"/>
            <wp:effectExtent l="0" t="0" r="5080" b="5080"/>
            <wp:docPr id="11" name="Рисунок 11" descr="https://sibmama.ru/m24/images/3511/191e0ac91c5534adb6a44b79b3fdd203db5f17aa.jpg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sibmama.ru/m24/images/3511/191e0ac91c5534adb6a44b79b3fdd203db5f17aa.jpg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542" cy="1678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D6A" w:rsidRDefault="000C6D6A" w:rsidP="000C6D6A">
      <w:pPr>
        <w:spacing w:before="75" w:after="75" w:line="240" w:lineRule="auto"/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sectPr w:rsidR="000C6D6A" w:rsidSect="000C6D6A">
          <w:type w:val="continuous"/>
          <w:pgSz w:w="11906" w:h="16838"/>
          <w:pgMar w:top="1134" w:right="850" w:bottom="568" w:left="1701" w:header="708" w:footer="708" w:gutter="0"/>
          <w:cols w:num="2" w:space="708"/>
          <w:docGrid w:linePitch="360"/>
        </w:sectPr>
      </w:pPr>
    </w:p>
    <w:p w:rsidR="000C6D6A" w:rsidRPr="000C6D6A" w:rsidRDefault="000C6D6A" w:rsidP="000C6D6A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</w:pPr>
      <w:r w:rsidRPr="000C6D6A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4. Детей часто привлекает </w:t>
      </w:r>
      <w:r w:rsidRPr="000C6D6A">
        <w:rPr>
          <w:rFonts w:ascii="Times New Roman" w:eastAsia="Times New Roman" w:hAnsi="Times New Roman" w:cs="Times New Roman"/>
          <w:b/>
          <w:bCs/>
          <w:color w:val="B22222"/>
          <w:sz w:val="32"/>
          <w:szCs w:val="32"/>
          <w:lang w:eastAsia="ru-RU"/>
        </w:rPr>
        <w:t>скотч и изолента</w:t>
      </w:r>
      <w:r w:rsidRPr="000C6D6A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 xml:space="preserve">, этот интерес тоже хорошо бы использовать в обучающих целях. Покажите малышу, как </w:t>
      </w:r>
      <w:r w:rsidRPr="000C6D6A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lastRenderedPageBreak/>
        <w:t>н</w:t>
      </w:r>
      <w:bookmarkStart w:id="0" w:name="_GoBack"/>
      <w:bookmarkEnd w:id="0"/>
      <w:r w:rsidRPr="000C6D6A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аклеивать кусочек скотча на лист бумаги. Отрезайте от скотча маленькие кусочки и давайте ребёнку по одному, а он пусть клеит. Поначалу будет достаточно самого процесса наклеивания, потом попытайтесь увлечь кроху составлением узора, а то и целой «картины». Изолента пригодится и детям постарше: можно делать лабиринты, дороги, классики на полу, приклеивать к полу игрушки, а потом освобождать пленников, изучать углы и геометрические фигуры.</w:t>
      </w:r>
    </w:p>
    <w:p w:rsidR="000C6D6A" w:rsidRDefault="000C6D6A" w:rsidP="000C6D6A">
      <w:pPr>
        <w:spacing w:before="75" w:after="75" w:line="240" w:lineRule="auto"/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sectPr w:rsidR="000C6D6A" w:rsidSect="00B56E8B">
          <w:type w:val="continuous"/>
          <w:pgSz w:w="11906" w:h="16838"/>
          <w:pgMar w:top="709" w:right="850" w:bottom="568" w:left="1701" w:header="708" w:footer="708" w:gutter="0"/>
          <w:cols w:space="708"/>
          <w:docGrid w:linePitch="360"/>
        </w:sectPr>
      </w:pPr>
    </w:p>
    <w:p w:rsidR="000C6D6A" w:rsidRDefault="000C6D6A" w:rsidP="000C6D6A">
      <w:pPr>
        <w:spacing w:before="75" w:after="75" w:line="240" w:lineRule="auto"/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</w:pPr>
      <w:r w:rsidRPr="000C6D6A">
        <w:rPr>
          <w:rFonts w:ascii="Verdana" w:eastAsia="Times New Roman" w:hAnsi="Verdana" w:cs="Times New Roman"/>
          <w:noProof/>
          <w:color w:val="959595"/>
          <w:sz w:val="18"/>
          <w:szCs w:val="18"/>
          <w:lang w:eastAsia="ru-RU"/>
        </w:rPr>
        <w:drawing>
          <wp:inline distT="0" distB="0" distL="0" distR="0">
            <wp:extent cx="1502491" cy="1502491"/>
            <wp:effectExtent l="0" t="0" r="2540" b="2540"/>
            <wp:docPr id="10" name="Рисунок 10" descr="https://sibmama.ru/m24/images/3511/e997340d8d8b38a0b3b01ef1da18e84da683875c.jpg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ibmama.ru/m24/images/3511/e997340d8d8b38a0b3b01ef1da18e84da683875c.jpg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729" cy="1510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D6A" w:rsidRDefault="000C6D6A" w:rsidP="000C6D6A">
      <w:pPr>
        <w:spacing w:before="75" w:after="75" w:line="240" w:lineRule="auto"/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</w:pPr>
    </w:p>
    <w:p w:rsidR="000C6D6A" w:rsidRDefault="000C6D6A" w:rsidP="000C6D6A">
      <w:pPr>
        <w:spacing w:before="75" w:after="75" w:line="240" w:lineRule="auto"/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</w:pPr>
      <w:r w:rsidRPr="000C6D6A">
        <w:rPr>
          <w:rFonts w:ascii="Verdana" w:eastAsia="Times New Roman" w:hAnsi="Verdana" w:cs="Times New Roman"/>
          <w:noProof/>
          <w:color w:val="959595"/>
          <w:sz w:val="18"/>
          <w:szCs w:val="18"/>
          <w:lang w:eastAsia="ru-RU"/>
        </w:rPr>
        <w:drawing>
          <wp:inline distT="0" distB="0" distL="0" distR="0">
            <wp:extent cx="1525942" cy="1525942"/>
            <wp:effectExtent l="0" t="0" r="0" b="0"/>
            <wp:docPr id="9" name="Рисунок 9" descr="https://sibmama.ru/m24/images/3511/462f9b84f4afcc7a29ac312889c0b6bae99210e8.jpg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sibmama.ru/m24/images/3511/462f9b84f4afcc7a29ac312889c0b6bae99210e8.jpg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778" cy="1530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D6A" w:rsidRDefault="000C6D6A" w:rsidP="000C6D6A">
      <w:pPr>
        <w:spacing w:before="75" w:after="75" w:line="240" w:lineRule="auto"/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sectPr w:rsidR="000C6D6A" w:rsidSect="000C6D6A">
          <w:type w:val="continuous"/>
          <w:pgSz w:w="11906" w:h="16838"/>
          <w:pgMar w:top="1134" w:right="850" w:bottom="568" w:left="1701" w:header="708" w:footer="708" w:gutter="0"/>
          <w:cols w:num="2" w:space="708"/>
          <w:docGrid w:linePitch="360"/>
        </w:sectPr>
      </w:pPr>
    </w:p>
    <w:p w:rsidR="000C6D6A" w:rsidRDefault="000C6D6A" w:rsidP="000C6D6A">
      <w:pPr>
        <w:spacing w:before="75" w:after="75" w:line="240" w:lineRule="auto"/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</w:pPr>
      <w:r w:rsidRPr="000C6D6A">
        <w:rPr>
          <w:rFonts w:ascii="Verdana" w:eastAsia="Times New Roman" w:hAnsi="Verdana" w:cs="Times New Roman"/>
          <w:noProof/>
          <w:color w:val="959595"/>
          <w:sz w:val="18"/>
          <w:szCs w:val="18"/>
          <w:lang w:eastAsia="ru-RU"/>
        </w:rPr>
        <w:drawing>
          <wp:inline distT="0" distB="0" distL="0" distR="0">
            <wp:extent cx="1689019" cy="1689019"/>
            <wp:effectExtent l="0" t="0" r="6985" b="6985"/>
            <wp:docPr id="8" name="Рисунок 8" descr="https://sibmama.ru/m24/images/3511/74d4e848611d4d9ddae5ac96f3d8c480770436b3.jpg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sibmama.ru/m24/images/3511/74d4e848611d4d9ddae5ac96f3d8c480770436b3.jpg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123" cy="1704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D6A" w:rsidRDefault="000C6D6A" w:rsidP="000C6D6A">
      <w:pPr>
        <w:spacing w:before="75" w:after="75" w:line="240" w:lineRule="auto"/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</w:pPr>
      <w:r w:rsidRPr="000C6D6A">
        <w:rPr>
          <w:rFonts w:ascii="Verdana" w:eastAsia="Times New Roman" w:hAnsi="Verdana" w:cs="Times New Roman"/>
          <w:noProof/>
          <w:color w:val="959595"/>
          <w:sz w:val="18"/>
          <w:szCs w:val="18"/>
          <w:lang w:eastAsia="ru-RU"/>
        </w:rPr>
        <w:drawing>
          <wp:inline distT="0" distB="0" distL="0" distR="0">
            <wp:extent cx="1705885" cy="1705885"/>
            <wp:effectExtent l="0" t="0" r="8890" b="8890"/>
            <wp:docPr id="7" name="Рисунок 7" descr="https://sibmama.ru/m24/images/3511/d1cd408d0e7a9e9da104d1b2853f3c846bdbfeb7.jpg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ibmama.ru/m24/images/3511/d1cd408d0e7a9e9da104d1b2853f3c846bdbfeb7.jpg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050" cy="172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D6A" w:rsidRPr="000C6D6A" w:rsidRDefault="000C6D6A" w:rsidP="000C6D6A">
      <w:pPr>
        <w:spacing w:before="75" w:after="75" w:line="240" w:lineRule="auto"/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</w:pPr>
      <w:r w:rsidRPr="000C6D6A">
        <w:rPr>
          <w:rFonts w:ascii="Verdana" w:eastAsia="Times New Roman" w:hAnsi="Verdana" w:cs="Times New Roman"/>
          <w:noProof/>
          <w:color w:val="959595"/>
          <w:sz w:val="18"/>
          <w:szCs w:val="18"/>
          <w:lang w:eastAsia="ru-RU"/>
        </w:rPr>
        <w:drawing>
          <wp:inline distT="0" distB="0" distL="0" distR="0">
            <wp:extent cx="1729728" cy="1729728"/>
            <wp:effectExtent l="0" t="0" r="4445" b="4445"/>
            <wp:docPr id="6" name="Рисунок 6" descr="https://sibmama.ru/m24/images/3511/3a52ea095a020b10027661e9690ff622dff6dd80.jpg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sibmama.ru/m24/images/3511/3a52ea095a020b10027661e9690ff622dff6dd80.jpg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50" cy="174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D6A" w:rsidRDefault="000C6D6A" w:rsidP="000C6D6A">
      <w:pPr>
        <w:spacing w:before="75" w:after="75" w:line="240" w:lineRule="auto"/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sectPr w:rsidR="000C6D6A" w:rsidSect="000C6D6A">
          <w:type w:val="continuous"/>
          <w:pgSz w:w="11906" w:h="16838"/>
          <w:pgMar w:top="1134" w:right="850" w:bottom="568" w:left="1701" w:header="708" w:footer="708" w:gutter="0"/>
          <w:cols w:num="3" w:space="708"/>
          <w:docGrid w:linePitch="360"/>
        </w:sectPr>
      </w:pPr>
    </w:p>
    <w:p w:rsidR="000C6D6A" w:rsidRPr="000C6D6A" w:rsidRDefault="000C6D6A" w:rsidP="000C6D6A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</w:pPr>
      <w:r w:rsidRPr="000C6D6A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5.</w:t>
      </w:r>
      <w:r w:rsidRPr="000C6D6A">
        <w:rPr>
          <w:rFonts w:ascii="Times New Roman" w:eastAsia="Times New Roman" w:hAnsi="Times New Roman" w:cs="Times New Roman"/>
          <w:b/>
          <w:bCs/>
          <w:color w:val="B22222"/>
          <w:sz w:val="32"/>
          <w:szCs w:val="32"/>
          <w:lang w:eastAsia="ru-RU"/>
        </w:rPr>
        <w:t> Паззлы</w:t>
      </w:r>
      <w:r w:rsidRPr="000C6D6A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 xml:space="preserve"> и шнуровки для малышей обычно стоят довольно дорого, </w:t>
      </w:r>
      <w:proofErr w:type="gramStart"/>
      <w:r w:rsidRPr="000C6D6A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а  ведь</w:t>
      </w:r>
      <w:proofErr w:type="gramEnd"/>
      <w:r w:rsidRPr="000C6D6A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 xml:space="preserve"> их очень просто сделать самим. Возьмите какую-нибудь картинку, не слишком маленькую и без мелких деталей, наклейте на картон и разрежьте на нужное количество частей – паззл готов. Самодельный паззл хорош тем, что вы можете учитывать интересы и степень мастерства своего ребёнка, ну а если и «промахнётесь» (задание окажется слишком лёгким или слишком трудным) – не беда.</w:t>
      </w:r>
    </w:p>
    <w:p w:rsidR="000C6D6A" w:rsidRPr="000C6D6A" w:rsidRDefault="000C6D6A" w:rsidP="000C6D6A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</w:pPr>
      <w:r w:rsidRPr="000C6D6A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6. </w:t>
      </w:r>
      <w:r w:rsidRPr="000C6D6A">
        <w:rPr>
          <w:rFonts w:ascii="Times New Roman" w:eastAsia="Times New Roman" w:hAnsi="Times New Roman" w:cs="Times New Roman"/>
          <w:b/>
          <w:bCs/>
          <w:color w:val="B22222"/>
          <w:sz w:val="32"/>
          <w:szCs w:val="32"/>
          <w:lang w:eastAsia="ru-RU"/>
        </w:rPr>
        <w:t>Шнуровка </w:t>
      </w:r>
      <w:r w:rsidRPr="000C6D6A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тоже делается просто: выбранную картинку наклейте на картон, в нужных местах проткните шилом – и всё, осталось только купить шнурок подходящего цвета (обязательно проверьте, хорошо ли он проходит через отверстия). Простейшие варианты: на картинке тучки, а шнурком надо «изобразить» дождь, или – нарисовано солнышко, из шнурков делаем лучи.</w:t>
      </w:r>
    </w:p>
    <w:p w:rsidR="000C6D6A" w:rsidRPr="000C6D6A" w:rsidRDefault="000C6D6A" w:rsidP="000C6D6A">
      <w:pPr>
        <w:spacing w:before="75" w:after="75" w:line="240" w:lineRule="auto"/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</w:pPr>
    </w:p>
    <w:p w:rsidR="000C6D6A" w:rsidRPr="000C6D6A" w:rsidRDefault="000C6D6A" w:rsidP="000C6D6A">
      <w:pPr>
        <w:spacing w:before="75" w:after="75" w:line="240" w:lineRule="auto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B56E8B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          </w:t>
      </w:r>
      <w:r w:rsidRPr="00B56E8B">
        <w:rPr>
          <w:rFonts w:ascii="Times New Roman" w:eastAsia="Times New Roman" w:hAnsi="Times New Roman" w:cs="Times New Roman"/>
          <w:bCs/>
          <w:color w:val="4B4B4B"/>
          <w:sz w:val="28"/>
          <w:szCs w:val="28"/>
          <w:lang w:eastAsia="ru-RU"/>
        </w:rPr>
        <w:t>Можно сделать своими руками более сложные пособия, на эту тему много материалов и в интернете, и в литературе. Но любым родителям вполне по силам придумать что-то подобное и самим, главное – включить фантазию! И не бояться, что что-то получится не так.</w:t>
      </w:r>
    </w:p>
    <w:p w:rsidR="002D7E40" w:rsidRDefault="002D7E40"/>
    <w:sectPr w:rsidR="002D7E40" w:rsidSect="00B56E8B">
      <w:type w:val="continuous"/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2E9"/>
    <w:rsid w:val="000C6D6A"/>
    <w:rsid w:val="002D7E40"/>
    <w:rsid w:val="005552E9"/>
    <w:rsid w:val="00B5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DBDD7"/>
  <w15:chartTrackingRefBased/>
  <w15:docId w15:val="{82F85051-C672-4287-8F86-41B8D2C17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6D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6D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C6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C6D6A"/>
    <w:rPr>
      <w:i/>
      <w:iCs/>
    </w:rPr>
  </w:style>
  <w:style w:type="character" w:styleId="a5">
    <w:name w:val="Strong"/>
    <w:basedOn w:val="a0"/>
    <w:uiPriority w:val="22"/>
    <w:qFormat/>
    <w:rsid w:val="000C6D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0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bmama.ru/m98/images/3511/872ae0bdcce3f6f380b946fe62e9e444d82abb3e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sibmama.ru/images/3511/791cf4d8cecbb6250df9e4fd749eeaeb531a692b.jpg" TargetMode="External"/><Relationship Id="rId26" Type="http://schemas.openxmlformats.org/officeDocument/2006/relationships/hyperlink" Target="https://sibmama.ru/m98/images/3511/910fa2b3f6678b5ba1538dd913a257444e6e482f.jpg" TargetMode="External"/><Relationship Id="rId39" Type="http://schemas.openxmlformats.org/officeDocument/2006/relationships/image" Target="media/image18.jpeg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34" Type="http://schemas.openxmlformats.org/officeDocument/2006/relationships/hyperlink" Target="https://sibmama.ru/m98/images/3511/462f9b84f4afcc7a29ac312889c0b6bae99210e8.jpg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s://sibmama.ru/images/3511/90d978988292314b58b26f35818d2684515b5ea3.jpg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38" Type="http://schemas.openxmlformats.org/officeDocument/2006/relationships/hyperlink" Target="https://sibmama.ru/m98/images/3511/d1cd408d0e7a9e9da104d1b2853f3c846bdbfeb7.jp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ibmama.ru/m98/images/3511/7f86017b092ba7b08a1e856d5193e4dc63dcb2b2.jpg" TargetMode="External"/><Relationship Id="rId20" Type="http://schemas.openxmlformats.org/officeDocument/2006/relationships/hyperlink" Target="https://sibmama.ru/images/3511/bede710c8cb47da268008e5cca1e9c5b8391c07f.jpg" TargetMode="External"/><Relationship Id="rId29" Type="http://schemas.openxmlformats.org/officeDocument/2006/relationships/image" Target="media/image13.jpeg"/><Relationship Id="rId41" Type="http://schemas.openxmlformats.org/officeDocument/2006/relationships/image" Target="media/image19.jpeg"/><Relationship Id="rId1" Type="http://schemas.openxmlformats.org/officeDocument/2006/relationships/styles" Target="styles.xml"/><Relationship Id="rId6" Type="http://schemas.openxmlformats.org/officeDocument/2006/relationships/hyperlink" Target="https://sibmama.ru/images/3511/47a6f008286da56185a1b1a320c44dd2cd32ec06.jpg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s://sibmama.ru/images/3511/0951bd454a6386e22587922d5f678a37c13b2792.jpg" TargetMode="External"/><Relationship Id="rId32" Type="http://schemas.openxmlformats.org/officeDocument/2006/relationships/hyperlink" Target="https://sibmama.ru/m98/images/3511/e997340d8d8b38a0b3b01ef1da18e84da683875c.jpg" TargetMode="External"/><Relationship Id="rId37" Type="http://schemas.openxmlformats.org/officeDocument/2006/relationships/image" Target="media/image17.jpeg"/><Relationship Id="rId40" Type="http://schemas.openxmlformats.org/officeDocument/2006/relationships/hyperlink" Target="https://sibmama.ru/m98/images/3511/3a52ea095a020b10027661e9690ff622dff6dd80.jpg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s://sibmama.ru/m98/images/3511/4993a1a0c22f5ef772991dd8624982c1d1ce4523.jpg" TargetMode="External"/><Relationship Id="rId36" Type="http://schemas.openxmlformats.org/officeDocument/2006/relationships/hyperlink" Target="https://sibmama.ru/m98/images/3511/74d4e848611d4d9ddae5ac96f3d8c480770436b3.jpg" TargetMode="External"/><Relationship Id="rId10" Type="http://schemas.openxmlformats.org/officeDocument/2006/relationships/hyperlink" Target="https://sibmama.ru/images/3511/3eac760c2445105afdb74bff8c6c31d038a9d8fa.jpg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4.jpeg"/><Relationship Id="rId4" Type="http://schemas.openxmlformats.org/officeDocument/2006/relationships/hyperlink" Target="https://sibmama.ru/m98/images/3511/3a2adb81453e673488757f159ff45eeae3fb2af2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sibmama.ru/images/3511/1ea2cd89aa30eefecd3c30e2b2541efb002ee1b4.jpg" TargetMode="External"/><Relationship Id="rId22" Type="http://schemas.openxmlformats.org/officeDocument/2006/relationships/hyperlink" Target="https://sibmama.ru/images/3511/6662d103a952c6870a4f98c34b5656b7fa8cb2a4.jpg" TargetMode="External"/><Relationship Id="rId27" Type="http://schemas.openxmlformats.org/officeDocument/2006/relationships/image" Target="media/image12.jpeg"/><Relationship Id="rId30" Type="http://schemas.openxmlformats.org/officeDocument/2006/relationships/hyperlink" Target="https://sibmama.ru/m98/images/3511/191e0ac91c5534adb6a44b79b3fdd203db5f17aa.jpg" TargetMode="External"/><Relationship Id="rId35" Type="http://schemas.openxmlformats.org/officeDocument/2006/relationships/image" Target="media/image16.jpe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2020-04-30T01:24:00Z</dcterms:created>
  <dcterms:modified xsi:type="dcterms:W3CDTF">2020-04-30T01:34:00Z</dcterms:modified>
</cp:coreProperties>
</file>