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7D" w:rsidRPr="00A327AA" w:rsidRDefault="0064737D" w:rsidP="0064737D">
      <w:pPr>
        <w:spacing w:line="240" w:lineRule="auto"/>
        <w:ind w:left="-142"/>
        <w:jc w:val="center"/>
        <w:rPr>
          <w:b/>
          <w:color w:val="002060"/>
        </w:rPr>
      </w:pPr>
      <w:r w:rsidRPr="00A327AA">
        <w:rPr>
          <w:b/>
          <w:noProof/>
          <w:color w:val="00206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0</wp:posOffset>
            </wp:positionV>
            <wp:extent cx="10627360" cy="9039225"/>
            <wp:effectExtent l="19050" t="0" r="2540" b="0"/>
            <wp:wrapNone/>
            <wp:docPr id="2" name="Рисунок 0" descr="depositphotos_129802162-stock-illustration-baby-background-vector-seamless-pregna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positphotos_129802162-stock-illustration-baby-background-vector-seamless-pregnanc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36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7AA">
        <w:rPr>
          <w:b/>
          <w:color w:val="002060"/>
        </w:rPr>
        <w:t xml:space="preserve">БОУДПО «ИРООО» </w:t>
      </w:r>
      <w:proofErr w:type="spellStart"/>
      <w:r w:rsidRPr="00A327AA">
        <w:rPr>
          <w:b/>
          <w:color w:val="002060"/>
        </w:rPr>
        <w:t>РИП-ИнКО</w:t>
      </w:r>
      <w:proofErr w:type="spellEnd"/>
      <w:r w:rsidRPr="00A327AA">
        <w:rPr>
          <w:b/>
          <w:color w:val="002060"/>
        </w:rPr>
        <w:t xml:space="preserve">   «Обновление дошкольного образования в условиях введения ФГОС»</w:t>
      </w:r>
    </w:p>
    <w:p w:rsidR="0064737D" w:rsidRPr="00A327AA" w:rsidRDefault="0064737D" w:rsidP="0064737D">
      <w:pPr>
        <w:spacing w:line="240" w:lineRule="auto"/>
        <w:ind w:left="-1131"/>
        <w:jc w:val="center"/>
        <w:rPr>
          <w:b/>
          <w:color w:val="FF0000"/>
          <w:sz w:val="40"/>
          <w:szCs w:val="40"/>
        </w:rPr>
      </w:pPr>
      <w:r w:rsidRPr="00A327AA">
        <w:rPr>
          <w:b/>
          <w:color w:val="FF0000"/>
          <w:sz w:val="40"/>
          <w:szCs w:val="40"/>
        </w:rPr>
        <w:t xml:space="preserve">Бренд </w:t>
      </w:r>
    </w:p>
    <w:p w:rsidR="0064737D" w:rsidRPr="00A327AA" w:rsidRDefault="0064737D" w:rsidP="0064737D">
      <w:pPr>
        <w:spacing w:line="240" w:lineRule="auto"/>
        <w:ind w:left="-284"/>
        <w:jc w:val="center"/>
        <w:rPr>
          <w:b/>
          <w:color w:val="FF0000"/>
          <w:sz w:val="40"/>
          <w:szCs w:val="40"/>
        </w:rPr>
      </w:pPr>
      <w:r w:rsidRPr="00A327AA">
        <w:rPr>
          <w:b/>
          <w:color w:val="FF0000"/>
          <w:sz w:val="40"/>
          <w:szCs w:val="40"/>
        </w:rPr>
        <w:t>«Первые шаги к успешному будущему»</w:t>
      </w:r>
    </w:p>
    <w:p w:rsidR="0064737D" w:rsidRPr="00A327AA" w:rsidRDefault="0064737D" w:rsidP="0064737D">
      <w:pPr>
        <w:spacing w:line="240" w:lineRule="auto"/>
        <w:ind w:left="-284"/>
        <w:jc w:val="center"/>
        <w:rPr>
          <w:b/>
          <w:color w:val="003618"/>
          <w:sz w:val="56"/>
          <w:szCs w:val="56"/>
        </w:rPr>
      </w:pPr>
      <w:r w:rsidRPr="00A327AA">
        <w:rPr>
          <w:b/>
          <w:color w:val="003618"/>
          <w:sz w:val="56"/>
          <w:szCs w:val="56"/>
        </w:rPr>
        <w:t>ПЕДАГОГИЧЕСКАЯ ЛАБОРАТОРИЯ</w:t>
      </w:r>
    </w:p>
    <w:p w:rsidR="0064737D" w:rsidRPr="00CE595A" w:rsidRDefault="0064737D" w:rsidP="0064737D">
      <w:pPr>
        <w:spacing w:line="240" w:lineRule="auto"/>
        <w:jc w:val="center"/>
        <w:rPr>
          <w:b/>
          <w:i/>
          <w:sz w:val="36"/>
          <w:szCs w:val="36"/>
        </w:rPr>
      </w:pPr>
      <w:r w:rsidRPr="00A327AA">
        <w:rPr>
          <w:b/>
          <w:i/>
          <w:color w:val="002060"/>
          <w:sz w:val="36"/>
          <w:szCs w:val="36"/>
        </w:rPr>
        <w:t>Для педагогов ДОО по воспитанию и развитию детей</w:t>
      </w:r>
      <w:r w:rsidR="008F4189" w:rsidRPr="00A327AA">
        <w:rPr>
          <w:b/>
          <w:i/>
          <w:color w:val="002060"/>
          <w:sz w:val="36"/>
          <w:szCs w:val="36"/>
        </w:rPr>
        <w:t xml:space="preserve"> раннего</w:t>
      </w:r>
      <w:r w:rsidRPr="00A327AA">
        <w:rPr>
          <w:b/>
          <w:i/>
          <w:color w:val="002060"/>
          <w:sz w:val="36"/>
          <w:szCs w:val="36"/>
        </w:rPr>
        <w:t xml:space="preserve"> возраста</w:t>
      </w:r>
      <w:r w:rsidRPr="00CE595A">
        <w:rPr>
          <w:b/>
          <w:i/>
          <w:sz w:val="36"/>
          <w:szCs w:val="36"/>
        </w:rPr>
        <w:t>.</w:t>
      </w:r>
    </w:p>
    <w:p w:rsidR="0064737D" w:rsidRDefault="0064737D" w:rsidP="0064737D">
      <w:pPr>
        <w:spacing w:line="240" w:lineRule="auto"/>
        <w:ind w:left="-284"/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560320" cy="2665095"/>
            <wp:effectExtent l="19050" t="0" r="0" b="0"/>
            <wp:docPr id="1" name="Рисунок 1" descr="rebenok_s_kybi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enok_s_kybikam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D" w:rsidRPr="00A327AA" w:rsidRDefault="0064737D" w:rsidP="0064737D">
      <w:pPr>
        <w:spacing w:line="240" w:lineRule="auto"/>
        <w:ind w:left="-1131"/>
        <w:jc w:val="center"/>
        <w:rPr>
          <w:b/>
          <w:color w:val="002060"/>
          <w:sz w:val="40"/>
          <w:szCs w:val="40"/>
        </w:rPr>
      </w:pPr>
      <w:r w:rsidRPr="00A327AA">
        <w:rPr>
          <w:b/>
          <w:color w:val="002060"/>
          <w:sz w:val="40"/>
          <w:szCs w:val="40"/>
        </w:rPr>
        <w:t>г.Омск-20</w:t>
      </w:r>
      <w:r w:rsidR="0016223D">
        <w:rPr>
          <w:b/>
          <w:color w:val="002060"/>
          <w:sz w:val="40"/>
          <w:szCs w:val="40"/>
        </w:rPr>
        <w:t>20</w:t>
      </w:r>
    </w:p>
    <w:p w:rsidR="0064737D" w:rsidRDefault="0064737D" w:rsidP="0064737D">
      <w:pPr>
        <w:spacing w:line="240" w:lineRule="auto"/>
        <w:ind w:left="-1131" w:firstLine="1273"/>
        <w:jc w:val="center"/>
        <w:rPr>
          <w:rFonts w:ascii="Times New Roman" w:hAnsi="Times New Roman"/>
          <w:b/>
          <w:sz w:val="32"/>
          <w:szCs w:val="32"/>
        </w:rPr>
      </w:pPr>
    </w:p>
    <w:p w:rsidR="0064737D" w:rsidRDefault="0064737D" w:rsidP="0064737D">
      <w:pPr>
        <w:spacing w:line="240" w:lineRule="auto"/>
        <w:ind w:left="-1131" w:firstLine="1273"/>
        <w:jc w:val="center"/>
        <w:rPr>
          <w:rFonts w:ascii="Times New Roman" w:hAnsi="Times New Roman"/>
          <w:b/>
          <w:sz w:val="32"/>
          <w:szCs w:val="32"/>
        </w:rPr>
      </w:pPr>
    </w:p>
    <w:p w:rsidR="0064737D" w:rsidRDefault="0064737D" w:rsidP="0064737D">
      <w:pPr>
        <w:spacing w:line="240" w:lineRule="auto"/>
        <w:ind w:left="-1131" w:firstLine="1273"/>
        <w:jc w:val="center"/>
        <w:rPr>
          <w:rFonts w:ascii="Times New Roman" w:hAnsi="Times New Roman"/>
          <w:sz w:val="28"/>
          <w:szCs w:val="28"/>
        </w:rPr>
      </w:pPr>
      <w:r w:rsidRPr="00C765F3">
        <w:rPr>
          <w:rFonts w:ascii="Times New Roman" w:hAnsi="Times New Roman"/>
          <w:b/>
          <w:sz w:val="32"/>
          <w:szCs w:val="32"/>
        </w:rPr>
        <w:t>Программа консультаций</w:t>
      </w:r>
      <w:r>
        <w:rPr>
          <w:rFonts w:ascii="Times New Roman" w:hAnsi="Times New Roman"/>
          <w:sz w:val="28"/>
          <w:szCs w:val="28"/>
        </w:rPr>
        <w:t>:</w:t>
      </w:r>
    </w:p>
    <w:p w:rsidR="0064737D" w:rsidRDefault="0064737D" w:rsidP="0064737D">
      <w:pPr>
        <w:spacing w:line="240" w:lineRule="auto"/>
        <w:ind w:left="-1131" w:firstLine="1273"/>
        <w:jc w:val="center"/>
        <w:rPr>
          <w:rFonts w:ascii="Times New Roman" w:hAnsi="Times New Roman"/>
          <w:sz w:val="28"/>
          <w:szCs w:val="28"/>
        </w:rPr>
      </w:pPr>
    </w:p>
    <w:p w:rsidR="0064737D" w:rsidRDefault="0064737D" w:rsidP="0064737D">
      <w:pPr>
        <w:pStyle w:val="a3"/>
        <w:numPr>
          <w:ilvl w:val="0"/>
          <w:numId w:val="1"/>
        </w:numPr>
        <w:spacing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Возрастные психофизические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особенности воспитания и обучения детей раннего возраста</w:t>
      </w:r>
    </w:p>
    <w:p w:rsidR="0064737D" w:rsidRDefault="0064737D" w:rsidP="006473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режимных моментов </w:t>
      </w:r>
    </w:p>
    <w:p w:rsidR="0064737D" w:rsidRDefault="0064737D" w:rsidP="006473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у детей раннего возраста</w:t>
      </w:r>
    </w:p>
    <w:p w:rsidR="0064737D" w:rsidRDefault="0064737D" w:rsidP="006473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 детям раннего возраста</w:t>
      </w:r>
    </w:p>
    <w:p w:rsidR="0064737D" w:rsidRDefault="0064737D" w:rsidP="006473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– занятия с дидактическим материалом для детей раннего возраста</w:t>
      </w:r>
    </w:p>
    <w:p w:rsidR="0064737D" w:rsidRPr="0064737D" w:rsidRDefault="0064737D" w:rsidP="0064737D">
      <w:pPr>
        <w:pStyle w:val="a3"/>
        <w:numPr>
          <w:ilvl w:val="0"/>
          <w:numId w:val="2"/>
        </w:numPr>
        <w:spacing w:line="240" w:lineRule="auto"/>
        <w:ind w:left="-142" w:firstLine="0"/>
        <w:jc w:val="center"/>
        <w:rPr>
          <w:rFonts w:ascii="Times New Roman" w:hAnsi="Times New Roman"/>
          <w:b/>
          <w:sz w:val="32"/>
          <w:szCs w:val="32"/>
        </w:rPr>
      </w:pPr>
      <w:r w:rsidRPr="0064737D">
        <w:rPr>
          <w:rFonts w:ascii="Times New Roman" w:hAnsi="Times New Roman"/>
          <w:sz w:val="28"/>
          <w:szCs w:val="28"/>
        </w:rPr>
        <w:t>Музыкальное воспитание детей раннего возраста</w:t>
      </w:r>
    </w:p>
    <w:p w:rsidR="0064737D" w:rsidRDefault="0064737D" w:rsidP="0064737D">
      <w:pPr>
        <w:spacing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64737D" w:rsidRDefault="0064737D" w:rsidP="0064737D">
      <w:pPr>
        <w:spacing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64737D" w:rsidRDefault="0064737D" w:rsidP="0064737D">
      <w:pPr>
        <w:spacing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64737D" w:rsidRDefault="0064737D" w:rsidP="0064737D">
      <w:pPr>
        <w:spacing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64737D" w:rsidRDefault="0064737D" w:rsidP="0064737D">
      <w:pPr>
        <w:spacing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64737D" w:rsidRPr="003A2833" w:rsidRDefault="00E146D8" w:rsidP="0064737D">
      <w:pPr>
        <w:spacing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-1403350</wp:posOffset>
            </wp:positionV>
            <wp:extent cx="14601825" cy="14086840"/>
            <wp:effectExtent l="19050" t="19050" r="28575" b="10160"/>
            <wp:wrapNone/>
            <wp:docPr id="5" name="Рисунок 0" descr="depositphotos_129802162-stock-illustration-baby-background-vector-seamless-pregna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positphotos_129802162-stock-illustration-baby-background-vector-seamless-pregnanc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825" cy="14086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37D" w:rsidRPr="003A2833">
        <w:rPr>
          <w:rFonts w:ascii="Times New Roman" w:hAnsi="Times New Roman"/>
          <w:b/>
          <w:sz w:val="32"/>
          <w:szCs w:val="32"/>
        </w:rPr>
        <w:t>Консультаци</w:t>
      </w:r>
      <w:r w:rsidR="0064737D">
        <w:rPr>
          <w:rFonts w:ascii="Times New Roman" w:hAnsi="Times New Roman"/>
          <w:b/>
          <w:sz w:val="32"/>
          <w:szCs w:val="32"/>
        </w:rPr>
        <w:t xml:space="preserve">я для </w:t>
      </w:r>
      <w:r w:rsidR="0064737D" w:rsidRPr="003A2833">
        <w:rPr>
          <w:rFonts w:ascii="Times New Roman" w:hAnsi="Times New Roman"/>
          <w:b/>
          <w:sz w:val="32"/>
          <w:szCs w:val="32"/>
        </w:rPr>
        <w:t xml:space="preserve"> педагог</w:t>
      </w:r>
      <w:r w:rsidR="0064737D">
        <w:rPr>
          <w:rFonts w:ascii="Times New Roman" w:hAnsi="Times New Roman"/>
          <w:b/>
          <w:sz w:val="32"/>
          <w:szCs w:val="32"/>
        </w:rPr>
        <w:t>ов</w:t>
      </w:r>
      <w:r w:rsidR="0064737D" w:rsidRPr="003A2833">
        <w:rPr>
          <w:rFonts w:ascii="Times New Roman" w:hAnsi="Times New Roman"/>
          <w:b/>
          <w:sz w:val="32"/>
          <w:szCs w:val="32"/>
        </w:rPr>
        <w:t xml:space="preserve"> ДОУ </w:t>
      </w:r>
    </w:p>
    <w:p w:rsidR="0064737D" w:rsidRPr="00E146D8" w:rsidRDefault="0064737D" w:rsidP="0064737D">
      <w:pPr>
        <w:spacing w:line="240" w:lineRule="auto"/>
        <w:jc w:val="both"/>
        <w:rPr>
          <w:b/>
          <w:color w:val="000000"/>
          <w:sz w:val="32"/>
          <w:szCs w:val="32"/>
        </w:rPr>
      </w:pPr>
      <w:r w:rsidRPr="00E146D8">
        <w:rPr>
          <w:b/>
          <w:color w:val="000000"/>
          <w:sz w:val="32"/>
          <w:szCs w:val="32"/>
        </w:rPr>
        <w:t>«</w:t>
      </w:r>
      <w:r w:rsidR="00446081">
        <w:rPr>
          <w:b/>
          <w:color w:val="000000"/>
          <w:sz w:val="32"/>
          <w:szCs w:val="32"/>
        </w:rPr>
        <w:t xml:space="preserve">Физическое развитие </w:t>
      </w:r>
      <w:r w:rsidRPr="00E146D8">
        <w:rPr>
          <w:b/>
          <w:color w:val="000000"/>
          <w:sz w:val="32"/>
          <w:szCs w:val="32"/>
        </w:rPr>
        <w:t xml:space="preserve">детей </w:t>
      </w:r>
      <w:r w:rsidR="00446081">
        <w:rPr>
          <w:b/>
          <w:color w:val="000000"/>
          <w:sz w:val="32"/>
          <w:szCs w:val="32"/>
        </w:rPr>
        <w:t>\</w:t>
      </w:r>
      <w:r w:rsidRPr="00E146D8">
        <w:rPr>
          <w:b/>
          <w:color w:val="000000"/>
          <w:sz w:val="32"/>
          <w:szCs w:val="32"/>
        </w:rPr>
        <w:t>от 1 до 2 лет»</w:t>
      </w:r>
    </w:p>
    <w:p w:rsidR="00E146D8" w:rsidRDefault="00E146D8" w:rsidP="00E146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Ранний возраст- это период, когда закладывается фундамент здоровья</w:t>
      </w:r>
      <w:r w:rsidR="00623068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Организм маленького ребенка характеризуется функциональной незрелостью. Приспособляемость к изменяющимся условиям среды, в частности к температурным колебаниям, несовершенна, вследствие чего малыш подвержен простудным заболеваниям. Поэтому он нуждается в очень бережном отношении, внимательном уходе. Если дети часто болеют, они становятся вялыми, безразличными к окружающему или раздражительными, плаксивыми, а это может существенно задержать развитие движений, действий с предметами, следовательно, задержать развитие мышления, восприятия, речи.</w:t>
      </w:r>
    </w:p>
    <w:p w:rsidR="00E146D8" w:rsidRDefault="00E146D8" w:rsidP="00E146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 должен особенно внимательно отнестись к новым детям: соблюдать все правила гигиены, тщательно одевать каждого ребёнка на прогулку, не допускать, чтобы малыш брал в рот игрушки. Воспитатель должен вовремя сменить мокрую, грязную одежду, иначе она может стать причиной заболевания. Процесс привыкания ребенка к условиям </w:t>
      </w:r>
      <w:r>
        <w:rPr>
          <w:color w:val="000000"/>
          <w:sz w:val="27"/>
          <w:szCs w:val="27"/>
        </w:rPr>
        <w:lastRenderedPageBreak/>
        <w:t>детского сада протекает примерно в рамках трех этапов:</w:t>
      </w:r>
    </w:p>
    <w:p w:rsidR="00E146D8" w:rsidRDefault="00E146D8" w:rsidP="00E146D8">
      <w:pPr>
        <w:pStyle w:val="a7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-546191</wp:posOffset>
            </wp:positionH>
            <wp:positionV relativeFrom="paragraph">
              <wp:posOffset>-1398724</wp:posOffset>
            </wp:positionV>
            <wp:extent cx="10614116" cy="8229600"/>
            <wp:effectExtent l="19050" t="0" r="0" b="0"/>
            <wp:wrapNone/>
            <wp:docPr id="6" name="Рисунок 0" descr="depositphotos_129802162-stock-illustration-baby-background-vector-seamless-pregna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positphotos_129802162-stock-illustration-baby-background-vector-seamless-pregnanc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025" cy="822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I этап – потребность в общении с близкими взрослыми как потребность в получении от них ласки, внимания и сведений об окружающем;</w:t>
      </w:r>
    </w:p>
    <w:p w:rsidR="00E146D8" w:rsidRDefault="00E146D8" w:rsidP="00E146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этап – потребность в общении с взрослыми как потребность в сотрудничестве и получении новых сведений об окружающем</w:t>
      </w:r>
    </w:p>
    <w:p w:rsidR="00E146D8" w:rsidRDefault="00E146D8" w:rsidP="00E146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этап – потребность в общении с взрослыми в активных действиях.</w:t>
      </w:r>
    </w:p>
    <w:p w:rsidR="00E146D8" w:rsidRDefault="00E146D8" w:rsidP="00E146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факторами психического развития ребенка в раннем возрасте являются ведущая предметная деятельность и ситуативно-деловое общение с взрослыми.</w:t>
      </w:r>
    </w:p>
    <w:p w:rsidR="00E146D8" w:rsidRDefault="00E146D8" w:rsidP="00E146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правило, только к полутора годам у детей совершенствуется самостоятельность в самообслуживании. Дети овладевает умением, самостоятельно есть любые виды пищи, умыться и мыть руки, приобретает навыки опрятности.</w:t>
      </w:r>
    </w:p>
    <w:p w:rsidR="00E146D8" w:rsidRDefault="00E146D8" w:rsidP="00E146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Называть вещи своими именами ребенок может уже в возрасте 1 – 1,5 лет. Внятная речь появляется только к двухлетнему возрасту</w:t>
      </w:r>
      <w:proofErr w:type="gramStart"/>
      <w:r>
        <w:rPr>
          <w:color w:val="000000"/>
          <w:sz w:val="27"/>
          <w:szCs w:val="27"/>
        </w:rPr>
        <w:t>.</w:t>
      </w:r>
      <w:r w:rsidR="00E27C89">
        <w:rPr>
          <w:color w:val="000000"/>
          <w:sz w:val="27"/>
          <w:szCs w:val="27"/>
        </w:rPr>
        <w:t>У</w:t>
      </w:r>
      <w:proofErr w:type="gramEnd"/>
      <w:r w:rsidR="00E27C89">
        <w:rPr>
          <w:color w:val="000000"/>
          <w:sz w:val="27"/>
          <w:szCs w:val="27"/>
        </w:rPr>
        <w:t xml:space="preserve">спешность адаптации и дальнейшее пребывание в детском саду детей раннего возраста определяется  знанием психолого-физиологических, педагогических </w:t>
      </w:r>
      <w:r w:rsidR="00E27C89">
        <w:rPr>
          <w:color w:val="000000"/>
          <w:sz w:val="27"/>
          <w:szCs w:val="27"/>
        </w:rPr>
        <w:lastRenderedPageBreak/>
        <w:t xml:space="preserve">особенностей и конечно взаимодействия педагогов и семьёй. </w:t>
      </w:r>
      <w:r>
        <w:rPr>
          <w:color w:val="000000"/>
          <w:sz w:val="27"/>
          <w:szCs w:val="27"/>
        </w:rPr>
        <w:t xml:space="preserve">. </w:t>
      </w:r>
    </w:p>
    <w:p w:rsidR="0064737D" w:rsidRPr="0064737D" w:rsidRDefault="00E146D8" w:rsidP="0064737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.</w:t>
      </w:r>
      <w:r w:rsidR="00E27C89" w:rsidRPr="00E146D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9281" cy="2675630"/>
            <wp:effectExtent l="19050" t="0" r="0" b="0"/>
            <wp:docPr id="12" name="Рисунок 6" descr="rannee_razvitie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nee_razvitie_2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6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D8" w:rsidRDefault="00E146D8" w:rsidP="0064737D">
      <w:pPr>
        <w:jc w:val="center"/>
        <w:rPr>
          <w:rFonts w:ascii="Times New Roman" w:hAnsi="Times New Roman"/>
          <w:sz w:val="28"/>
          <w:szCs w:val="28"/>
        </w:rPr>
      </w:pPr>
    </w:p>
    <w:p w:rsidR="00E146D8" w:rsidRDefault="0064737D" w:rsidP="006473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адреса и телефоны консультационных центров:</w:t>
      </w:r>
    </w:p>
    <w:p w:rsidR="0064737D" w:rsidRPr="00E146D8" w:rsidRDefault="0064737D" w:rsidP="00E146D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color w:val="262626"/>
          <w:sz w:val="28"/>
          <w:szCs w:val="28"/>
        </w:rPr>
      </w:pPr>
      <w:r w:rsidRPr="00E146D8">
        <w:rPr>
          <w:color w:val="262626"/>
          <w:sz w:val="20"/>
          <w:szCs w:val="20"/>
        </w:rPr>
        <w:t>МБДОУ «</w:t>
      </w:r>
      <w:proofErr w:type="spellStart"/>
      <w:r w:rsidRPr="00E146D8">
        <w:rPr>
          <w:color w:val="262626"/>
          <w:sz w:val="20"/>
          <w:szCs w:val="20"/>
        </w:rPr>
        <w:t>Большегривский</w:t>
      </w:r>
      <w:proofErr w:type="spellEnd"/>
      <w:r w:rsidRPr="00E146D8">
        <w:rPr>
          <w:color w:val="262626"/>
          <w:sz w:val="20"/>
          <w:szCs w:val="20"/>
        </w:rPr>
        <w:t xml:space="preserve"> детский сад»</w:t>
      </w:r>
      <w:proofErr w:type="spellStart"/>
      <w:r w:rsidR="00874247">
        <w:fldChar w:fldCharType="begin"/>
      </w:r>
      <w:r w:rsidR="00874247">
        <w:instrText>HYPERLINK "mailto:dsbgriv@n-varsh.obr55.ru"</w:instrText>
      </w:r>
      <w:r w:rsidR="00874247">
        <w:fldChar w:fldCharType="separate"/>
      </w:r>
      <w:r w:rsidRPr="00E146D8">
        <w:rPr>
          <w:rStyle w:val="a6"/>
          <w:color w:val="262626"/>
          <w:sz w:val="20"/>
          <w:szCs w:val="20"/>
        </w:rPr>
        <w:t>dsbgriv@n-varsh</w:t>
      </w:r>
      <w:proofErr w:type="spellEnd"/>
      <w:r w:rsidR="00874247">
        <w:fldChar w:fldCharType="end"/>
      </w:r>
      <w:r w:rsidRPr="00E146D8">
        <w:rPr>
          <w:color w:val="262626"/>
        </w:rPr>
        <w:t xml:space="preserve"> ; </w:t>
      </w:r>
      <w:r w:rsidRPr="00E146D8">
        <w:rPr>
          <w:color w:val="262626"/>
          <w:sz w:val="20"/>
          <w:szCs w:val="20"/>
        </w:rPr>
        <w:t xml:space="preserve"> (38152) 3-24- 60</w:t>
      </w:r>
    </w:p>
    <w:p w:rsidR="0064737D" w:rsidRPr="0064737D" w:rsidRDefault="0064737D" w:rsidP="006473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64737D">
        <w:rPr>
          <w:color w:val="262626"/>
          <w:sz w:val="20"/>
          <w:szCs w:val="20"/>
        </w:rPr>
        <w:t xml:space="preserve">БДОУ  г. Омска «Центр развития ребенка – детский сад № 201» </w:t>
      </w:r>
      <w:hyperlink r:id="rId8" w:history="1">
        <w:r w:rsidRPr="0064737D">
          <w:rPr>
            <w:rStyle w:val="a6"/>
            <w:color w:val="262626"/>
            <w:sz w:val="20"/>
            <w:szCs w:val="20"/>
          </w:rPr>
          <w:t>centrraz@mail.ru</w:t>
        </w:r>
      </w:hyperlink>
      <w:r w:rsidRPr="0064737D">
        <w:rPr>
          <w:color w:val="262626"/>
          <w:sz w:val="20"/>
          <w:szCs w:val="20"/>
        </w:rPr>
        <w:t xml:space="preserve"> ;   65-32-90</w:t>
      </w:r>
    </w:p>
    <w:p w:rsidR="0064737D" w:rsidRPr="0064737D" w:rsidRDefault="0064737D" w:rsidP="006473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64737D">
        <w:rPr>
          <w:color w:val="262626"/>
          <w:sz w:val="20"/>
          <w:szCs w:val="20"/>
        </w:rPr>
        <w:t xml:space="preserve">МБДОУ «Полтавский детский сад «Солнышко» </w:t>
      </w:r>
      <w:hyperlink r:id="rId9" w:history="1">
        <w:r w:rsidRPr="0064737D">
          <w:rPr>
            <w:rStyle w:val="a6"/>
            <w:color w:val="262626"/>
            <w:sz w:val="20"/>
            <w:szCs w:val="20"/>
          </w:rPr>
          <w:t>tatianavl040979@mail.ru</w:t>
        </w:r>
      </w:hyperlink>
      <w:r w:rsidRPr="0064737D">
        <w:rPr>
          <w:color w:val="262626"/>
          <w:sz w:val="20"/>
          <w:szCs w:val="20"/>
        </w:rPr>
        <w:t xml:space="preserve"> ; (38163) 2-12-34</w:t>
      </w:r>
    </w:p>
    <w:p w:rsidR="0064737D" w:rsidRPr="007B4FC4" w:rsidRDefault="0064737D" w:rsidP="006473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B4FC4">
        <w:rPr>
          <w:color w:val="262626"/>
          <w:sz w:val="20"/>
          <w:szCs w:val="20"/>
        </w:rPr>
        <w:t>МБДОУ «</w:t>
      </w:r>
      <w:proofErr w:type="spellStart"/>
      <w:r w:rsidRPr="007B4FC4">
        <w:rPr>
          <w:color w:val="262626"/>
          <w:sz w:val="20"/>
          <w:szCs w:val="20"/>
        </w:rPr>
        <w:t>Москаленский</w:t>
      </w:r>
      <w:proofErr w:type="spellEnd"/>
      <w:r w:rsidRPr="007B4FC4">
        <w:rPr>
          <w:color w:val="262626"/>
          <w:sz w:val="20"/>
          <w:szCs w:val="20"/>
        </w:rPr>
        <w:t xml:space="preserve">  детский сад» </w:t>
      </w:r>
      <w:hyperlink r:id="rId10" w:history="1">
        <w:r w:rsidRPr="007B4FC4">
          <w:rPr>
            <w:rStyle w:val="a6"/>
            <w:color w:val="262626"/>
            <w:sz w:val="20"/>
            <w:szCs w:val="20"/>
          </w:rPr>
          <w:t>ds.moskalensky@yandex.ru</w:t>
        </w:r>
      </w:hyperlink>
      <w:r w:rsidRPr="007B4FC4">
        <w:rPr>
          <w:color w:val="262626"/>
          <w:sz w:val="20"/>
          <w:szCs w:val="20"/>
        </w:rPr>
        <w:t xml:space="preserve"> ;  (38168) 3-45-81</w:t>
      </w:r>
    </w:p>
    <w:p w:rsidR="0064737D" w:rsidRPr="007B4FC4" w:rsidRDefault="0064737D" w:rsidP="006473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B4FC4">
        <w:rPr>
          <w:color w:val="262626"/>
          <w:sz w:val="20"/>
          <w:szCs w:val="20"/>
        </w:rPr>
        <w:t>МБДОУ «</w:t>
      </w:r>
      <w:proofErr w:type="spellStart"/>
      <w:r w:rsidRPr="007B4FC4">
        <w:rPr>
          <w:color w:val="262626"/>
          <w:sz w:val="20"/>
          <w:szCs w:val="20"/>
        </w:rPr>
        <w:t>Колосовский</w:t>
      </w:r>
      <w:proofErr w:type="spellEnd"/>
      <w:r w:rsidRPr="007B4FC4">
        <w:rPr>
          <w:color w:val="262626"/>
          <w:sz w:val="20"/>
          <w:szCs w:val="20"/>
        </w:rPr>
        <w:t xml:space="preserve"> детский сад» </w:t>
      </w:r>
      <w:hyperlink r:id="rId11" w:history="1">
        <w:r w:rsidRPr="007B4FC4">
          <w:rPr>
            <w:rStyle w:val="a6"/>
            <w:color w:val="262626"/>
            <w:sz w:val="20"/>
            <w:szCs w:val="20"/>
          </w:rPr>
          <w:t>kolosdetcad@yandex.ru</w:t>
        </w:r>
      </w:hyperlink>
      <w:r w:rsidRPr="007B4FC4">
        <w:rPr>
          <w:color w:val="262626"/>
          <w:sz w:val="20"/>
          <w:szCs w:val="20"/>
        </w:rPr>
        <w:t xml:space="preserve"> ; </w:t>
      </w:r>
      <w:r w:rsidRPr="007B4FC4">
        <w:rPr>
          <w:bCs/>
          <w:iCs/>
          <w:color w:val="262626"/>
          <w:sz w:val="20"/>
          <w:szCs w:val="20"/>
        </w:rPr>
        <w:t>8 962 043 02 68;</w:t>
      </w:r>
    </w:p>
    <w:p w:rsidR="0064737D" w:rsidRPr="0064737D" w:rsidRDefault="0064737D" w:rsidP="0064737D">
      <w:pPr>
        <w:pStyle w:val="a3"/>
        <w:numPr>
          <w:ilvl w:val="0"/>
          <w:numId w:val="4"/>
        </w:numPr>
        <w:rPr>
          <w:sz w:val="20"/>
          <w:szCs w:val="20"/>
        </w:rPr>
      </w:pPr>
      <w:r w:rsidRPr="0064737D">
        <w:rPr>
          <w:sz w:val="20"/>
          <w:szCs w:val="20"/>
        </w:rPr>
        <w:lastRenderedPageBreak/>
        <w:t xml:space="preserve">БДОУ  г. Омска  «Центр развития ребенка – детский сад №65» </w:t>
      </w:r>
      <w:hyperlink r:id="rId12" w:history="1">
        <w:r w:rsidRPr="00EF6FCB">
          <w:rPr>
            <w:rStyle w:val="a6"/>
            <w:color w:val="404040" w:themeColor="text1" w:themeTint="BF"/>
            <w:sz w:val="20"/>
            <w:szCs w:val="20"/>
          </w:rPr>
          <w:t>mdou.detskiisad.65@mail.ru</w:t>
        </w:r>
      </w:hyperlink>
      <w:r w:rsidRPr="0064737D">
        <w:rPr>
          <w:sz w:val="20"/>
          <w:szCs w:val="20"/>
        </w:rPr>
        <w:t>; 95-63-00</w:t>
      </w:r>
    </w:p>
    <w:p w:rsidR="0064737D" w:rsidRPr="007B4FC4" w:rsidRDefault="0064737D" w:rsidP="006473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B4FC4">
        <w:rPr>
          <w:color w:val="262626"/>
          <w:sz w:val="20"/>
          <w:szCs w:val="20"/>
        </w:rPr>
        <w:t xml:space="preserve">МБДОУ Азовский детский сад «Солнышко» </w:t>
      </w:r>
      <w:hyperlink r:id="rId13" w:history="1">
        <w:r w:rsidRPr="007B4FC4">
          <w:rPr>
            <w:rStyle w:val="a6"/>
            <w:color w:val="262626"/>
            <w:sz w:val="20"/>
            <w:szCs w:val="20"/>
          </w:rPr>
          <w:t>azovo.solnuchko@mail.ru</w:t>
        </w:r>
      </w:hyperlink>
      <w:r w:rsidRPr="007B4FC4">
        <w:rPr>
          <w:color w:val="262626"/>
          <w:sz w:val="20"/>
          <w:szCs w:val="20"/>
        </w:rPr>
        <w:t xml:space="preserve"> ; (38141) 2 - 31-55</w:t>
      </w:r>
    </w:p>
    <w:p w:rsidR="0064737D" w:rsidRPr="007B4FC4" w:rsidRDefault="0064737D" w:rsidP="006473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B4FC4">
        <w:rPr>
          <w:color w:val="262626"/>
          <w:sz w:val="20"/>
          <w:szCs w:val="20"/>
        </w:rPr>
        <w:t xml:space="preserve">МБДОУ «Одесский детский сад» </w:t>
      </w:r>
      <w:hyperlink r:id="rId14" w:history="1">
        <w:r w:rsidRPr="007B4FC4">
          <w:rPr>
            <w:rStyle w:val="a6"/>
            <w:color w:val="262626"/>
            <w:sz w:val="20"/>
            <w:szCs w:val="20"/>
          </w:rPr>
          <w:t>odess.sad@mail.ru</w:t>
        </w:r>
      </w:hyperlink>
      <w:r w:rsidRPr="007B4FC4">
        <w:rPr>
          <w:color w:val="262626"/>
          <w:sz w:val="20"/>
          <w:szCs w:val="20"/>
        </w:rPr>
        <w:t xml:space="preserve"> ; (38159) 2-16-36</w:t>
      </w:r>
    </w:p>
    <w:p w:rsidR="0064737D" w:rsidRPr="007B4FC4" w:rsidRDefault="0064737D" w:rsidP="006473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B4FC4">
        <w:rPr>
          <w:color w:val="262626"/>
          <w:sz w:val="20"/>
          <w:szCs w:val="20"/>
        </w:rPr>
        <w:t>МБДОУ «</w:t>
      </w:r>
      <w:proofErr w:type="spellStart"/>
      <w:r w:rsidRPr="007B4FC4">
        <w:rPr>
          <w:color w:val="262626"/>
          <w:sz w:val="20"/>
          <w:szCs w:val="20"/>
        </w:rPr>
        <w:t>Крутинский</w:t>
      </w:r>
      <w:proofErr w:type="spellEnd"/>
      <w:r w:rsidRPr="007B4FC4">
        <w:rPr>
          <w:color w:val="262626"/>
          <w:sz w:val="20"/>
          <w:szCs w:val="20"/>
        </w:rPr>
        <w:t xml:space="preserve"> детский сад «Светлячок»</w:t>
      </w:r>
      <w:hyperlink r:id="rId15" w:history="1">
        <w:r w:rsidRPr="007B4FC4">
          <w:rPr>
            <w:rStyle w:val="a6"/>
            <w:bCs/>
            <w:color w:val="262626"/>
            <w:sz w:val="20"/>
            <w:szCs w:val="20"/>
          </w:rPr>
          <w:t>sdssvetlyachok@mail.ru</w:t>
        </w:r>
      </w:hyperlink>
      <w:r w:rsidRPr="007B4FC4">
        <w:rPr>
          <w:color w:val="262626"/>
        </w:rPr>
        <w:t xml:space="preserve"> ; </w:t>
      </w:r>
      <w:r w:rsidRPr="007B4FC4">
        <w:rPr>
          <w:bCs/>
          <w:color w:val="262626"/>
          <w:sz w:val="20"/>
          <w:szCs w:val="20"/>
        </w:rPr>
        <w:t>(38167) 2-11-47</w:t>
      </w:r>
    </w:p>
    <w:p w:rsidR="0064737D" w:rsidRPr="007B4FC4" w:rsidRDefault="0064737D" w:rsidP="006473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B4FC4">
        <w:rPr>
          <w:color w:val="262626"/>
          <w:sz w:val="20"/>
          <w:szCs w:val="20"/>
        </w:rPr>
        <w:t>МБДОУ «Черлакский детский сад №1» ds1</w:t>
      </w:r>
      <w:hyperlink r:id="rId16" w:history="1">
        <w:r w:rsidRPr="007B4FC4">
          <w:rPr>
            <w:rStyle w:val="a6"/>
            <w:color w:val="262626"/>
            <w:sz w:val="20"/>
            <w:szCs w:val="20"/>
          </w:rPr>
          <w:t>cherlak@yandex.ru</w:t>
        </w:r>
      </w:hyperlink>
      <w:r w:rsidRPr="007B4FC4">
        <w:rPr>
          <w:color w:val="262626"/>
        </w:rPr>
        <w:t xml:space="preserve"> ; </w:t>
      </w:r>
      <w:r w:rsidRPr="007B4FC4">
        <w:rPr>
          <w:color w:val="262626"/>
          <w:sz w:val="20"/>
          <w:szCs w:val="20"/>
        </w:rPr>
        <w:t>(38153)2-16-44</w:t>
      </w:r>
    </w:p>
    <w:p w:rsidR="0064737D" w:rsidRPr="007B4FC4" w:rsidRDefault="0064737D" w:rsidP="006473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B4FC4">
        <w:rPr>
          <w:color w:val="262626"/>
          <w:sz w:val="20"/>
          <w:szCs w:val="20"/>
        </w:rPr>
        <w:t>МБДОУ «</w:t>
      </w:r>
      <w:proofErr w:type="spellStart"/>
      <w:r w:rsidRPr="007B4FC4">
        <w:rPr>
          <w:color w:val="262626"/>
          <w:sz w:val="20"/>
          <w:szCs w:val="20"/>
        </w:rPr>
        <w:t>Муромцевский</w:t>
      </w:r>
      <w:proofErr w:type="spellEnd"/>
      <w:r w:rsidRPr="007B4FC4">
        <w:rPr>
          <w:color w:val="262626"/>
          <w:sz w:val="20"/>
          <w:szCs w:val="20"/>
        </w:rPr>
        <w:t xml:space="preserve"> детский сад № 4 комбинированного вида»</w:t>
      </w:r>
      <w:hyperlink r:id="rId17" w:history="1">
        <w:r w:rsidRPr="007B4FC4">
          <w:rPr>
            <w:rStyle w:val="a6"/>
            <w:bCs/>
            <w:color w:val="262626"/>
            <w:sz w:val="20"/>
            <w:szCs w:val="20"/>
          </w:rPr>
          <w:t>muromko@mail.ru</w:t>
        </w:r>
      </w:hyperlink>
      <w:r w:rsidRPr="007B4FC4">
        <w:rPr>
          <w:bCs/>
          <w:color w:val="262626"/>
          <w:sz w:val="20"/>
          <w:szCs w:val="20"/>
        </w:rPr>
        <w:t xml:space="preserve">;  </w:t>
      </w:r>
      <w:r w:rsidRPr="007B4FC4">
        <w:rPr>
          <w:color w:val="262626"/>
          <w:sz w:val="20"/>
          <w:szCs w:val="20"/>
        </w:rPr>
        <w:t>(38158) 2-32-27</w:t>
      </w:r>
    </w:p>
    <w:p w:rsidR="0064737D" w:rsidRPr="007B4FC4" w:rsidRDefault="0064737D" w:rsidP="0064737D">
      <w:pPr>
        <w:pStyle w:val="4"/>
        <w:numPr>
          <w:ilvl w:val="0"/>
          <w:numId w:val="3"/>
        </w:numPr>
        <w:jc w:val="both"/>
        <w:rPr>
          <w:b w:val="0"/>
          <w:color w:val="262626"/>
          <w:sz w:val="20"/>
          <w:szCs w:val="20"/>
        </w:rPr>
      </w:pPr>
      <w:r w:rsidRPr="007B4FC4">
        <w:rPr>
          <w:b w:val="0"/>
          <w:color w:val="262626"/>
          <w:sz w:val="20"/>
          <w:szCs w:val="20"/>
        </w:rPr>
        <w:t>МБДОУ  «</w:t>
      </w:r>
      <w:proofErr w:type="spellStart"/>
      <w:r w:rsidRPr="007B4FC4">
        <w:rPr>
          <w:b w:val="0"/>
          <w:color w:val="262626"/>
          <w:sz w:val="20"/>
          <w:szCs w:val="20"/>
        </w:rPr>
        <w:t>Тевризский</w:t>
      </w:r>
      <w:proofErr w:type="spellEnd"/>
      <w:r w:rsidRPr="007B4FC4">
        <w:rPr>
          <w:b w:val="0"/>
          <w:color w:val="262626"/>
          <w:sz w:val="20"/>
          <w:szCs w:val="20"/>
        </w:rPr>
        <w:t xml:space="preserve"> детский сад № 3</w:t>
      </w:r>
      <w:r w:rsidRPr="007B4FC4">
        <w:rPr>
          <w:color w:val="262626"/>
          <w:sz w:val="20"/>
          <w:szCs w:val="20"/>
        </w:rPr>
        <w:t>»</w:t>
      </w:r>
      <w:hyperlink r:id="rId18" w:history="1">
        <w:r w:rsidRPr="007B4FC4">
          <w:rPr>
            <w:rStyle w:val="a6"/>
            <w:rFonts w:eastAsia="Calibri"/>
            <w:b w:val="0"/>
            <w:color w:val="262626"/>
            <w:sz w:val="20"/>
            <w:szCs w:val="20"/>
          </w:rPr>
          <w:t>tevriz-sad3@yandex.ru</w:t>
        </w:r>
      </w:hyperlink>
      <w:r w:rsidRPr="007B4FC4">
        <w:rPr>
          <w:b w:val="0"/>
          <w:color w:val="262626"/>
          <w:sz w:val="20"/>
          <w:szCs w:val="20"/>
        </w:rPr>
        <w:t xml:space="preserve"> ; (38154)2-13-82</w:t>
      </w:r>
    </w:p>
    <w:p w:rsidR="0064737D" w:rsidRPr="007B4FC4" w:rsidRDefault="0064737D" w:rsidP="006473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B4FC4">
        <w:rPr>
          <w:color w:val="262626"/>
          <w:sz w:val="20"/>
          <w:szCs w:val="20"/>
        </w:rPr>
        <w:t>БДОУ г. Омска «Детский сад № 119»</w:t>
      </w:r>
      <w:hyperlink r:id="rId19" w:history="1">
        <w:r w:rsidRPr="007B4FC4">
          <w:rPr>
            <w:rStyle w:val="a6"/>
            <w:color w:val="262626"/>
            <w:sz w:val="20"/>
            <w:szCs w:val="20"/>
          </w:rPr>
          <w:t>moudo119@mail.ru</w:t>
        </w:r>
      </w:hyperlink>
      <w:r w:rsidRPr="007B4FC4">
        <w:rPr>
          <w:color w:val="262626"/>
        </w:rPr>
        <w:t xml:space="preserve">; </w:t>
      </w:r>
      <w:r w:rsidRPr="007B4FC4">
        <w:rPr>
          <w:color w:val="262626"/>
          <w:sz w:val="20"/>
          <w:szCs w:val="20"/>
          <w:bdr w:val="none" w:sz="0" w:space="0" w:color="auto" w:frame="1"/>
        </w:rPr>
        <w:t>78-25-53,</w:t>
      </w:r>
    </w:p>
    <w:p w:rsidR="0064737D" w:rsidRPr="007B4FC4" w:rsidRDefault="0064737D" w:rsidP="006473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B4FC4">
        <w:rPr>
          <w:color w:val="262626"/>
          <w:sz w:val="20"/>
          <w:szCs w:val="20"/>
        </w:rPr>
        <w:t>БДОУ г. Омска "Центр развития ребенка-детский сад № 264"</w:t>
      </w:r>
      <w:hyperlink r:id="rId20" w:history="1">
        <w:r w:rsidRPr="007B4FC4">
          <w:rPr>
            <w:rStyle w:val="a6"/>
            <w:bCs/>
            <w:color w:val="262626"/>
            <w:sz w:val="20"/>
            <w:szCs w:val="20"/>
          </w:rPr>
          <w:t>ds264@yandex.ru</w:t>
        </w:r>
      </w:hyperlink>
      <w:r w:rsidRPr="007B4FC4">
        <w:rPr>
          <w:bCs/>
          <w:color w:val="262626"/>
          <w:sz w:val="20"/>
          <w:szCs w:val="20"/>
        </w:rPr>
        <w:t xml:space="preserve">; </w:t>
      </w:r>
      <w:r w:rsidRPr="007B4FC4">
        <w:rPr>
          <w:color w:val="262626"/>
          <w:sz w:val="20"/>
          <w:szCs w:val="20"/>
        </w:rPr>
        <w:t>74-44-13</w:t>
      </w:r>
    </w:p>
    <w:p w:rsidR="0064737D" w:rsidRPr="00E146D8" w:rsidRDefault="0064737D" w:rsidP="00E146D8">
      <w:pPr>
        <w:pStyle w:val="a3"/>
        <w:numPr>
          <w:ilvl w:val="0"/>
          <w:numId w:val="5"/>
        </w:numPr>
        <w:spacing w:line="240" w:lineRule="auto"/>
        <w:jc w:val="center"/>
        <w:rPr>
          <w:sz w:val="40"/>
          <w:szCs w:val="40"/>
        </w:rPr>
      </w:pPr>
      <w:r w:rsidRPr="00E146D8">
        <w:rPr>
          <w:rFonts w:ascii="Times New Roman" w:hAnsi="Times New Roman"/>
          <w:color w:val="262626"/>
          <w:sz w:val="20"/>
          <w:szCs w:val="20"/>
        </w:rPr>
        <w:t xml:space="preserve">ЧДОУ </w:t>
      </w:r>
      <w:r w:rsidRPr="00E146D8">
        <w:rPr>
          <w:color w:val="262626"/>
          <w:sz w:val="20"/>
          <w:szCs w:val="20"/>
        </w:rPr>
        <w:t>«Детский сад №185»</w:t>
      </w:r>
      <w:hyperlink r:id="rId21" w:history="1">
        <w:r w:rsidRPr="00E146D8">
          <w:rPr>
            <w:rStyle w:val="a6"/>
            <w:color w:val="262626"/>
            <w:sz w:val="20"/>
            <w:szCs w:val="20"/>
          </w:rPr>
          <w:t>ds185@mail.ru</w:t>
        </w:r>
      </w:hyperlink>
      <w:r w:rsidRPr="00E146D8">
        <w:rPr>
          <w:color w:val="262626"/>
        </w:rPr>
        <w:t xml:space="preserve">; </w:t>
      </w:r>
      <w:r w:rsidRPr="00E146D8">
        <w:rPr>
          <w:color w:val="262626"/>
          <w:sz w:val="20"/>
          <w:szCs w:val="20"/>
        </w:rPr>
        <w:t>42-06-62</w:t>
      </w:r>
    </w:p>
    <w:p w:rsidR="0064737D" w:rsidRPr="00C43B2F" w:rsidRDefault="0064737D" w:rsidP="0064737D">
      <w:pPr>
        <w:spacing w:line="240" w:lineRule="auto"/>
        <w:ind w:left="-1131"/>
        <w:jc w:val="center"/>
        <w:rPr>
          <w:sz w:val="40"/>
          <w:szCs w:val="40"/>
        </w:rPr>
      </w:pPr>
    </w:p>
    <w:p w:rsidR="0064737D" w:rsidRDefault="0064737D" w:rsidP="0064737D">
      <w:pPr>
        <w:ind w:left="-142"/>
      </w:pPr>
    </w:p>
    <w:sectPr w:rsidR="0064737D" w:rsidSect="0064737D">
      <w:pgSz w:w="16838" w:h="11906" w:orient="landscape"/>
      <w:pgMar w:top="142" w:right="395" w:bottom="142" w:left="993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742"/>
    <w:multiLevelType w:val="hybridMultilevel"/>
    <w:tmpl w:val="26E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80C81"/>
    <w:multiLevelType w:val="hybridMultilevel"/>
    <w:tmpl w:val="DE9C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764FE"/>
    <w:multiLevelType w:val="hybridMultilevel"/>
    <w:tmpl w:val="5770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33483"/>
    <w:multiLevelType w:val="hybridMultilevel"/>
    <w:tmpl w:val="873C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3233C"/>
    <w:multiLevelType w:val="hybridMultilevel"/>
    <w:tmpl w:val="D364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37D"/>
    <w:rsid w:val="00094235"/>
    <w:rsid w:val="0016223D"/>
    <w:rsid w:val="00446081"/>
    <w:rsid w:val="004D104B"/>
    <w:rsid w:val="00623068"/>
    <w:rsid w:val="0064737D"/>
    <w:rsid w:val="00874247"/>
    <w:rsid w:val="008F4189"/>
    <w:rsid w:val="009515CE"/>
    <w:rsid w:val="00A327AA"/>
    <w:rsid w:val="00CE595A"/>
    <w:rsid w:val="00D04311"/>
    <w:rsid w:val="00E146D8"/>
    <w:rsid w:val="00E27C89"/>
    <w:rsid w:val="00EF6FCB"/>
    <w:rsid w:val="00FA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D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6473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7D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473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4737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14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raz@mail.ru" TargetMode="External"/><Relationship Id="rId13" Type="http://schemas.openxmlformats.org/officeDocument/2006/relationships/hyperlink" Target="mailto:azovo.solnuchko@mail.ru" TargetMode="External"/><Relationship Id="rId18" Type="http://schemas.openxmlformats.org/officeDocument/2006/relationships/hyperlink" Target="mailto:tevriz-sad3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s185@mail.ru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mdou.detskiisad.65mail@.ru" TargetMode="External"/><Relationship Id="rId17" Type="http://schemas.openxmlformats.org/officeDocument/2006/relationships/hyperlink" Target="mailto:muromk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1cherlak@yndeks.ru" TargetMode="External"/><Relationship Id="rId20" Type="http://schemas.openxmlformats.org/officeDocument/2006/relationships/hyperlink" Target="mailto:ds264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olosdetcad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dssvetlyachok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s.moskalensky@yandex.ru" TargetMode="External"/><Relationship Id="rId19" Type="http://schemas.openxmlformats.org/officeDocument/2006/relationships/hyperlink" Target="mailto:moudo11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ianavl040979@mail.ru" TargetMode="External"/><Relationship Id="rId14" Type="http://schemas.openxmlformats.org/officeDocument/2006/relationships/hyperlink" Target="mailto:odess.sad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8</cp:revision>
  <dcterms:created xsi:type="dcterms:W3CDTF">2019-12-10T08:27:00Z</dcterms:created>
  <dcterms:modified xsi:type="dcterms:W3CDTF">2020-04-15T05:43:00Z</dcterms:modified>
</cp:coreProperties>
</file>