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5" w:rsidRPr="007D45B5" w:rsidRDefault="007D45B5" w:rsidP="007D45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B5">
        <w:rPr>
          <w:rFonts w:ascii="Times New Roman" w:hAnsi="Times New Roman" w:cs="Times New Roman"/>
          <w:b/>
          <w:sz w:val="28"/>
          <w:szCs w:val="28"/>
        </w:rPr>
        <w:t>Беседа «Что такое хорошо и что такое плохо?»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D45B5">
        <w:rPr>
          <w:rFonts w:ascii="Times New Roman" w:hAnsi="Times New Roman" w:cs="Times New Roman"/>
          <w:sz w:val="28"/>
          <w:szCs w:val="28"/>
        </w:rPr>
        <w:t>: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• Раскрыть перед детьми понятия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45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плохо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D45B5">
        <w:rPr>
          <w:rFonts w:ascii="Times New Roman" w:hAnsi="Times New Roman" w:cs="Times New Roman"/>
          <w:sz w:val="28"/>
          <w:szCs w:val="28"/>
        </w:rPr>
        <w:t> и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45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D45B5">
        <w:rPr>
          <w:rFonts w:ascii="Times New Roman" w:hAnsi="Times New Roman" w:cs="Times New Roman"/>
          <w:sz w:val="28"/>
          <w:szCs w:val="28"/>
        </w:rPr>
        <w:t>;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• Развивать словарный запас, формировать умение налаживать контакт с окружающими;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•Воспитывать положительные черты характера: доброту, терпение, вежливость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–Стихотворение: Владимир Новиков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«Забыл»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Молчат на ветках птицы.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Зима. И корма нет.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Но очень долго длится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У Толика: обед.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Они глядят в окошко: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Там на краю стола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Оставил Толя крошки,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Но вспомнил про дела.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Он сделал все уроки,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Он выучил стишок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И в уличном потоке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Помчался на каток.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Он смелым и отважным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С хоккейной клюшкой был.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А вот о чём-то важном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Он всё-таки забыл: забыл!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Ребята, что забыл сделать Толик?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(Покормить птиц)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поступил Толик, не покормив птичек за окном?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45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Плохо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Что должен был сделать Толик, чтобы про него сказали, что он поступил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7D45B5">
        <w:rPr>
          <w:rFonts w:ascii="Times New Roman" w:hAnsi="Times New Roman" w:cs="Times New Roman"/>
          <w:sz w:val="28"/>
          <w:szCs w:val="28"/>
        </w:rPr>
        <w:t>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(покормил птиц, а потом сел за выполнение уроков)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стихотворения, и </w:t>
      </w:r>
      <w:r w:rsidRPr="007D45B5">
        <w:rPr>
          <w:rFonts w:ascii="Times New Roman" w:hAnsi="Times New Roman" w:cs="Times New Roman"/>
          <w:sz w:val="28"/>
          <w:szCs w:val="28"/>
        </w:rPr>
        <w:t>попробуйте отгадать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плохо или хорошо</w:t>
      </w:r>
      <w:r w:rsidRPr="007D45B5">
        <w:rPr>
          <w:rFonts w:ascii="Times New Roman" w:hAnsi="Times New Roman" w:cs="Times New Roman"/>
          <w:sz w:val="28"/>
          <w:szCs w:val="28"/>
        </w:rPr>
        <w:t> поступали герои этих стихотворений.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 xml:space="preserve">В поезд входят три </w:t>
      </w:r>
      <w:r w:rsidR="00A04B06" w:rsidRPr="007D45B5">
        <w:rPr>
          <w:rFonts w:ascii="Times New Roman" w:hAnsi="Times New Roman" w:cs="Times New Roman"/>
          <w:i/>
          <w:sz w:val="28"/>
          <w:szCs w:val="28"/>
        </w:rPr>
        <w:t>юнната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iCs/>
          <w:sz w:val="28"/>
          <w:szCs w:val="28"/>
        </w:rPr>
        <w:t>«Ух, народу сколько тут!»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Занимай места, ребята,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lastRenderedPageBreak/>
        <w:t>А то бабушки займут.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поступили ребята?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45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плохо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45B5">
        <w:rPr>
          <w:rFonts w:ascii="Times New Roman" w:hAnsi="Times New Roman" w:cs="Times New Roman"/>
          <w:sz w:val="28"/>
          <w:szCs w:val="28"/>
        </w:rPr>
        <w:t xml:space="preserve"> чем заключается их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плохое поведение</w:t>
      </w:r>
      <w:r w:rsidRPr="007D45B5">
        <w:rPr>
          <w:rFonts w:ascii="Times New Roman" w:hAnsi="Times New Roman" w:cs="Times New Roman"/>
          <w:sz w:val="28"/>
          <w:szCs w:val="28"/>
        </w:rPr>
        <w:t>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(неуважение к старшим)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Петя ловко ловит рыбу,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Может ловко мастерить,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Только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«Здравствуй!»</w:t>
      </w:r>
      <w:r w:rsidRPr="007D45B5">
        <w:rPr>
          <w:rFonts w:ascii="Times New Roman" w:hAnsi="Times New Roman" w:cs="Times New Roman"/>
          <w:i/>
          <w:sz w:val="28"/>
          <w:szCs w:val="28"/>
        </w:rPr>
        <w:t> и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«Спасибо!»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Не умеет говорить.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Ребята, кто мне скажет, что Петя не умеет говорить?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45B5">
        <w:rPr>
          <w:rFonts w:ascii="Times New Roman" w:hAnsi="Times New Roman" w:cs="Times New Roman"/>
          <w:sz w:val="28"/>
          <w:szCs w:val="28"/>
        </w:rPr>
        <w:t xml:space="preserve"> это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хорошо или плохо</w:t>
      </w:r>
      <w:r w:rsidRPr="007D45B5">
        <w:rPr>
          <w:rFonts w:ascii="Times New Roman" w:hAnsi="Times New Roman" w:cs="Times New Roman"/>
          <w:sz w:val="28"/>
          <w:szCs w:val="28"/>
        </w:rPr>
        <w:t>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называют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такого человека</w:t>
      </w:r>
      <w:r w:rsidRPr="007D45B5">
        <w:rPr>
          <w:rFonts w:ascii="Times New Roman" w:hAnsi="Times New Roman" w:cs="Times New Roman"/>
          <w:sz w:val="28"/>
          <w:szCs w:val="28"/>
        </w:rPr>
        <w:t>, который не умеет говорить вежливые слова?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Коля ссорится с друзьями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Вход пускает кулаки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У задиры под глазами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Не проходят синяки.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поступает Коля? Что делает?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45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Плохо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, дерется, ссорится)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нужно поступать, чтобы не было драк? </w:t>
      </w:r>
      <w:r w:rsidRPr="007D45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Говорит лентяйке мать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- Убери свою кровать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Я бы, мама, убрала,</w:t>
      </w:r>
    </w:p>
    <w:p w:rsidR="007D45B5" w:rsidRPr="007D45B5" w:rsidRDefault="007D45B5" w:rsidP="007D4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B5">
        <w:rPr>
          <w:rFonts w:ascii="Times New Roman" w:hAnsi="Times New Roman" w:cs="Times New Roman"/>
          <w:i/>
          <w:sz w:val="28"/>
          <w:szCs w:val="28"/>
        </w:rPr>
        <w:t>Только я еще мала.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называются такие люди, которые не хотят убираться дома?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Что не хочет делать девочка- лентяйка?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бы вы поступили, если бы вас мама попросила убрать кровать?</w:t>
      </w:r>
    </w:p>
    <w:p w:rsid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Мне интересно, а какие еще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хорошие и плохие</w:t>
      </w:r>
      <w:r w:rsidRPr="007D45B5">
        <w:rPr>
          <w:rFonts w:ascii="Times New Roman" w:hAnsi="Times New Roman" w:cs="Times New Roman"/>
          <w:sz w:val="28"/>
          <w:szCs w:val="28"/>
        </w:rPr>
        <w:t> поступки могут совершать люди?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Скажите, ребята, а вы какие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хорошие поступки совершаете</w:t>
      </w:r>
      <w:r w:rsidRPr="007D45B5">
        <w:rPr>
          <w:rFonts w:ascii="Times New Roman" w:hAnsi="Times New Roman" w:cs="Times New Roman"/>
          <w:sz w:val="28"/>
          <w:szCs w:val="28"/>
        </w:rPr>
        <w:t>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lastRenderedPageBreak/>
        <w:t>- Какие чувства вы испытывали, когда совершали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хороший поступок</w:t>
      </w:r>
      <w:r w:rsidRPr="007D45B5">
        <w:rPr>
          <w:rFonts w:ascii="Times New Roman" w:hAnsi="Times New Roman" w:cs="Times New Roman"/>
          <w:sz w:val="28"/>
          <w:szCs w:val="28"/>
        </w:rPr>
        <w:t>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45B5">
        <w:rPr>
          <w:rFonts w:ascii="Times New Roman" w:hAnsi="Times New Roman" w:cs="Times New Roman"/>
          <w:sz w:val="28"/>
          <w:szCs w:val="28"/>
        </w:rPr>
        <w:t xml:space="preserve"> бывало ли так, что вы поступали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плохо</w:t>
      </w:r>
      <w:r w:rsidRPr="007D45B5">
        <w:rPr>
          <w:rFonts w:ascii="Times New Roman" w:hAnsi="Times New Roman" w:cs="Times New Roman"/>
          <w:sz w:val="28"/>
          <w:szCs w:val="28"/>
        </w:rPr>
        <w:t>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Как вы думаете, мы с вами должны стараться больше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хороших или плохих поступков совершать</w:t>
      </w:r>
      <w:r w:rsidRPr="007D45B5">
        <w:rPr>
          <w:rFonts w:ascii="Times New Roman" w:hAnsi="Times New Roman" w:cs="Times New Roman"/>
          <w:sz w:val="28"/>
          <w:szCs w:val="28"/>
        </w:rPr>
        <w:t>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5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45B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D45B5" w:rsidRPr="007D45B5" w:rsidRDefault="007D45B5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B5">
        <w:rPr>
          <w:rFonts w:ascii="Times New Roman" w:hAnsi="Times New Roman" w:cs="Times New Roman"/>
          <w:sz w:val="28"/>
          <w:szCs w:val="28"/>
        </w:rPr>
        <w:t>- Конечно, мы должны стараться совершать больше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хороших поступков</w:t>
      </w:r>
      <w:r w:rsidRPr="007D45B5">
        <w:rPr>
          <w:rFonts w:ascii="Times New Roman" w:hAnsi="Times New Roman" w:cs="Times New Roman"/>
          <w:sz w:val="28"/>
          <w:szCs w:val="28"/>
        </w:rPr>
        <w:t>. Потому что добрые,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хорошие</w:t>
      </w:r>
      <w:r w:rsidRPr="007D45B5">
        <w:rPr>
          <w:rFonts w:ascii="Times New Roman" w:hAnsi="Times New Roman" w:cs="Times New Roman"/>
          <w:sz w:val="28"/>
          <w:szCs w:val="28"/>
        </w:rPr>
        <w:t> поступки делают человека такими же добрыми и вежливыми. Мир становится богаче, добрее и лучше. Мы с вами должны отличать </w:t>
      </w:r>
      <w:r w:rsidRPr="007D45B5">
        <w:rPr>
          <w:rFonts w:ascii="Times New Roman" w:hAnsi="Times New Roman" w:cs="Times New Roman"/>
          <w:b/>
          <w:bCs/>
          <w:sz w:val="28"/>
          <w:szCs w:val="28"/>
        </w:rPr>
        <w:t>хорошо от плохо</w:t>
      </w:r>
      <w:r w:rsidRPr="007D45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2021" w:rsidRPr="007D45B5" w:rsidRDefault="00EE2021" w:rsidP="007D45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021" w:rsidRPr="007D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31"/>
    <w:rsid w:val="00231931"/>
    <w:rsid w:val="007D45B5"/>
    <w:rsid w:val="00A04B06"/>
    <w:rsid w:val="00E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D44F-A5D1-4694-912B-3945861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2020-05-04T02:09:00Z</dcterms:created>
  <dcterms:modified xsi:type="dcterms:W3CDTF">2020-05-04T02:21:00Z</dcterms:modified>
</cp:coreProperties>
</file>